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mbeddings/Microsoft_Visio_2003-2010___10.vsd" ContentType="application/vnd.visio"/>
  <Override PartName="/word/embeddings/Microsoft_Visio_2003-2010___11.vsd" ContentType="application/vnd.visio"/>
  <Override PartName="/word/embeddings/Microsoft_Visio_2003-2010___12.vsd" ContentType="application/vnd.visio"/>
  <Override PartName="/word/embeddings/Microsoft_Visio_2003-2010___13.vsd" ContentType="application/vnd.visio"/>
  <Override PartName="/word/embeddings/Microsoft_Visio_2003-2010___14.vsd" ContentType="application/vnd.visio"/>
  <Override PartName="/word/embeddings/Microsoft_Visio_2003-2010___15.vsd" ContentType="application/vnd.visio"/>
  <Override PartName="/word/embeddings/Microsoft_Visio_2003-2010___16.vsd" ContentType="application/vnd.visio"/>
  <Override PartName="/word/embeddings/Microsoft_Visio_2003-2010___17.vsd" ContentType="application/vnd.visio"/>
  <Override PartName="/word/embeddings/Microsoft_Visio_2003-2010___18.vsd" ContentType="application/vnd.visio"/>
  <Override PartName="/word/embeddings/Microsoft_Visio_2003-2010___2.vsd" ContentType="application/vnd.visio"/>
  <Override PartName="/word/embeddings/Microsoft_Visio_2003-2010___3.vsd" ContentType="application/vnd.visio"/>
  <Override PartName="/word/embeddings/Microsoft_Visio_2003-2010___4.vsd" ContentType="application/vnd.visio"/>
  <Override PartName="/word/embeddings/Microsoft_Visio_2003-2010___5.vsd" ContentType="application/vnd.visio"/>
  <Override PartName="/word/embeddings/Microsoft_Visio_2003-2010___6.vsd" ContentType="application/vnd.visio"/>
  <Override PartName="/word/embeddings/Microsoft_Visio_2003-2010___7.vsd" ContentType="application/vnd.visio"/>
  <Override PartName="/word/embeddings/Microsoft_Visio_2003-2010___8.vsd" ContentType="application/vnd.visio"/>
  <Override PartName="/word/embeddings/Microsoft_Visio_2003-2010___9.vsd" ContentType="application/vnd.visio"/>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2.svg" ContentType="image/svg+xml"/>
  <Override PartName="/word/media/image22.svg" ContentType="image/svg+xml"/>
  <Override PartName="/word/media/image24.svg" ContentType="image/svg+xml"/>
  <Override PartName="/word/media/image2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10FB17">
      <w:pPr>
        <w:keepNext/>
        <w:keepLines/>
        <w:spacing w:before="240" w:after="240"/>
        <w:jc w:val="center"/>
        <w:rPr>
          <w:rFonts w:ascii="Arial MT" w:hAnsi="Arial MT" w:eastAsia="华文中宋" w:cs="Arial MT"/>
          <w:b/>
          <w:color w:val="FF0000"/>
          <w:sz w:val="36"/>
          <w:szCs w:val="36"/>
        </w:rPr>
      </w:pPr>
      <w:r>
        <w:rPr>
          <w:rFonts w:ascii="Arial" w:hAnsi="Arial" w:eastAsia="Arial-BoldMT" w:cs="Arial"/>
          <w:b/>
          <w:bCs/>
          <w:sz w:val="36"/>
          <w:szCs w:val="36"/>
        </w:rPr>
        <w:t xml:space="preserve">Low-power </w:t>
      </w:r>
      <w:r>
        <w:rPr>
          <w:rFonts w:hint="eastAsia" w:ascii="Arial" w:hAnsi="Arial" w:cs="Arial"/>
          <w:b/>
          <w:bCs/>
          <w:sz w:val="36"/>
          <w:szCs w:val="36"/>
        </w:rPr>
        <w:t>C</w:t>
      </w:r>
      <w:r>
        <w:rPr>
          <w:rFonts w:ascii="Arial" w:hAnsi="Arial" w:eastAsia="Arial-BoldMT" w:cs="Arial"/>
          <w:b/>
          <w:bCs/>
          <w:sz w:val="36"/>
          <w:szCs w:val="36"/>
        </w:rPr>
        <w:t xml:space="preserve">onfigurable </w:t>
      </w:r>
      <w:r>
        <w:rPr>
          <w:rFonts w:hint="eastAsia" w:ascii="Arial" w:hAnsi="Arial" w:cs="Arial"/>
          <w:b/>
          <w:bCs/>
          <w:sz w:val="36"/>
          <w:szCs w:val="36"/>
        </w:rPr>
        <w:t>M</w:t>
      </w:r>
      <w:r>
        <w:rPr>
          <w:rFonts w:ascii="Arial" w:hAnsi="Arial" w:eastAsia="Arial-BoldMT" w:cs="Arial"/>
          <w:b/>
          <w:bCs/>
          <w:sz w:val="36"/>
          <w:szCs w:val="36"/>
        </w:rPr>
        <w:t xml:space="preserve">ultiple </w:t>
      </w:r>
      <w:r>
        <w:rPr>
          <w:rFonts w:hint="eastAsia" w:ascii="Arial" w:hAnsi="Arial" w:cs="Arial"/>
          <w:b/>
          <w:bCs/>
          <w:sz w:val="36"/>
          <w:szCs w:val="36"/>
        </w:rPr>
        <w:t>F</w:t>
      </w:r>
      <w:r>
        <w:rPr>
          <w:rFonts w:ascii="Arial" w:hAnsi="Arial" w:eastAsia="Arial-BoldMT" w:cs="Arial"/>
          <w:b/>
          <w:bCs/>
          <w:sz w:val="36"/>
          <w:szCs w:val="36"/>
        </w:rPr>
        <w:t xml:space="preserve">unction </w:t>
      </w:r>
      <w:r>
        <w:rPr>
          <w:rFonts w:hint="eastAsia" w:ascii="Arial" w:hAnsi="Arial" w:cs="Arial"/>
          <w:b/>
          <w:bCs/>
          <w:sz w:val="36"/>
          <w:szCs w:val="36"/>
        </w:rPr>
        <w:t>G</w:t>
      </w:r>
      <w:r>
        <w:rPr>
          <w:rFonts w:ascii="Arial" w:hAnsi="Arial" w:eastAsia="Arial-BoldMT" w:cs="Arial"/>
          <w:b/>
          <w:bCs/>
          <w:sz w:val="36"/>
          <w:szCs w:val="36"/>
        </w:rPr>
        <w:t>ate</w:t>
      </w:r>
    </w:p>
    <w:p w14:paraId="5F7D5C66">
      <w:pPr>
        <w:pStyle w:val="5"/>
        <w:spacing w:after="240"/>
        <w:rPr>
          <w:rFonts w:eastAsia="Arial MT" w:cs="Arial"/>
          <w:bCs/>
          <w:kern w:val="0"/>
          <w:szCs w:val="24"/>
          <w:lang w:bidi="ar"/>
        </w:rPr>
      </w:pPr>
      <w:r>
        <w:rPr>
          <w:rFonts w:eastAsia="Arial MT" w:cs="Arial"/>
          <w:bCs/>
          <w:kern w:val="0"/>
          <w:szCs w:val="24"/>
          <w:lang w:bidi="ar"/>
        </w:rPr>
        <w:t>General Description</w:t>
      </w:r>
    </w:p>
    <w:p w14:paraId="674E93FD">
      <w:pPr>
        <w:spacing w:after="156" w:afterLines="50"/>
        <w:rPr>
          <w:rFonts w:ascii="Arial" w:hAnsi="Arial" w:eastAsia="ArialMT" w:cs="Arial"/>
          <w:color w:val="000000"/>
          <w:sz w:val="20"/>
        </w:rPr>
      </w:pPr>
      <w:r>
        <w:rPr>
          <w:rFonts w:ascii="Arial" w:hAnsi="Arial" w:eastAsia="ArialMT" w:cs="Arial"/>
          <w:color w:val="000000"/>
          <w:sz w:val="20"/>
        </w:rPr>
        <w:t xml:space="preserve">The </w:t>
      </w:r>
      <w:r>
        <w:rPr>
          <w:rFonts w:hint="eastAsia" w:ascii="Arial" w:hAnsi="Arial" w:cs="Arial"/>
          <w:color w:val="000000"/>
          <w:sz w:val="20"/>
        </w:rPr>
        <w:t>ET</w:t>
      </w:r>
      <w:r>
        <w:rPr>
          <w:rFonts w:ascii="Arial" w:hAnsi="Arial" w:eastAsia="ArialMT" w:cs="Arial"/>
          <w:color w:val="000000"/>
          <w:sz w:val="20"/>
        </w:rPr>
        <w:t>74LVC</w:t>
      </w:r>
      <w:r>
        <w:rPr>
          <w:rFonts w:hint="eastAsia" w:ascii="Arial" w:hAnsi="Arial" w:cs="Arial"/>
          <w:color w:val="000000"/>
          <w:sz w:val="20"/>
        </w:rPr>
        <w:t>1G58</w:t>
      </w:r>
      <w:r>
        <w:rPr>
          <w:rFonts w:ascii="Arial" w:hAnsi="Arial" w:eastAsia="ArialMT" w:cs="Arial"/>
          <w:color w:val="000000"/>
          <w:sz w:val="20"/>
        </w:rPr>
        <w:t xml:space="preserve"> is a configurable multiple function gate with Schmitt-trigger inputs. The device can be configured as any of the following logic functions AND, OR, NAND, NOR, XOR, inverter and buffer; using the 3-bit input. All inputs can be connected directly to V</w:t>
      </w:r>
      <w:r>
        <w:rPr>
          <w:rFonts w:ascii="Arial" w:hAnsi="Arial" w:eastAsia="ArialMT" w:cs="Arial"/>
          <w:color w:val="000000"/>
          <w:sz w:val="20"/>
          <w:vertAlign w:val="subscript"/>
        </w:rPr>
        <w:t>CC</w:t>
      </w:r>
      <w:r>
        <w:rPr>
          <w:rFonts w:ascii="Arial" w:hAnsi="Arial" w:eastAsia="ArialMT" w:cs="Arial"/>
          <w:color w:val="000000"/>
          <w:sz w:val="20"/>
        </w:rPr>
        <w:t xml:space="preserve"> or GND. Inputs can be driven from either 3.3 V or 5 V devices. This feature allows the use of these devices as translators in mixed 3.3 V and 5 V environments. </w:t>
      </w:r>
    </w:p>
    <w:p w14:paraId="4C903012">
      <w:pPr>
        <w:spacing w:after="156" w:afterLines="50"/>
        <w:rPr>
          <w:rFonts w:ascii="Arial" w:hAnsi="Arial" w:eastAsia="Arial MT" w:cs="Arial"/>
          <w:color w:val="000000"/>
          <w:kern w:val="0"/>
          <w:sz w:val="20"/>
          <w:lang w:bidi="ar"/>
        </w:rPr>
      </w:pPr>
      <w:r>
        <w:rPr>
          <w:rFonts w:ascii="Arial" w:hAnsi="Arial" w:eastAsia="ArialMT" w:cs="Arial"/>
          <w:color w:val="000000"/>
          <w:sz w:val="20"/>
        </w:rPr>
        <w:t>This device is fully specified for partial power down applications using I</w:t>
      </w:r>
      <w:r>
        <w:rPr>
          <w:rFonts w:ascii="Arial" w:hAnsi="Arial" w:eastAsia="ArialMT" w:cs="Arial"/>
          <w:color w:val="000000"/>
          <w:sz w:val="20"/>
          <w:vertAlign w:val="subscript"/>
        </w:rPr>
        <w:t>OFF</w:t>
      </w:r>
      <w:r>
        <w:rPr>
          <w:rFonts w:ascii="Arial" w:hAnsi="Arial" w:eastAsia="ArialMT" w:cs="Arial"/>
          <w:color w:val="000000"/>
          <w:sz w:val="20"/>
        </w:rPr>
        <w:t>. The I</w:t>
      </w:r>
      <w:r>
        <w:rPr>
          <w:rFonts w:ascii="Arial" w:hAnsi="Arial" w:eastAsia="ArialMT" w:cs="Arial"/>
          <w:color w:val="000000"/>
          <w:sz w:val="20"/>
          <w:vertAlign w:val="subscript"/>
        </w:rPr>
        <w:t>OFF</w:t>
      </w:r>
      <w:r>
        <w:rPr>
          <w:rFonts w:ascii="Arial" w:hAnsi="Arial" w:eastAsia="ArialMT" w:cs="Arial"/>
          <w:color w:val="000000"/>
          <w:sz w:val="20"/>
        </w:rPr>
        <w:t xml:space="preserve"> circuitry disables the output, preventing the potentially damaging back</w:t>
      </w:r>
      <w:r>
        <w:rPr>
          <w:rFonts w:hint="eastAsia" w:ascii="Arial" w:hAnsi="Arial" w:cs="Arial"/>
          <w:color w:val="000000"/>
          <w:sz w:val="20"/>
        </w:rPr>
        <w:t>-</w:t>
      </w:r>
      <w:r>
        <w:rPr>
          <w:rFonts w:ascii="Arial" w:hAnsi="Arial" w:eastAsia="ArialMT" w:cs="Arial"/>
          <w:color w:val="000000"/>
          <w:sz w:val="20"/>
        </w:rPr>
        <w:t xml:space="preserve">flow current through the device when it is powered down. </w:t>
      </w:r>
      <w:r>
        <w:rPr>
          <w:rFonts w:ascii="Arial" w:hAnsi="Arial" w:eastAsia="Arial MT" w:cs="Arial"/>
          <w:color w:val="000000"/>
          <w:kern w:val="0"/>
          <w:sz w:val="20"/>
          <w:lang w:bidi="ar"/>
        </w:rPr>
        <w:t xml:space="preserve"> </w:t>
      </w:r>
    </w:p>
    <w:p w14:paraId="5290F03D">
      <w:pPr>
        <w:pStyle w:val="5"/>
        <w:rPr>
          <w:rFonts w:eastAsia="Arial MT" w:cs="Arial"/>
          <w:bCs/>
          <w:color w:val="000000"/>
          <w:kern w:val="0"/>
          <w:szCs w:val="24"/>
          <w:lang w:bidi="ar"/>
        </w:rPr>
      </w:pPr>
      <w:r>
        <w:rPr>
          <w:rFonts w:eastAsia="Arial MT" w:cs="Arial"/>
          <w:bCs/>
          <w:color w:val="000000"/>
          <w:kern w:val="0"/>
          <w:szCs w:val="24"/>
          <w:lang w:bidi="ar"/>
        </w:rPr>
        <w:t>Features</w:t>
      </w:r>
    </w:p>
    <w:p w14:paraId="1D5D3BDD">
      <w:pPr>
        <w:numPr>
          <w:ilvl w:val="0"/>
          <w:numId w:val="1"/>
        </w:numPr>
        <w:autoSpaceDE w:val="0"/>
        <w:autoSpaceDN w:val="0"/>
        <w:adjustRightInd w:val="0"/>
        <w:snapToGrid w:val="0"/>
        <w:spacing w:after="93" w:afterLines="30"/>
        <w:ind w:left="400" w:hanging="400" w:hangingChars="200"/>
        <w:jc w:val="left"/>
        <w:rPr>
          <w:rFonts w:ascii="Arial" w:hAnsi="Arial" w:cs="Arial"/>
          <w:sz w:val="20"/>
        </w:rPr>
      </w:pPr>
      <w:r>
        <w:rPr>
          <w:rFonts w:ascii="Arial" w:hAnsi="Arial" w:eastAsia="ArialMT" w:cs="Arial"/>
          <w:sz w:val="20"/>
        </w:rPr>
        <w:t xml:space="preserve">Wide </w:t>
      </w:r>
      <w:r>
        <w:rPr>
          <w:rFonts w:hint="eastAsia" w:ascii="Arial" w:hAnsi="Arial" w:cs="Arial"/>
          <w:sz w:val="20"/>
        </w:rPr>
        <w:t>S</w:t>
      </w:r>
      <w:r>
        <w:rPr>
          <w:rFonts w:ascii="Arial" w:hAnsi="Arial" w:eastAsia="ArialMT" w:cs="Arial"/>
          <w:sz w:val="20"/>
        </w:rPr>
        <w:t xml:space="preserve">upply </w:t>
      </w:r>
      <w:r>
        <w:rPr>
          <w:rFonts w:hint="eastAsia" w:ascii="Arial" w:hAnsi="Arial" w:cs="Arial"/>
          <w:sz w:val="20"/>
        </w:rPr>
        <w:t>V</w:t>
      </w:r>
      <w:r>
        <w:rPr>
          <w:rFonts w:ascii="Arial" w:hAnsi="Arial" w:eastAsia="ArialMT" w:cs="Arial"/>
          <w:sz w:val="20"/>
        </w:rPr>
        <w:t xml:space="preserve">oltage </w:t>
      </w:r>
      <w:r>
        <w:rPr>
          <w:rFonts w:hint="eastAsia" w:ascii="Arial" w:hAnsi="Arial" w:cs="Arial"/>
          <w:sz w:val="20"/>
        </w:rPr>
        <w:t>R</w:t>
      </w:r>
      <w:r>
        <w:rPr>
          <w:rFonts w:ascii="Arial" w:hAnsi="Arial" w:eastAsia="ArialMT" w:cs="Arial"/>
          <w:sz w:val="20"/>
        </w:rPr>
        <w:t xml:space="preserve">ange </w:t>
      </w:r>
      <w:r>
        <w:rPr>
          <w:rFonts w:hint="eastAsia" w:ascii="Arial" w:hAnsi="Arial" w:cs="Arial"/>
          <w:sz w:val="20"/>
        </w:rPr>
        <w:t>f</w:t>
      </w:r>
      <w:r>
        <w:rPr>
          <w:rFonts w:ascii="Arial" w:hAnsi="Arial" w:eastAsia="ArialMT" w:cs="Arial"/>
          <w:sz w:val="20"/>
        </w:rPr>
        <w:t>rom 1.65 V to 5.5 V</w:t>
      </w:r>
    </w:p>
    <w:p w14:paraId="1CCE4FC0">
      <w:pPr>
        <w:numPr>
          <w:ilvl w:val="0"/>
          <w:numId w:val="1"/>
        </w:numPr>
        <w:autoSpaceDE w:val="0"/>
        <w:autoSpaceDN w:val="0"/>
        <w:adjustRightInd w:val="0"/>
        <w:snapToGrid w:val="0"/>
        <w:spacing w:after="93" w:afterLines="30"/>
        <w:ind w:left="400" w:hanging="400" w:hangingChars="200"/>
        <w:jc w:val="left"/>
        <w:rPr>
          <w:rFonts w:ascii="Arial" w:hAnsi="Arial" w:cs="Arial"/>
          <w:sz w:val="20"/>
        </w:rPr>
      </w:pPr>
      <w:r>
        <w:rPr>
          <w:rFonts w:ascii="Arial" w:hAnsi="Arial" w:eastAsia="ArialMT" w:cs="Arial"/>
          <w:sz w:val="20"/>
        </w:rPr>
        <w:t>Over</w:t>
      </w:r>
      <w:r>
        <w:rPr>
          <w:rFonts w:hint="eastAsia" w:ascii="Arial" w:hAnsi="Arial" w:cs="Arial"/>
          <w:sz w:val="20"/>
        </w:rPr>
        <w:t>-</w:t>
      </w:r>
      <w:r>
        <w:rPr>
          <w:rFonts w:ascii="Arial" w:hAnsi="Arial" w:eastAsia="ArialMT" w:cs="Arial"/>
          <w:sz w:val="20"/>
        </w:rPr>
        <w:t xml:space="preserve">voltage </w:t>
      </w:r>
      <w:r>
        <w:rPr>
          <w:rFonts w:hint="eastAsia" w:ascii="Arial" w:hAnsi="Arial" w:cs="Arial"/>
          <w:sz w:val="20"/>
        </w:rPr>
        <w:t>T</w:t>
      </w:r>
      <w:r>
        <w:rPr>
          <w:rFonts w:ascii="Arial" w:hAnsi="Arial" w:eastAsia="ArialMT" w:cs="Arial"/>
          <w:sz w:val="20"/>
        </w:rPr>
        <w:t xml:space="preserve">olerant </w:t>
      </w:r>
      <w:r>
        <w:rPr>
          <w:rFonts w:hint="eastAsia" w:ascii="Arial" w:hAnsi="Arial" w:cs="Arial"/>
          <w:sz w:val="20"/>
        </w:rPr>
        <w:t>I</w:t>
      </w:r>
      <w:r>
        <w:rPr>
          <w:rFonts w:ascii="Arial" w:hAnsi="Arial" w:eastAsia="ArialMT" w:cs="Arial"/>
          <w:sz w:val="20"/>
        </w:rPr>
        <w:t>nputs to 5.5 V</w:t>
      </w:r>
    </w:p>
    <w:p w14:paraId="31D630A6">
      <w:pPr>
        <w:numPr>
          <w:ilvl w:val="0"/>
          <w:numId w:val="1"/>
        </w:numPr>
        <w:autoSpaceDE w:val="0"/>
        <w:autoSpaceDN w:val="0"/>
        <w:adjustRightInd w:val="0"/>
        <w:snapToGrid w:val="0"/>
        <w:spacing w:after="93" w:afterLines="30"/>
        <w:ind w:left="400" w:hanging="400" w:hangingChars="200"/>
        <w:jc w:val="left"/>
        <w:rPr>
          <w:rFonts w:ascii="Arial" w:hAnsi="Arial" w:cs="Arial"/>
          <w:sz w:val="20"/>
        </w:rPr>
      </w:pPr>
      <w:r>
        <w:rPr>
          <w:rFonts w:ascii="Arial" w:hAnsi="Arial" w:eastAsia="ArialMT" w:cs="Arial"/>
          <w:sz w:val="20"/>
        </w:rPr>
        <w:t xml:space="preserve">High </w:t>
      </w:r>
      <w:r>
        <w:rPr>
          <w:rFonts w:hint="eastAsia" w:ascii="Arial" w:hAnsi="Arial" w:cs="Arial"/>
          <w:sz w:val="20"/>
        </w:rPr>
        <w:t>N</w:t>
      </w:r>
      <w:r>
        <w:rPr>
          <w:rFonts w:ascii="Arial" w:hAnsi="Arial" w:eastAsia="ArialMT" w:cs="Arial"/>
          <w:sz w:val="20"/>
        </w:rPr>
        <w:t>oise</w:t>
      </w:r>
      <w:r>
        <w:rPr>
          <w:rFonts w:hint="eastAsia" w:ascii="Arial" w:hAnsi="Arial" w:cs="Arial"/>
          <w:sz w:val="20"/>
        </w:rPr>
        <w:t xml:space="preserve"> I</w:t>
      </w:r>
      <w:r>
        <w:rPr>
          <w:rFonts w:ascii="Arial" w:hAnsi="Arial" w:eastAsia="ArialMT" w:cs="Arial"/>
          <w:sz w:val="20"/>
        </w:rPr>
        <w:t>mmunity</w:t>
      </w:r>
    </w:p>
    <w:p w14:paraId="0115171E">
      <w:pPr>
        <w:numPr>
          <w:ilvl w:val="0"/>
          <w:numId w:val="1"/>
        </w:numPr>
        <w:autoSpaceDE w:val="0"/>
        <w:autoSpaceDN w:val="0"/>
        <w:adjustRightInd w:val="0"/>
        <w:snapToGrid w:val="0"/>
        <w:spacing w:after="93" w:afterLines="30"/>
        <w:ind w:left="400" w:hanging="400" w:hangingChars="200"/>
        <w:jc w:val="left"/>
        <w:rPr>
          <w:rFonts w:ascii="Arial" w:hAnsi="Arial" w:cs="Arial"/>
          <w:sz w:val="20"/>
        </w:rPr>
      </w:pPr>
      <w:r>
        <w:rPr>
          <w:rFonts w:ascii="Arial" w:hAnsi="Arial" w:eastAsia="ArialMT" w:cs="Arial"/>
          <w:sz w:val="20"/>
        </w:rPr>
        <w:t xml:space="preserve">±24 mA </w:t>
      </w:r>
      <w:r>
        <w:rPr>
          <w:rFonts w:hint="eastAsia" w:ascii="Arial" w:hAnsi="Arial" w:cs="Arial"/>
          <w:sz w:val="20"/>
        </w:rPr>
        <w:t>O</w:t>
      </w:r>
      <w:r>
        <w:rPr>
          <w:rFonts w:ascii="Arial" w:hAnsi="Arial" w:eastAsia="ArialMT" w:cs="Arial"/>
          <w:sz w:val="20"/>
        </w:rPr>
        <w:t xml:space="preserve">utput </w:t>
      </w:r>
      <w:r>
        <w:rPr>
          <w:rFonts w:hint="eastAsia" w:ascii="Arial" w:hAnsi="Arial" w:cs="Arial"/>
          <w:sz w:val="20"/>
        </w:rPr>
        <w:t>D</w:t>
      </w:r>
      <w:r>
        <w:rPr>
          <w:rFonts w:ascii="Arial" w:hAnsi="Arial" w:eastAsia="ArialMT" w:cs="Arial"/>
          <w:sz w:val="20"/>
        </w:rPr>
        <w:t>rive (V</w:t>
      </w:r>
      <w:r>
        <w:rPr>
          <w:rFonts w:ascii="Arial" w:hAnsi="Arial" w:eastAsia="ArialMT" w:cs="Arial"/>
          <w:sz w:val="20"/>
          <w:vertAlign w:val="subscript"/>
        </w:rPr>
        <w:t>CC</w:t>
      </w:r>
      <w:r>
        <w:rPr>
          <w:rFonts w:ascii="Arial" w:hAnsi="Arial" w:eastAsia="ArialMT" w:cs="Arial"/>
          <w:color w:val="0000FF"/>
          <w:sz w:val="20"/>
        </w:rPr>
        <w:t xml:space="preserve"> </w:t>
      </w:r>
      <w:r>
        <w:rPr>
          <w:rFonts w:ascii="Arial" w:hAnsi="Arial" w:eastAsia="ArialMT" w:cs="Arial"/>
          <w:sz w:val="20"/>
        </w:rPr>
        <w:t>= 3.0 V)</w:t>
      </w:r>
    </w:p>
    <w:p w14:paraId="21247FF7">
      <w:pPr>
        <w:numPr>
          <w:ilvl w:val="0"/>
          <w:numId w:val="1"/>
        </w:numPr>
        <w:autoSpaceDE w:val="0"/>
        <w:autoSpaceDN w:val="0"/>
        <w:adjustRightInd w:val="0"/>
        <w:snapToGrid w:val="0"/>
        <w:spacing w:after="93" w:afterLines="30"/>
        <w:ind w:left="400" w:hanging="400" w:hangingChars="200"/>
        <w:jc w:val="left"/>
        <w:rPr>
          <w:rFonts w:ascii="Arial" w:hAnsi="Arial" w:cs="Arial"/>
          <w:sz w:val="20"/>
        </w:rPr>
      </w:pPr>
      <w:r>
        <w:rPr>
          <w:rFonts w:ascii="Arial" w:hAnsi="Arial" w:eastAsia="ArialMT" w:cs="Arial"/>
          <w:sz w:val="20"/>
        </w:rPr>
        <w:t xml:space="preserve">CMOS </w:t>
      </w:r>
      <w:r>
        <w:rPr>
          <w:rFonts w:hint="eastAsia" w:ascii="Arial" w:hAnsi="Arial" w:cs="Arial"/>
          <w:sz w:val="20"/>
        </w:rPr>
        <w:t>L</w:t>
      </w:r>
      <w:r>
        <w:rPr>
          <w:rFonts w:ascii="Arial" w:hAnsi="Arial" w:eastAsia="ArialMT" w:cs="Arial"/>
          <w:sz w:val="20"/>
        </w:rPr>
        <w:t xml:space="preserve">ow </w:t>
      </w:r>
      <w:r>
        <w:rPr>
          <w:rFonts w:hint="eastAsia" w:ascii="Arial" w:hAnsi="Arial" w:cs="Arial"/>
          <w:sz w:val="20"/>
        </w:rPr>
        <w:t>P</w:t>
      </w:r>
      <w:r>
        <w:rPr>
          <w:rFonts w:ascii="Arial" w:hAnsi="Arial" w:eastAsia="ArialMT" w:cs="Arial"/>
          <w:sz w:val="20"/>
        </w:rPr>
        <w:t xml:space="preserve">ower </w:t>
      </w:r>
      <w:r>
        <w:rPr>
          <w:rFonts w:hint="eastAsia" w:ascii="Arial" w:hAnsi="Arial" w:cs="Arial"/>
          <w:sz w:val="20"/>
        </w:rPr>
        <w:t>D</w:t>
      </w:r>
      <w:r>
        <w:rPr>
          <w:rFonts w:ascii="Arial" w:hAnsi="Arial" w:eastAsia="ArialMT" w:cs="Arial"/>
          <w:sz w:val="20"/>
        </w:rPr>
        <w:t>issipation</w:t>
      </w:r>
    </w:p>
    <w:p w14:paraId="104DE4B3">
      <w:pPr>
        <w:numPr>
          <w:ilvl w:val="0"/>
          <w:numId w:val="1"/>
        </w:numPr>
        <w:autoSpaceDE w:val="0"/>
        <w:autoSpaceDN w:val="0"/>
        <w:adjustRightInd w:val="0"/>
        <w:snapToGrid w:val="0"/>
        <w:spacing w:after="93" w:afterLines="30"/>
        <w:ind w:left="400" w:hanging="400" w:hangingChars="200"/>
        <w:jc w:val="left"/>
        <w:rPr>
          <w:rFonts w:ascii="Arial" w:hAnsi="Arial" w:cs="Arial"/>
          <w:sz w:val="20"/>
        </w:rPr>
      </w:pPr>
      <w:r>
        <w:rPr>
          <w:rFonts w:ascii="Arial" w:hAnsi="Arial" w:eastAsia="ArialMT" w:cs="Arial"/>
          <w:sz w:val="20"/>
        </w:rPr>
        <w:t xml:space="preserve">Direct </w:t>
      </w:r>
      <w:r>
        <w:rPr>
          <w:rFonts w:hint="eastAsia" w:ascii="Arial" w:hAnsi="Arial" w:cs="Arial"/>
          <w:sz w:val="20"/>
        </w:rPr>
        <w:t>I</w:t>
      </w:r>
      <w:r>
        <w:rPr>
          <w:rFonts w:ascii="Arial" w:hAnsi="Arial" w:eastAsia="ArialMT" w:cs="Arial"/>
          <w:sz w:val="20"/>
        </w:rPr>
        <w:t xml:space="preserve">nterface with TTL </w:t>
      </w:r>
      <w:r>
        <w:rPr>
          <w:rFonts w:hint="eastAsia" w:ascii="Arial" w:hAnsi="Arial" w:cs="Arial"/>
          <w:sz w:val="20"/>
        </w:rPr>
        <w:t>L</w:t>
      </w:r>
      <w:r>
        <w:rPr>
          <w:rFonts w:ascii="Arial" w:hAnsi="Arial" w:eastAsia="ArialMT" w:cs="Arial"/>
          <w:sz w:val="20"/>
        </w:rPr>
        <w:t>evels</w:t>
      </w:r>
    </w:p>
    <w:p w14:paraId="174B6E53">
      <w:pPr>
        <w:numPr>
          <w:ilvl w:val="0"/>
          <w:numId w:val="1"/>
        </w:numPr>
        <w:autoSpaceDE w:val="0"/>
        <w:autoSpaceDN w:val="0"/>
        <w:adjustRightInd w:val="0"/>
        <w:snapToGrid w:val="0"/>
        <w:spacing w:after="93" w:afterLines="30"/>
        <w:ind w:left="400" w:hanging="400" w:hangingChars="200"/>
        <w:jc w:val="left"/>
        <w:rPr>
          <w:rFonts w:ascii="Arial" w:hAnsi="Arial" w:cs="Arial"/>
          <w:sz w:val="20"/>
        </w:rPr>
      </w:pPr>
      <w:r>
        <w:rPr>
          <w:rFonts w:ascii="Arial" w:hAnsi="Arial" w:eastAsia="ArialMT" w:cs="Arial"/>
          <w:sz w:val="20"/>
        </w:rPr>
        <w:t>I</w:t>
      </w:r>
      <w:r>
        <w:rPr>
          <w:rFonts w:ascii="Arial" w:hAnsi="Arial" w:eastAsia="ArialMT" w:cs="Arial"/>
          <w:sz w:val="20"/>
          <w:vertAlign w:val="subscript"/>
        </w:rPr>
        <w:t>OFF</w:t>
      </w:r>
      <w:r>
        <w:rPr>
          <w:rFonts w:ascii="Arial" w:hAnsi="Arial" w:eastAsia="ArialMT" w:cs="Arial"/>
          <w:sz w:val="20"/>
        </w:rPr>
        <w:t xml:space="preserve"> </w:t>
      </w:r>
      <w:r>
        <w:rPr>
          <w:rFonts w:hint="eastAsia" w:ascii="Arial" w:hAnsi="Arial" w:cs="Arial"/>
          <w:sz w:val="20"/>
        </w:rPr>
        <w:t>C</w:t>
      </w:r>
      <w:r>
        <w:rPr>
          <w:rFonts w:ascii="Arial" w:hAnsi="Arial" w:eastAsia="ArialMT" w:cs="Arial"/>
          <w:sz w:val="20"/>
        </w:rPr>
        <w:t xml:space="preserve">ircuitry </w:t>
      </w:r>
      <w:r>
        <w:rPr>
          <w:rFonts w:hint="eastAsia" w:ascii="Arial" w:hAnsi="Arial" w:cs="Arial"/>
          <w:sz w:val="20"/>
        </w:rPr>
        <w:t>P</w:t>
      </w:r>
      <w:r>
        <w:rPr>
          <w:rFonts w:ascii="Arial" w:hAnsi="Arial" w:eastAsia="ArialMT" w:cs="Arial"/>
          <w:sz w:val="20"/>
        </w:rPr>
        <w:t xml:space="preserve">rovides </w:t>
      </w:r>
      <w:r>
        <w:rPr>
          <w:rFonts w:hint="eastAsia" w:ascii="Arial" w:hAnsi="Arial" w:cs="Arial"/>
          <w:sz w:val="20"/>
        </w:rPr>
        <w:t>P</w:t>
      </w:r>
      <w:r>
        <w:rPr>
          <w:rFonts w:ascii="Arial" w:hAnsi="Arial" w:eastAsia="ArialMT" w:cs="Arial"/>
          <w:sz w:val="20"/>
        </w:rPr>
        <w:t>artial Power-</w:t>
      </w:r>
      <w:r>
        <w:rPr>
          <w:rFonts w:hint="eastAsia" w:ascii="Arial" w:hAnsi="Arial" w:cs="Arial"/>
          <w:sz w:val="20"/>
        </w:rPr>
        <w:t>d</w:t>
      </w:r>
      <w:r>
        <w:rPr>
          <w:rFonts w:ascii="Arial" w:hAnsi="Arial" w:eastAsia="ArialMT" w:cs="Arial"/>
          <w:sz w:val="20"/>
        </w:rPr>
        <w:t xml:space="preserve">own </w:t>
      </w:r>
      <w:r>
        <w:rPr>
          <w:rFonts w:hint="eastAsia" w:ascii="Arial" w:hAnsi="Arial" w:cs="Arial"/>
          <w:sz w:val="20"/>
        </w:rPr>
        <w:t>M</w:t>
      </w:r>
      <w:r>
        <w:rPr>
          <w:rFonts w:ascii="Arial" w:hAnsi="Arial" w:eastAsia="ArialMT" w:cs="Arial"/>
          <w:sz w:val="20"/>
        </w:rPr>
        <w:t xml:space="preserve">ode </w:t>
      </w:r>
      <w:r>
        <w:rPr>
          <w:rFonts w:hint="eastAsia" w:ascii="Arial" w:hAnsi="Arial" w:cs="Arial"/>
          <w:sz w:val="20"/>
        </w:rPr>
        <w:t>O</w:t>
      </w:r>
      <w:r>
        <w:rPr>
          <w:rFonts w:ascii="Arial" w:hAnsi="Arial" w:eastAsia="ArialMT" w:cs="Arial"/>
          <w:sz w:val="20"/>
        </w:rPr>
        <w:t>peration</w:t>
      </w:r>
    </w:p>
    <w:p w14:paraId="43D42654">
      <w:pPr>
        <w:numPr>
          <w:ilvl w:val="0"/>
          <w:numId w:val="1"/>
        </w:numPr>
        <w:autoSpaceDE w:val="0"/>
        <w:autoSpaceDN w:val="0"/>
        <w:adjustRightInd w:val="0"/>
        <w:snapToGrid w:val="0"/>
        <w:spacing w:after="93" w:afterLines="30"/>
        <w:ind w:left="400" w:hanging="400" w:hangingChars="200"/>
        <w:jc w:val="left"/>
        <w:rPr>
          <w:rFonts w:ascii="Arial" w:hAnsi="Arial" w:cs="Arial"/>
          <w:color w:val="000000"/>
          <w:kern w:val="0"/>
          <w:sz w:val="19"/>
          <w:szCs w:val="19"/>
          <w:lang w:bidi="ar"/>
        </w:rPr>
      </w:pPr>
      <w:r>
        <w:rPr>
          <w:rFonts w:ascii="Arial" w:hAnsi="Arial" w:eastAsia="ArialMT" w:cs="Arial"/>
          <w:sz w:val="20"/>
        </w:rPr>
        <w:t xml:space="preserve">ESD </w:t>
      </w:r>
      <w:r>
        <w:rPr>
          <w:rFonts w:hint="eastAsia" w:ascii="Arial" w:hAnsi="Arial" w:cs="Arial"/>
          <w:sz w:val="20"/>
        </w:rPr>
        <w:t>P</w:t>
      </w:r>
      <w:r>
        <w:rPr>
          <w:rFonts w:ascii="Arial" w:hAnsi="Arial" w:eastAsia="ArialMT" w:cs="Arial"/>
          <w:sz w:val="20"/>
        </w:rPr>
        <w:t xml:space="preserve">rotection: </w:t>
      </w:r>
    </w:p>
    <w:p w14:paraId="3CCF413D">
      <w:pPr>
        <w:widowControl/>
        <w:ind w:firstLine="420" w:firstLineChars="0"/>
        <w:jc w:val="left"/>
        <w:rPr>
          <w:rFonts w:ascii="Arial" w:hAnsi="Arial" w:cs="Arial"/>
          <w:color w:val="000000"/>
          <w:kern w:val="0"/>
          <w:sz w:val="20"/>
          <w:szCs w:val="20"/>
          <w:lang w:bidi="ar"/>
        </w:rPr>
      </w:pPr>
      <w:r>
        <w:rPr>
          <w:rFonts w:hint="eastAsia" w:ascii="Arial" w:hAnsi="Arial" w:eastAsia="ArialMT" w:cs="Arial"/>
          <w:kern w:val="0"/>
          <w:sz w:val="20"/>
          <w:szCs w:val="20"/>
          <w:lang w:bidi="ar"/>
        </w:rPr>
        <w:t>--</w:t>
      </w:r>
      <w:r>
        <w:rPr>
          <w:rFonts w:ascii="Arial" w:hAnsi="Arial" w:cs="Arial"/>
          <w:color w:val="000000"/>
          <w:kern w:val="0"/>
          <w:sz w:val="20"/>
          <w:szCs w:val="20"/>
          <w:lang w:bidi="ar"/>
        </w:rPr>
        <w:t xml:space="preserve">HBM JESD22-A114 </w:t>
      </w:r>
      <w:r>
        <w:rPr>
          <w:rFonts w:hint="eastAsia" w:ascii="Arial" w:hAnsi="Arial" w:cs="Arial"/>
          <w:color w:val="000000"/>
          <w:kern w:val="0"/>
          <w:sz w:val="20"/>
          <w:szCs w:val="20"/>
          <w:lang w:bidi="ar"/>
        </w:rPr>
        <w:t>E</w:t>
      </w:r>
      <w:r>
        <w:rPr>
          <w:rFonts w:ascii="Arial" w:hAnsi="Arial" w:cs="Arial"/>
          <w:color w:val="000000"/>
          <w:kern w:val="0"/>
          <w:sz w:val="20"/>
          <w:szCs w:val="20"/>
          <w:lang w:bidi="ar"/>
        </w:rPr>
        <w:t xml:space="preserve">xceeds </w:t>
      </w:r>
      <w:r>
        <w:rPr>
          <w:rFonts w:hint="eastAsia" w:ascii="Arial" w:hAnsi="Arial" w:cs="Arial"/>
          <w:color w:val="000000"/>
          <w:kern w:val="0"/>
          <w:sz w:val="20"/>
          <w:szCs w:val="20"/>
          <w:lang w:val="en-US" w:eastAsia="zh-CN" w:bidi="ar"/>
        </w:rPr>
        <w:t>2</w:t>
      </w:r>
      <w:r>
        <w:rPr>
          <w:rFonts w:ascii="Arial" w:hAnsi="Arial" w:cs="Arial"/>
          <w:color w:val="000000"/>
          <w:kern w:val="0"/>
          <w:sz w:val="20"/>
          <w:szCs w:val="20"/>
          <w:lang w:bidi="ar"/>
        </w:rPr>
        <w:t xml:space="preserve">000 V </w:t>
      </w:r>
    </w:p>
    <w:p w14:paraId="7606A5B6">
      <w:pPr>
        <w:widowControl/>
        <w:spacing w:after="93" w:afterLines="30"/>
        <w:ind w:firstLine="420" w:firstLineChars="0"/>
        <w:jc w:val="left"/>
        <w:rPr>
          <w:rFonts w:ascii="Arial" w:hAnsi="Arial" w:eastAsia="ArialMT" w:cs="Arial"/>
          <w:kern w:val="0"/>
          <w:sz w:val="20"/>
          <w:lang w:bidi="ar"/>
        </w:rPr>
      </w:pPr>
      <w:r>
        <w:rPr>
          <w:rFonts w:hint="eastAsia" w:ascii="Arial" w:hAnsi="Arial" w:eastAsia="ArialMT" w:cs="Arial"/>
          <w:kern w:val="0"/>
          <w:sz w:val="20"/>
          <w:lang w:bidi="ar"/>
        </w:rPr>
        <w:t>--CDM</w:t>
      </w:r>
      <w:r>
        <w:rPr>
          <w:rFonts w:ascii="Arial" w:hAnsi="Arial" w:eastAsia="ArialMT" w:cs="Arial"/>
          <w:kern w:val="0"/>
          <w:sz w:val="20"/>
          <w:lang w:bidi="ar"/>
        </w:rPr>
        <w:t xml:space="preserve"> JESD22-</w:t>
      </w:r>
      <w:r>
        <w:rPr>
          <w:rFonts w:hint="eastAsia" w:ascii="Arial" w:hAnsi="Arial" w:eastAsia="ArialMT" w:cs="Arial"/>
          <w:kern w:val="0"/>
          <w:sz w:val="20"/>
          <w:lang w:bidi="ar"/>
        </w:rPr>
        <w:t>C101</w:t>
      </w:r>
      <w:r>
        <w:rPr>
          <w:rFonts w:ascii="Arial" w:hAnsi="Arial" w:eastAsia="ArialMT" w:cs="Arial"/>
          <w:kern w:val="0"/>
          <w:sz w:val="20"/>
          <w:lang w:bidi="ar"/>
        </w:rPr>
        <w:t xml:space="preserve"> </w:t>
      </w:r>
      <w:r>
        <w:rPr>
          <w:rFonts w:hint="eastAsia" w:ascii="Arial" w:hAnsi="Arial" w:cs="Arial"/>
          <w:kern w:val="0"/>
          <w:sz w:val="20"/>
          <w:lang w:bidi="ar"/>
        </w:rPr>
        <w:t>E</w:t>
      </w:r>
      <w:r>
        <w:rPr>
          <w:rFonts w:ascii="Arial" w:hAnsi="Arial" w:eastAsia="ArialMT" w:cs="Arial"/>
          <w:kern w:val="0"/>
          <w:sz w:val="20"/>
          <w:lang w:bidi="ar"/>
        </w:rPr>
        <w:t xml:space="preserve">xceeds </w:t>
      </w:r>
      <w:r>
        <w:rPr>
          <w:rFonts w:hint="eastAsia" w:ascii="Arial" w:hAnsi="Arial" w:cs="Arial"/>
          <w:kern w:val="0"/>
          <w:sz w:val="20"/>
          <w:lang w:bidi="ar"/>
        </w:rPr>
        <w:t>15</w:t>
      </w:r>
      <w:r>
        <w:rPr>
          <w:rFonts w:ascii="Arial" w:hAnsi="Arial" w:eastAsia="ArialMT" w:cs="Arial"/>
          <w:kern w:val="0"/>
          <w:sz w:val="20"/>
          <w:lang w:bidi="ar"/>
        </w:rPr>
        <w:t>00 V</w:t>
      </w:r>
    </w:p>
    <w:p w14:paraId="78102E2D">
      <w:pPr>
        <w:numPr>
          <w:ilvl w:val="0"/>
          <w:numId w:val="1"/>
        </w:numPr>
        <w:autoSpaceDE w:val="0"/>
        <w:autoSpaceDN w:val="0"/>
        <w:adjustRightInd w:val="0"/>
        <w:snapToGrid w:val="0"/>
        <w:spacing w:after="93" w:afterLines="30"/>
        <w:ind w:left="400" w:hanging="400" w:hangingChars="200"/>
        <w:jc w:val="left"/>
        <w:rPr>
          <w:rFonts w:ascii="Arial" w:hAnsi="Arial" w:eastAsia="ArialMT" w:cs="Arial"/>
          <w:kern w:val="0"/>
          <w:sz w:val="20"/>
          <w:lang w:bidi="ar"/>
        </w:rPr>
      </w:pPr>
      <w:r>
        <w:rPr>
          <w:rFonts w:ascii="Arial" w:hAnsi="Arial" w:eastAsia="ArialMT" w:cs="Arial"/>
          <w:sz w:val="20"/>
        </w:rPr>
        <w:t>Latch-</w:t>
      </w:r>
      <w:r>
        <w:rPr>
          <w:rFonts w:hint="eastAsia" w:ascii="Arial" w:hAnsi="Arial" w:cs="Arial"/>
          <w:sz w:val="20"/>
        </w:rPr>
        <w:t>u</w:t>
      </w:r>
      <w:r>
        <w:rPr>
          <w:rFonts w:ascii="Arial" w:hAnsi="Arial" w:eastAsia="ArialMT" w:cs="Arial"/>
          <w:sz w:val="20"/>
        </w:rPr>
        <w:t xml:space="preserve">p </w:t>
      </w:r>
      <w:r>
        <w:rPr>
          <w:rFonts w:hint="eastAsia" w:ascii="Arial" w:hAnsi="Arial" w:cs="Arial"/>
          <w:sz w:val="20"/>
        </w:rPr>
        <w:t>P</w:t>
      </w:r>
      <w:r>
        <w:rPr>
          <w:rFonts w:ascii="Arial" w:hAnsi="Arial" w:eastAsia="ArialMT" w:cs="Arial"/>
          <w:sz w:val="20"/>
        </w:rPr>
        <w:t xml:space="preserve">erformance </w:t>
      </w:r>
      <w:r>
        <w:rPr>
          <w:rFonts w:hint="eastAsia" w:ascii="Arial" w:hAnsi="Arial" w:cs="Arial"/>
          <w:sz w:val="20"/>
        </w:rPr>
        <w:t>E</w:t>
      </w:r>
      <w:r>
        <w:rPr>
          <w:rFonts w:ascii="Arial" w:hAnsi="Arial" w:eastAsia="ArialMT" w:cs="Arial"/>
          <w:sz w:val="20"/>
        </w:rPr>
        <w:t>xceeds 2</w:t>
      </w:r>
      <w:r>
        <w:rPr>
          <w:rFonts w:hint="eastAsia" w:ascii="Arial" w:hAnsi="Arial" w:cs="Arial"/>
          <w:sz w:val="20"/>
        </w:rPr>
        <w:t>0</w:t>
      </w:r>
      <w:r>
        <w:rPr>
          <w:rFonts w:ascii="Arial" w:hAnsi="Arial" w:eastAsia="ArialMT" w:cs="Arial"/>
          <w:sz w:val="20"/>
        </w:rPr>
        <w:t>0 mA</w:t>
      </w:r>
    </w:p>
    <w:p w14:paraId="1FC86651">
      <w:pPr>
        <w:numPr>
          <w:ilvl w:val="0"/>
          <w:numId w:val="1"/>
        </w:numPr>
        <w:autoSpaceDE w:val="0"/>
        <w:autoSpaceDN w:val="0"/>
        <w:adjustRightInd w:val="0"/>
        <w:snapToGrid w:val="0"/>
        <w:spacing w:after="93" w:afterLines="30"/>
        <w:ind w:left="400" w:hanging="400" w:hangingChars="200"/>
        <w:jc w:val="left"/>
        <w:rPr>
          <w:rFonts w:ascii="Arial" w:hAnsi="Arial" w:cs="Arial"/>
          <w:sz w:val="20"/>
        </w:rPr>
      </w:pPr>
      <w:r>
        <w:rPr>
          <w:rFonts w:ascii="Arial" w:hAnsi="Arial" w:eastAsia="ArialMT" w:cs="Arial"/>
          <w:sz w:val="20"/>
        </w:rPr>
        <w:t xml:space="preserve">Multiple </w:t>
      </w:r>
      <w:r>
        <w:rPr>
          <w:rFonts w:hint="eastAsia" w:ascii="Arial" w:hAnsi="Arial" w:cs="Arial"/>
          <w:sz w:val="20"/>
        </w:rPr>
        <w:t>P</w:t>
      </w:r>
      <w:r>
        <w:rPr>
          <w:rFonts w:ascii="Arial" w:hAnsi="Arial" w:eastAsia="ArialMT" w:cs="Arial"/>
          <w:sz w:val="20"/>
        </w:rPr>
        <w:t xml:space="preserve">ackage </w:t>
      </w:r>
      <w:r>
        <w:rPr>
          <w:rFonts w:hint="eastAsia" w:ascii="Arial" w:hAnsi="Arial" w:cs="Arial"/>
          <w:sz w:val="20"/>
        </w:rPr>
        <w:t>O</w:t>
      </w:r>
      <w:r>
        <w:rPr>
          <w:rFonts w:ascii="Arial" w:hAnsi="Arial" w:eastAsia="ArialMT" w:cs="Arial"/>
          <w:sz w:val="20"/>
        </w:rPr>
        <w:t>ptions</w:t>
      </w:r>
    </w:p>
    <w:p w14:paraId="6609EF8A">
      <w:pPr>
        <w:numPr>
          <w:ilvl w:val="0"/>
          <w:numId w:val="1"/>
        </w:numPr>
        <w:autoSpaceDE w:val="0"/>
        <w:autoSpaceDN w:val="0"/>
        <w:adjustRightInd w:val="0"/>
        <w:snapToGrid w:val="0"/>
        <w:spacing w:after="93" w:afterLines="30"/>
        <w:ind w:left="400" w:hanging="400" w:hangingChars="200"/>
        <w:jc w:val="left"/>
        <w:rPr>
          <w:rFonts w:ascii="Arial" w:hAnsi="Arial" w:cs="Arial"/>
          <w:sz w:val="20"/>
        </w:rPr>
      </w:pPr>
      <w:r>
        <w:rPr>
          <w:rFonts w:hint="eastAsia" w:ascii="Arial" w:hAnsi="Arial" w:cs="Arial"/>
          <w:sz w:val="20"/>
        </w:rPr>
        <w:t>Part Number and Package</w:t>
      </w:r>
    </w:p>
    <w:tbl>
      <w:tblPr>
        <w:tblStyle w:val="10"/>
        <w:tblW w:w="9790"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2463"/>
        <w:gridCol w:w="2463"/>
        <w:gridCol w:w="2463"/>
        <w:gridCol w:w="2401"/>
      </w:tblGrid>
      <w:tr w14:paraId="7D599F9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463" w:type="dxa"/>
            <w:tcBorders>
              <w:tl2br w:val="nil"/>
              <w:tr2bl w:val="nil"/>
            </w:tcBorders>
            <w:shd w:val="pct10" w:color="auto" w:fill="auto"/>
            <w:noWrap/>
            <w:vAlign w:val="center"/>
          </w:tcPr>
          <w:p w14:paraId="2637713A">
            <w:pPr>
              <w:jc w:val="center"/>
              <w:rPr>
                <w:rFonts w:ascii="Arial" w:hAnsi="Arial" w:cs="Arial"/>
                <w:b/>
                <w:color w:val="000000"/>
                <w:szCs w:val="21"/>
              </w:rPr>
            </w:pPr>
            <w:r>
              <w:rPr>
                <w:rFonts w:ascii="Arial" w:hAnsi="Arial" w:cs="Arial"/>
                <w:b/>
                <w:color w:val="000000"/>
                <w:szCs w:val="21"/>
              </w:rPr>
              <w:t>Part No.</w:t>
            </w:r>
          </w:p>
        </w:tc>
        <w:tc>
          <w:tcPr>
            <w:tcW w:w="2463" w:type="dxa"/>
            <w:tcBorders>
              <w:tl2br w:val="nil"/>
              <w:tr2bl w:val="nil"/>
            </w:tcBorders>
            <w:shd w:val="pct10" w:color="auto" w:fill="auto"/>
            <w:noWrap/>
            <w:vAlign w:val="center"/>
          </w:tcPr>
          <w:p w14:paraId="37FF8DB8">
            <w:pPr>
              <w:jc w:val="center"/>
              <w:rPr>
                <w:rFonts w:ascii="Arial" w:hAnsi="Arial" w:cs="Arial"/>
                <w:b/>
                <w:color w:val="000000"/>
                <w:szCs w:val="21"/>
              </w:rPr>
            </w:pPr>
            <w:r>
              <w:rPr>
                <w:rFonts w:ascii="Arial" w:hAnsi="Arial" w:cs="Arial"/>
                <w:b/>
                <w:color w:val="000000"/>
                <w:szCs w:val="21"/>
              </w:rPr>
              <w:t>Package</w:t>
            </w:r>
          </w:p>
        </w:tc>
        <w:tc>
          <w:tcPr>
            <w:tcW w:w="2463" w:type="dxa"/>
            <w:tcBorders>
              <w:tl2br w:val="nil"/>
              <w:tr2bl w:val="nil"/>
            </w:tcBorders>
            <w:shd w:val="pct10" w:color="auto" w:fill="auto"/>
            <w:noWrap/>
            <w:vAlign w:val="center"/>
          </w:tcPr>
          <w:p w14:paraId="61ECA8E7">
            <w:pPr>
              <w:jc w:val="center"/>
              <w:rPr>
                <w:rFonts w:ascii="Arial" w:hAnsi="Arial" w:cs="Arial"/>
                <w:b/>
                <w:color w:val="000000"/>
                <w:szCs w:val="21"/>
              </w:rPr>
            </w:pPr>
            <w:r>
              <w:rPr>
                <w:rFonts w:hint="eastAsia" w:ascii="Arial" w:hAnsi="Arial" w:cs="Arial"/>
                <w:b/>
                <w:color w:val="000000"/>
                <w:szCs w:val="21"/>
              </w:rPr>
              <w:t>Size</w:t>
            </w:r>
          </w:p>
        </w:tc>
        <w:tc>
          <w:tcPr>
            <w:tcW w:w="2401" w:type="dxa"/>
            <w:tcBorders>
              <w:tl2br w:val="nil"/>
              <w:tr2bl w:val="nil"/>
            </w:tcBorders>
            <w:shd w:val="pct10" w:color="auto" w:fill="auto"/>
            <w:noWrap/>
            <w:vAlign w:val="center"/>
          </w:tcPr>
          <w:p w14:paraId="4F1896AF">
            <w:pPr>
              <w:jc w:val="center"/>
              <w:rPr>
                <w:rFonts w:ascii="Arial" w:hAnsi="Arial" w:cs="Arial"/>
                <w:b/>
                <w:color w:val="000000"/>
                <w:szCs w:val="21"/>
              </w:rPr>
            </w:pPr>
            <w:r>
              <w:rPr>
                <w:rFonts w:hint="eastAsia" w:ascii="Arial" w:hAnsi="Arial" w:cs="Arial"/>
                <w:b/>
                <w:color w:val="000000"/>
                <w:sz w:val="20"/>
              </w:rPr>
              <w:t>MSL</w:t>
            </w:r>
          </w:p>
        </w:tc>
      </w:tr>
      <w:tr w14:paraId="552F8B8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463" w:type="dxa"/>
            <w:tcBorders>
              <w:tl2br w:val="nil"/>
              <w:tr2bl w:val="nil"/>
            </w:tcBorders>
            <w:noWrap/>
            <w:vAlign w:val="center"/>
          </w:tcPr>
          <w:p w14:paraId="724BA8BC">
            <w:pPr>
              <w:autoSpaceDE w:val="0"/>
              <w:autoSpaceDN w:val="0"/>
              <w:adjustRightInd w:val="0"/>
              <w:snapToGrid w:val="0"/>
              <w:spacing w:after="30"/>
              <w:jc w:val="center"/>
              <w:rPr>
                <w:rFonts w:ascii="Arial" w:hAnsi="Arial" w:cs="Arial"/>
                <w:sz w:val="20"/>
              </w:rPr>
            </w:pPr>
            <w:r>
              <w:rPr>
                <w:rFonts w:hint="eastAsia" w:ascii="Arial" w:hAnsi="Arial" w:cs="Arial"/>
                <w:sz w:val="20"/>
              </w:rPr>
              <w:t>ET74LVC1G58</w:t>
            </w:r>
          </w:p>
        </w:tc>
        <w:tc>
          <w:tcPr>
            <w:tcW w:w="2463" w:type="dxa"/>
            <w:tcBorders>
              <w:tl2br w:val="nil"/>
              <w:tr2bl w:val="nil"/>
            </w:tcBorders>
            <w:noWrap/>
            <w:vAlign w:val="center"/>
          </w:tcPr>
          <w:p w14:paraId="5B952882">
            <w:pPr>
              <w:autoSpaceDE w:val="0"/>
              <w:autoSpaceDN w:val="0"/>
              <w:adjustRightInd w:val="0"/>
              <w:snapToGrid w:val="0"/>
              <w:spacing w:after="30"/>
              <w:jc w:val="center"/>
              <w:rPr>
                <w:rFonts w:ascii="Arial" w:hAnsi="Arial" w:cs="Arial"/>
                <w:color w:val="000000"/>
                <w:sz w:val="20"/>
              </w:rPr>
            </w:pPr>
            <w:r>
              <w:rPr>
                <w:rFonts w:hint="eastAsia" w:ascii="Arial" w:hAnsi="Arial" w:cs="Arial"/>
                <w:color w:val="000000"/>
                <w:sz w:val="20"/>
              </w:rPr>
              <w:t>SC70-6</w:t>
            </w:r>
          </w:p>
        </w:tc>
        <w:tc>
          <w:tcPr>
            <w:tcW w:w="2463" w:type="dxa"/>
            <w:tcBorders>
              <w:tl2br w:val="nil"/>
              <w:tr2bl w:val="nil"/>
            </w:tcBorders>
            <w:noWrap/>
            <w:vAlign w:val="center"/>
          </w:tcPr>
          <w:p w14:paraId="043FF8F1">
            <w:pPr>
              <w:autoSpaceDE w:val="0"/>
              <w:autoSpaceDN w:val="0"/>
              <w:adjustRightInd w:val="0"/>
              <w:snapToGrid w:val="0"/>
              <w:spacing w:after="30"/>
              <w:jc w:val="center"/>
              <w:rPr>
                <w:rFonts w:ascii="Arial" w:hAnsi="Arial" w:cs="Arial"/>
                <w:color w:val="000000"/>
                <w:sz w:val="20"/>
              </w:rPr>
            </w:pPr>
            <w:r>
              <w:rPr>
                <w:rFonts w:hint="eastAsia" w:ascii="Arial" w:hAnsi="Arial" w:cs="Arial"/>
                <w:color w:val="000000"/>
                <w:sz w:val="20"/>
              </w:rPr>
              <w:t xml:space="preserve">2.00 mm </w:t>
            </w:r>
            <w:r>
              <w:rPr>
                <w:rFonts w:ascii="Arial" w:hAnsi="Arial" w:cs="Arial"/>
                <w:color w:val="000000"/>
                <w:sz w:val="20"/>
              </w:rPr>
              <w:t>×</w:t>
            </w:r>
            <w:r>
              <w:rPr>
                <w:rFonts w:hint="eastAsia" w:ascii="Arial" w:hAnsi="Arial" w:cs="Arial"/>
                <w:color w:val="000000"/>
                <w:sz w:val="20"/>
              </w:rPr>
              <w:t xml:space="preserve"> 1.25 mm</w:t>
            </w:r>
          </w:p>
        </w:tc>
        <w:tc>
          <w:tcPr>
            <w:tcW w:w="2401" w:type="dxa"/>
            <w:tcBorders>
              <w:tl2br w:val="nil"/>
              <w:tr2bl w:val="nil"/>
            </w:tcBorders>
            <w:noWrap/>
            <w:vAlign w:val="center"/>
          </w:tcPr>
          <w:p w14:paraId="253DF6BE">
            <w:pPr>
              <w:autoSpaceDE w:val="0"/>
              <w:autoSpaceDN w:val="0"/>
              <w:adjustRightInd w:val="0"/>
              <w:snapToGrid w:val="0"/>
              <w:spacing w:after="30"/>
              <w:jc w:val="center"/>
              <w:rPr>
                <w:rFonts w:ascii="Arial" w:hAnsi="Arial" w:cs="Arial"/>
                <w:color w:val="000000"/>
                <w:sz w:val="20"/>
              </w:rPr>
            </w:pPr>
            <w:r>
              <w:rPr>
                <w:rFonts w:hint="eastAsia" w:ascii="Arial" w:hAnsi="Arial" w:cs="Arial"/>
                <w:color w:val="000000"/>
                <w:sz w:val="20"/>
              </w:rPr>
              <w:t>Level 3</w:t>
            </w:r>
          </w:p>
        </w:tc>
      </w:tr>
      <w:tr w14:paraId="3CACD64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463" w:type="dxa"/>
            <w:tcBorders>
              <w:tl2br w:val="nil"/>
              <w:tr2bl w:val="nil"/>
            </w:tcBorders>
            <w:noWrap/>
            <w:vAlign w:val="center"/>
          </w:tcPr>
          <w:p w14:paraId="1C09605D">
            <w:pPr>
              <w:autoSpaceDE w:val="0"/>
              <w:autoSpaceDN w:val="0"/>
              <w:adjustRightInd w:val="0"/>
              <w:snapToGrid w:val="0"/>
              <w:spacing w:after="30"/>
              <w:jc w:val="center"/>
              <w:rPr>
                <w:rFonts w:ascii="Arial" w:hAnsi="Arial" w:cs="Arial"/>
                <w:sz w:val="20"/>
              </w:rPr>
            </w:pPr>
            <w:r>
              <w:rPr>
                <w:rFonts w:hint="eastAsia" w:ascii="Arial" w:hAnsi="Arial" w:cs="Arial"/>
                <w:sz w:val="20"/>
              </w:rPr>
              <w:t>ET74LVC1G58T</w:t>
            </w:r>
          </w:p>
        </w:tc>
        <w:tc>
          <w:tcPr>
            <w:tcW w:w="2463" w:type="dxa"/>
            <w:tcBorders>
              <w:tl2br w:val="nil"/>
              <w:tr2bl w:val="nil"/>
            </w:tcBorders>
            <w:noWrap/>
            <w:vAlign w:val="center"/>
          </w:tcPr>
          <w:p w14:paraId="2EC295D8">
            <w:pPr>
              <w:autoSpaceDE w:val="0"/>
              <w:autoSpaceDN w:val="0"/>
              <w:adjustRightInd w:val="0"/>
              <w:snapToGrid w:val="0"/>
              <w:spacing w:after="30"/>
              <w:jc w:val="center"/>
              <w:rPr>
                <w:rFonts w:ascii="Arial" w:hAnsi="Arial" w:cs="Arial"/>
                <w:color w:val="000000"/>
                <w:sz w:val="20"/>
              </w:rPr>
            </w:pPr>
            <w:r>
              <w:rPr>
                <w:rFonts w:hint="eastAsia" w:ascii="Arial" w:hAnsi="Arial" w:cs="Arial"/>
                <w:color w:val="000000"/>
                <w:sz w:val="20"/>
              </w:rPr>
              <w:t>SOT23-6</w:t>
            </w:r>
          </w:p>
        </w:tc>
        <w:tc>
          <w:tcPr>
            <w:tcW w:w="2463" w:type="dxa"/>
            <w:tcBorders>
              <w:tl2br w:val="nil"/>
              <w:tr2bl w:val="nil"/>
            </w:tcBorders>
            <w:noWrap/>
            <w:vAlign w:val="center"/>
          </w:tcPr>
          <w:p w14:paraId="79FB52F0">
            <w:pPr>
              <w:autoSpaceDE w:val="0"/>
              <w:autoSpaceDN w:val="0"/>
              <w:adjustRightInd w:val="0"/>
              <w:snapToGrid w:val="0"/>
              <w:spacing w:after="30"/>
              <w:jc w:val="center"/>
              <w:rPr>
                <w:rFonts w:ascii="Arial" w:hAnsi="Arial" w:cs="Arial"/>
                <w:color w:val="000000"/>
                <w:sz w:val="20"/>
              </w:rPr>
            </w:pPr>
            <w:r>
              <w:rPr>
                <w:rFonts w:hint="eastAsia" w:ascii="Arial" w:hAnsi="Arial" w:cs="Arial"/>
                <w:color w:val="000000"/>
                <w:sz w:val="20"/>
              </w:rPr>
              <w:t xml:space="preserve">2.90 mm </w:t>
            </w:r>
            <w:r>
              <w:rPr>
                <w:rFonts w:ascii="Arial" w:hAnsi="Arial" w:cs="Arial"/>
                <w:color w:val="000000"/>
                <w:sz w:val="20"/>
              </w:rPr>
              <w:t>×</w:t>
            </w:r>
            <w:r>
              <w:rPr>
                <w:rFonts w:hint="eastAsia" w:ascii="Arial" w:hAnsi="Arial" w:cs="Arial"/>
                <w:color w:val="000000"/>
                <w:sz w:val="20"/>
              </w:rPr>
              <w:t xml:space="preserve"> 2.75 mm</w:t>
            </w:r>
          </w:p>
        </w:tc>
        <w:tc>
          <w:tcPr>
            <w:tcW w:w="2401" w:type="dxa"/>
            <w:tcBorders>
              <w:tl2br w:val="nil"/>
              <w:tr2bl w:val="nil"/>
            </w:tcBorders>
            <w:noWrap/>
            <w:vAlign w:val="center"/>
          </w:tcPr>
          <w:p w14:paraId="39A9A85D">
            <w:pPr>
              <w:autoSpaceDE w:val="0"/>
              <w:autoSpaceDN w:val="0"/>
              <w:adjustRightInd w:val="0"/>
              <w:snapToGrid w:val="0"/>
              <w:spacing w:after="30"/>
              <w:jc w:val="center"/>
              <w:rPr>
                <w:rFonts w:ascii="Arial" w:hAnsi="Arial" w:cs="Arial"/>
                <w:color w:val="000000"/>
                <w:sz w:val="20"/>
              </w:rPr>
            </w:pPr>
            <w:r>
              <w:rPr>
                <w:rFonts w:hint="eastAsia" w:ascii="Arial" w:hAnsi="Arial" w:cs="Arial"/>
                <w:color w:val="000000"/>
                <w:sz w:val="20"/>
              </w:rPr>
              <w:t>Level 3</w:t>
            </w:r>
          </w:p>
        </w:tc>
      </w:tr>
      <w:tr w14:paraId="16CFBA5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463" w:type="dxa"/>
            <w:tcBorders>
              <w:tl2br w:val="nil"/>
              <w:tr2bl w:val="nil"/>
            </w:tcBorders>
            <w:noWrap/>
            <w:vAlign w:val="center"/>
          </w:tcPr>
          <w:p w14:paraId="4DA4F0C7">
            <w:pPr>
              <w:autoSpaceDE w:val="0"/>
              <w:autoSpaceDN w:val="0"/>
              <w:adjustRightInd w:val="0"/>
              <w:snapToGrid w:val="0"/>
              <w:spacing w:after="30"/>
              <w:jc w:val="center"/>
              <w:rPr>
                <w:rFonts w:ascii="Arial" w:hAnsi="Arial" w:cs="Arial"/>
                <w:sz w:val="20"/>
              </w:rPr>
            </w:pPr>
            <w:r>
              <w:rPr>
                <w:rFonts w:hint="eastAsia" w:ascii="Arial" w:hAnsi="Arial" w:cs="Arial"/>
                <w:sz w:val="20"/>
              </w:rPr>
              <w:t>ET74LVC1G58Y</w:t>
            </w:r>
          </w:p>
        </w:tc>
        <w:tc>
          <w:tcPr>
            <w:tcW w:w="2463" w:type="dxa"/>
            <w:tcBorders>
              <w:tl2br w:val="nil"/>
              <w:tr2bl w:val="nil"/>
            </w:tcBorders>
            <w:noWrap/>
            <w:vAlign w:val="center"/>
          </w:tcPr>
          <w:p w14:paraId="4BB5E8B8">
            <w:pPr>
              <w:autoSpaceDE w:val="0"/>
              <w:autoSpaceDN w:val="0"/>
              <w:adjustRightInd w:val="0"/>
              <w:snapToGrid w:val="0"/>
              <w:spacing w:after="30"/>
              <w:jc w:val="center"/>
              <w:rPr>
                <w:rFonts w:ascii="Arial" w:hAnsi="Arial" w:cs="Arial"/>
                <w:color w:val="000000"/>
                <w:sz w:val="20"/>
              </w:rPr>
            </w:pPr>
            <w:r>
              <w:rPr>
                <w:rFonts w:ascii="Arial" w:hAnsi="Arial" w:cs="Arial"/>
                <w:color w:val="000000"/>
                <w:sz w:val="20"/>
              </w:rPr>
              <w:t>DFN6</w:t>
            </w:r>
          </w:p>
        </w:tc>
        <w:tc>
          <w:tcPr>
            <w:tcW w:w="2463" w:type="dxa"/>
            <w:tcBorders>
              <w:tl2br w:val="nil"/>
              <w:tr2bl w:val="nil"/>
            </w:tcBorders>
            <w:noWrap/>
            <w:vAlign w:val="center"/>
          </w:tcPr>
          <w:p w14:paraId="1CADC04D">
            <w:pPr>
              <w:autoSpaceDE w:val="0"/>
              <w:autoSpaceDN w:val="0"/>
              <w:adjustRightInd w:val="0"/>
              <w:snapToGrid w:val="0"/>
              <w:spacing w:after="30"/>
              <w:jc w:val="center"/>
              <w:rPr>
                <w:rFonts w:ascii="Arial" w:hAnsi="Arial" w:cs="Arial"/>
                <w:color w:val="000000"/>
                <w:sz w:val="20"/>
              </w:rPr>
            </w:pPr>
            <w:r>
              <w:rPr>
                <w:rFonts w:ascii="Arial" w:hAnsi="Arial" w:eastAsia="ArialMT" w:cs="Arial"/>
                <w:color w:val="000000"/>
                <w:sz w:val="20"/>
              </w:rPr>
              <w:t>1.</w:t>
            </w:r>
            <w:r>
              <w:rPr>
                <w:rFonts w:hint="eastAsia" w:ascii="Arial" w:hAnsi="Arial" w:cs="Arial"/>
                <w:color w:val="000000"/>
                <w:sz w:val="20"/>
              </w:rPr>
              <w:t>45</w:t>
            </w:r>
            <w:r>
              <w:rPr>
                <w:rFonts w:ascii="Arial" w:hAnsi="Arial" w:eastAsia="ArialMT" w:cs="Arial"/>
                <w:color w:val="000000"/>
                <w:sz w:val="20"/>
              </w:rPr>
              <w:t>mm</w:t>
            </w:r>
            <w:r>
              <w:rPr>
                <w:rFonts w:hint="eastAsia" w:ascii="Arial" w:hAnsi="Arial" w:cs="Arial"/>
                <w:color w:val="000000"/>
                <w:sz w:val="20"/>
              </w:rPr>
              <w:t xml:space="preserve"> </w:t>
            </w:r>
            <w:r>
              <w:rPr>
                <w:rFonts w:ascii="Arial" w:hAnsi="Arial" w:eastAsia="ArialMT" w:cs="Arial"/>
                <w:color w:val="000000"/>
                <w:sz w:val="20"/>
              </w:rPr>
              <w:t>×</w:t>
            </w:r>
            <w:r>
              <w:rPr>
                <w:rFonts w:hint="eastAsia" w:ascii="Arial" w:hAnsi="Arial" w:cs="Arial"/>
                <w:color w:val="000000"/>
                <w:sz w:val="20"/>
              </w:rPr>
              <w:t xml:space="preserve"> </w:t>
            </w:r>
            <w:r>
              <w:rPr>
                <w:rFonts w:ascii="Arial" w:hAnsi="Arial" w:eastAsia="ArialMT" w:cs="Arial"/>
                <w:color w:val="000000"/>
                <w:sz w:val="20"/>
              </w:rPr>
              <w:t>1.</w:t>
            </w:r>
            <w:r>
              <w:rPr>
                <w:rFonts w:hint="eastAsia" w:ascii="Arial" w:hAnsi="Arial" w:cs="Arial"/>
                <w:color w:val="000000"/>
                <w:sz w:val="20"/>
              </w:rPr>
              <w:t xml:space="preserve">00 </w:t>
            </w:r>
            <w:r>
              <w:rPr>
                <w:rFonts w:ascii="Arial" w:hAnsi="Arial" w:eastAsia="ArialMT" w:cs="Arial"/>
                <w:color w:val="000000"/>
                <w:sz w:val="20"/>
              </w:rPr>
              <w:t>mm</w:t>
            </w:r>
          </w:p>
        </w:tc>
        <w:tc>
          <w:tcPr>
            <w:tcW w:w="2401" w:type="dxa"/>
            <w:tcBorders>
              <w:tl2br w:val="nil"/>
              <w:tr2bl w:val="nil"/>
            </w:tcBorders>
            <w:noWrap/>
            <w:vAlign w:val="center"/>
          </w:tcPr>
          <w:p w14:paraId="50B6FB33">
            <w:pPr>
              <w:autoSpaceDE w:val="0"/>
              <w:autoSpaceDN w:val="0"/>
              <w:adjustRightInd w:val="0"/>
              <w:snapToGrid w:val="0"/>
              <w:spacing w:after="30"/>
              <w:jc w:val="center"/>
              <w:rPr>
                <w:rFonts w:ascii="Arial" w:hAnsi="Arial" w:cs="Arial"/>
                <w:color w:val="000000"/>
                <w:sz w:val="20"/>
              </w:rPr>
            </w:pPr>
            <w:r>
              <w:rPr>
                <w:rFonts w:hint="eastAsia" w:ascii="Arial" w:hAnsi="Arial" w:cs="Arial"/>
                <w:color w:val="000000"/>
                <w:sz w:val="20"/>
              </w:rPr>
              <w:t>Level 1</w:t>
            </w:r>
          </w:p>
        </w:tc>
      </w:tr>
      <w:tr w14:paraId="1FEFB3D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463" w:type="dxa"/>
            <w:tcBorders>
              <w:tl2br w:val="nil"/>
              <w:tr2bl w:val="nil"/>
            </w:tcBorders>
            <w:noWrap/>
            <w:vAlign w:val="center"/>
          </w:tcPr>
          <w:p w14:paraId="3A2C0A73">
            <w:pPr>
              <w:autoSpaceDE w:val="0"/>
              <w:autoSpaceDN w:val="0"/>
              <w:adjustRightInd w:val="0"/>
              <w:snapToGrid w:val="0"/>
              <w:spacing w:after="30"/>
              <w:jc w:val="center"/>
              <w:rPr>
                <w:rFonts w:ascii="Arial" w:hAnsi="Arial" w:cs="Arial"/>
                <w:sz w:val="20"/>
              </w:rPr>
            </w:pPr>
            <w:r>
              <w:rPr>
                <w:rFonts w:hint="eastAsia" w:ascii="Arial" w:hAnsi="Arial" w:cs="Arial"/>
                <w:sz w:val="20"/>
              </w:rPr>
              <w:t>ET74LVC1G58N</w:t>
            </w:r>
          </w:p>
        </w:tc>
        <w:tc>
          <w:tcPr>
            <w:tcW w:w="2463" w:type="dxa"/>
            <w:tcBorders>
              <w:tl2br w:val="nil"/>
              <w:tr2bl w:val="nil"/>
            </w:tcBorders>
            <w:noWrap/>
            <w:vAlign w:val="center"/>
          </w:tcPr>
          <w:p w14:paraId="4699A0C3">
            <w:pPr>
              <w:autoSpaceDE w:val="0"/>
              <w:autoSpaceDN w:val="0"/>
              <w:adjustRightInd w:val="0"/>
              <w:snapToGrid w:val="0"/>
              <w:spacing w:after="30"/>
              <w:jc w:val="center"/>
              <w:rPr>
                <w:rFonts w:ascii="Arial" w:hAnsi="Arial" w:cs="Arial"/>
                <w:color w:val="000000"/>
                <w:sz w:val="20"/>
              </w:rPr>
            </w:pPr>
            <w:r>
              <w:rPr>
                <w:rFonts w:hint="eastAsia" w:ascii="Arial" w:hAnsi="Arial" w:cs="Arial"/>
                <w:color w:val="000000"/>
                <w:sz w:val="20"/>
              </w:rPr>
              <w:t>DFN6</w:t>
            </w:r>
          </w:p>
        </w:tc>
        <w:tc>
          <w:tcPr>
            <w:tcW w:w="2463" w:type="dxa"/>
            <w:tcBorders>
              <w:tl2br w:val="nil"/>
              <w:tr2bl w:val="nil"/>
            </w:tcBorders>
            <w:noWrap/>
            <w:vAlign w:val="center"/>
          </w:tcPr>
          <w:p w14:paraId="0EB94185">
            <w:pPr>
              <w:autoSpaceDE w:val="0"/>
              <w:autoSpaceDN w:val="0"/>
              <w:adjustRightInd w:val="0"/>
              <w:snapToGrid w:val="0"/>
              <w:spacing w:after="30"/>
              <w:jc w:val="center"/>
              <w:rPr>
                <w:rFonts w:ascii="Arial" w:hAnsi="Arial" w:cs="Arial"/>
                <w:color w:val="000000"/>
                <w:sz w:val="20"/>
              </w:rPr>
            </w:pPr>
            <w:r>
              <w:rPr>
                <w:rFonts w:hint="eastAsia" w:ascii="Arial" w:hAnsi="Arial" w:cs="Arial"/>
                <w:color w:val="000000"/>
                <w:sz w:val="20"/>
              </w:rPr>
              <w:t>1.0</w:t>
            </w:r>
            <w:r>
              <w:rPr>
                <w:rFonts w:ascii="Arial" w:hAnsi="Arial" w:eastAsia="ArialMT" w:cs="Arial"/>
                <w:color w:val="000000"/>
                <w:sz w:val="20"/>
              </w:rPr>
              <w:t>0</w:t>
            </w:r>
            <w:r>
              <w:rPr>
                <w:rFonts w:hint="eastAsia" w:ascii="Arial" w:hAnsi="Arial" w:cs="Arial"/>
                <w:color w:val="000000"/>
                <w:sz w:val="20"/>
              </w:rPr>
              <w:t xml:space="preserve"> </w:t>
            </w:r>
            <w:r>
              <w:rPr>
                <w:rFonts w:ascii="Arial" w:hAnsi="Arial" w:eastAsia="ArialMT" w:cs="Arial"/>
                <w:color w:val="000000"/>
                <w:sz w:val="20"/>
              </w:rPr>
              <w:t>mm</w:t>
            </w:r>
            <w:r>
              <w:rPr>
                <w:rFonts w:hint="eastAsia" w:ascii="Arial" w:hAnsi="Arial" w:cs="Arial"/>
                <w:color w:val="000000"/>
                <w:sz w:val="20"/>
              </w:rPr>
              <w:t xml:space="preserve"> </w:t>
            </w:r>
            <w:r>
              <w:rPr>
                <w:rFonts w:ascii="Arial" w:hAnsi="Arial" w:eastAsia="ArialMT" w:cs="Arial"/>
                <w:color w:val="000000"/>
                <w:sz w:val="20"/>
              </w:rPr>
              <w:t>×</w:t>
            </w:r>
            <w:r>
              <w:rPr>
                <w:rFonts w:hint="eastAsia" w:ascii="Arial" w:hAnsi="Arial" w:cs="Arial"/>
                <w:color w:val="000000"/>
                <w:sz w:val="20"/>
              </w:rPr>
              <w:t xml:space="preserve"> </w:t>
            </w:r>
            <w:r>
              <w:rPr>
                <w:rFonts w:ascii="Arial" w:hAnsi="Arial" w:eastAsia="ArialMT" w:cs="Arial"/>
                <w:color w:val="000000"/>
                <w:sz w:val="20"/>
              </w:rPr>
              <w:t>1.</w:t>
            </w:r>
            <w:r>
              <w:rPr>
                <w:rFonts w:ascii="Arial" w:hAnsi="Arial" w:cs="Arial"/>
                <w:color w:val="000000"/>
                <w:sz w:val="20"/>
              </w:rPr>
              <w:t>0</w:t>
            </w:r>
            <w:r>
              <w:rPr>
                <w:rFonts w:ascii="Arial" w:hAnsi="Arial" w:eastAsia="ArialMT" w:cs="Arial"/>
                <w:color w:val="000000"/>
                <w:sz w:val="20"/>
              </w:rPr>
              <w:t>0</w:t>
            </w:r>
            <w:r>
              <w:rPr>
                <w:rFonts w:hint="eastAsia" w:ascii="Arial" w:hAnsi="Arial" w:cs="Arial"/>
                <w:color w:val="000000"/>
                <w:sz w:val="20"/>
              </w:rPr>
              <w:t xml:space="preserve"> </w:t>
            </w:r>
            <w:r>
              <w:rPr>
                <w:rFonts w:ascii="Arial" w:hAnsi="Arial" w:eastAsia="ArialMT" w:cs="Arial"/>
                <w:color w:val="000000"/>
                <w:sz w:val="20"/>
              </w:rPr>
              <w:t>mm</w:t>
            </w:r>
          </w:p>
        </w:tc>
        <w:tc>
          <w:tcPr>
            <w:tcW w:w="2401" w:type="dxa"/>
            <w:tcBorders>
              <w:tl2br w:val="nil"/>
              <w:tr2bl w:val="nil"/>
            </w:tcBorders>
            <w:noWrap/>
            <w:vAlign w:val="center"/>
          </w:tcPr>
          <w:p w14:paraId="74133546">
            <w:pPr>
              <w:autoSpaceDE w:val="0"/>
              <w:autoSpaceDN w:val="0"/>
              <w:adjustRightInd w:val="0"/>
              <w:snapToGrid w:val="0"/>
              <w:spacing w:after="30"/>
              <w:jc w:val="center"/>
              <w:rPr>
                <w:rFonts w:ascii="Arial" w:hAnsi="Arial" w:cs="Arial"/>
                <w:color w:val="000000"/>
                <w:sz w:val="20"/>
              </w:rPr>
            </w:pPr>
            <w:r>
              <w:rPr>
                <w:rFonts w:hint="eastAsia" w:ascii="Arial" w:hAnsi="Arial" w:cs="Arial"/>
                <w:color w:val="000000"/>
                <w:sz w:val="20"/>
              </w:rPr>
              <w:t>Level 1</w:t>
            </w:r>
          </w:p>
        </w:tc>
      </w:tr>
    </w:tbl>
    <w:p w14:paraId="49D33139">
      <w:pPr>
        <w:pStyle w:val="5"/>
        <w:spacing w:after="120"/>
        <w:rPr>
          <w:rFonts w:ascii="Arial MT" w:hAnsi="Arial MT" w:eastAsia="Arial MT" w:cs="Arial MT"/>
          <w:b w:val="0"/>
          <w:color w:val="000000"/>
          <w:kern w:val="0"/>
          <w:szCs w:val="24"/>
          <w:lang w:bidi="ar"/>
        </w:rPr>
      </w:pPr>
      <w:r>
        <w:rPr>
          <w:rFonts w:ascii="Arial MT" w:hAnsi="Arial MT" w:eastAsia="Arial MT" w:cs="Arial MT"/>
          <w:b w:val="0"/>
          <w:color w:val="000000"/>
          <w:kern w:val="0"/>
          <w:szCs w:val="24"/>
          <w:lang w:bidi="ar"/>
        </w:rPr>
        <w:br w:type="page"/>
      </w:r>
    </w:p>
    <w:p w14:paraId="461423AF">
      <w:pPr>
        <w:pStyle w:val="5"/>
        <w:spacing w:after="120"/>
        <w:rPr>
          <w:rFonts w:eastAsia="Arial MT" w:cs="Arial"/>
          <w:bCs/>
          <w:color w:val="000000"/>
          <w:kern w:val="0"/>
          <w:szCs w:val="24"/>
          <w:lang w:bidi="ar"/>
        </w:rPr>
      </w:pPr>
      <w:r>
        <w:rPr>
          <w:rFonts w:eastAsia="Arial MT" w:cs="Arial"/>
          <w:bCs/>
          <w:color w:val="000000"/>
          <w:kern w:val="0"/>
          <w:szCs w:val="24"/>
          <w:lang w:bidi="ar"/>
        </w:rPr>
        <w:t>Applications</w:t>
      </w:r>
    </w:p>
    <w:p w14:paraId="0DA9D176">
      <w:pPr>
        <w:numPr>
          <w:ilvl w:val="0"/>
          <w:numId w:val="1"/>
        </w:numPr>
        <w:autoSpaceDE w:val="0"/>
        <w:autoSpaceDN w:val="0"/>
        <w:adjustRightInd w:val="0"/>
        <w:snapToGrid w:val="0"/>
        <w:spacing w:after="93" w:afterLines="30"/>
        <w:ind w:left="400" w:hanging="400" w:hangingChars="200"/>
        <w:jc w:val="left"/>
        <w:rPr>
          <w:rFonts w:ascii="Arial" w:hAnsi="Arial" w:cs="Arial"/>
          <w:sz w:val="20"/>
        </w:rPr>
      </w:pPr>
      <w:r>
        <w:rPr>
          <w:rFonts w:ascii="Arial" w:hAnsi="Arial" w:cs="Arial"/>
          <w:sz w:val="20"/>
        </w:rPr>
        <w:t xml:space="preserve">Active Noise Cancellation (ANC) </w:t>
      </w:r>
    </w:p>
    <w:p w14:paraId="46D54A06">
      <w:pPr>
        <w:numPr>
          <w:ilvl w:val="0"/>
          <w:numId w:val="1"/>
        </w:numPr>
        <w:autoSpaceDE w:val="0"/>
        <w:autoSpaceDN w:val="0"/>
        <w:adjustRightInd w:val="0"/>
        <w:snapToGrid w:val="0"/>
        <w:spacing w:after="93" w:afterLines="30"/>
        <w:ind w:left="400" w:hanging="400" w:hangingChars="200"/>
        <w:jc w:val="left"/>
        <w:rPr>
          <w:rFonts w:ascii="Arial" w:hAnsi="Arial" w:cs="Arial"/>
          <w:sz w:val="20"/>
        </w:rPr>
      </w:pPr>
      <w:r>
        <w:rPr>
          <w:rFonts w:ascii="Arial" w:hAnsi="Arial" w:cs="Arial"/>
          <w:sz w:val="20"/>
        </w:rPr>
        <w:t>Bar</w:t>
      </w:r>
      <w:r>
        <w:rPr>
          <w:rFonts w:hint="eastAsia" w:ascii="Arial" w:hAnsi="Arial" w:cs="Arial"/>
          <w:sz w:val="20"/>
        </w:rPr>
        <w:t>-</w:t>
      </w:r>
      <w:r>
        <w:rPr>
          <w:rFonts w:ascii="Arial" w:hAnsi="Arial" w:cs="Arial"/>
          <w:sz w:val="20"/>
        </w:rPr>
        <w:t xml:space="preserve">code Scanners </w:t>
      </w:r>
    </w:p>
    <w:p w14:paraId="7F859DD2">
      <w:pPr>
        <w:numPr>
          <w:ilvl w:val="0"/>
          <w:numId w:val="1"/>
        </w:numPr>
        <w:autoSpaceDE w:val="0"/>
        <w:autoSpaceDN w:val="0"/>
        <w:adjustRightInd w:val="0"/>
        <w:snapToGrid w:val="0"/>
        <w:spacing w:after="93" w:afterLines="30"/>
        <w:ind w:left="400" w:hanging="400" w:hangingChars="200"/>
        <w:jc w:val="left"/>
        <w:rPr>
          <w:rFonts w:ascii="Arial" w:hAnsi="Arial" w:cs="Arial"/>
          <w:sz w:val="20"/>
        </w:rPr>
      </w:pPr>
      <w:r>
        <w:rPr>
          <w:rFonts w:ascii="Arial" w:hAnsi="Arial" w:cs="Arial"/>
          <w:sz w:val="20"/>
        </w:rPr>
        <w:t xml:space="preserve">Blood Pressure Monitors </w:t>
      </w:r>
    </w:p>
    <w:p w14:paraId="440472BB">
      <w:pPr>
        <w:numPr>
          <w:ilvl w:val="0"/>
          <w:numId w:val="1"/>
        </w:numPr>
        <w:autoSpaceDE w:val="0"/>
        <w:autoSpaceDN w:val="0"/>
        <w:adjustRightInd w:val="0"/>
        <w:snapToGrid w:val="0"/>
        <w:spacing w:after="93" w:afterLines="30"/>
        <w:ind w:left="400" w:hanging="400" w:hangingChars="200"/>
        <w:jc w:val="left"/>
        <w:rPr>
          <w:rFonts w:ascii="Arial" w:hAnsi="Arial" w:cs="Arial"/>
          <w:sz w:val="20"/>
        </w:rPr>
      </w:pPr>
      <w:r>
        <w:rPr>
          <w:rFonts w:ascii="Arial" w:hAnsi="Arial" w:cs="Arial"/>
          <w:sz w:val="20"/>
        </w:rPr>
        <w:t xml:space="preserve">CPAP Machines </w:t>
      </w:r>
    </w:p>
    <w:p w14:paraId="79B24A12">
      <w:pPr>
        <w:numPr>
          <w:ilvl w:val="0"/>
          <w:numId w:val="1"/>
        </w:numPr>
        <w:autoSpaceDE w:val="0"/>
        <w:autoSpaceDN w:val="0"/>
        <w:adjustRightInd w:val="0"/>
        <w:snapToGrid w:val="0"/>
        <w:spacing w:after="93" w:afterLines="30"/>
        <w:ind w:left="400" w:hanging="400" w:hangingChars="200"/>
        <w:jc w:val="left"/>
        <w:rPr>
          <w:rFonts w:ascii="Arial" w:hAnsi="Arial" w:cs="Arial"/>
          <w:sz w:val="20"/>
        </w:rPr>
      </w:pPr>
      <w:r>
        <w:rPr>
          <w:rFonts w:ascii="Arial" w:hAnsi="Arial" w:cs="Arial"/>
          <w:sz w:val="20"/>
        </w:rPr>
        <w:t xml:space="preserve">Cable Solutions </w:t>
      </w:r>
    </w:p>
    <w:p w14:paraId="47D08216">
      <w:pPr>
        <w:numPr>
          <w:ilvl w:val="0"/>
          <w:numId w:val="1"/>
        </w:numPr>
        <w:autoSpaceDE w:val="0"/>
        <w:autoSpaceDN w:val="0"/>
        <w:adjustRightInd w:val="0"/>
        <w:snapToGrid w:val="0"/>
        <w:spacing w:after="93" w:afterLines="30"/>
        <w:ind w:left="400" w:hanging="400" w:hangingChars="200"/>
        <w:jc w:val="left"/>
        <w:rPr>
          <w:rFonts w:ascii="Arial" w:hAnsi="Arial" w:cs="Arial"/>
          <w:sz w:val="20"/>
        </w:rPr>
      </w:pPr>
      <w:r>
        <w:rPr>
          <w:rFonts w:ascii="Arial" w:hAnsi="Arial" w:cs="Arial"/>
          <w:sz w:val="20"/>
        </w:rPr>
        <w:t xml:space="preserve">Embedded PCs </w:t>
      </w:r>
    </w:p>
    <w:p w14:paraId="251B4F0D">
      <w:pPr>
        <w:numPr>
          <w:ilvl w:val="0"/>
          <w:numId w:val="1"/>
        </w:numPr>
        <w:autoSpaceDE w:val="0"/>
        <w:autoSpaceDN w:val="0"/>
        <w:adjustRightInd w:val="0"/>
        <w:snapToGrid w:val="0"/>
        <w:spacing w:after="93" w:afterLines="30"/>
        <w:ind w:left="400" w:hanging="400" w:hangingChars="200"/>
        <w:jc w:val="left"/>
        <w:rPr>
          <w:rFonts w:ascii="Arial" w:hAnsi="Arial" w:cs="Arial"/>
          <w:sz w:val="20"/>
        </w:rPr>
      </w:pPr>
      <w:r>
        <w:rPr>
          <w:rFonts w:ascii="Arial" w:hAnsi="Arial" w:cs="Arial"/>
          <w:sz w:val="20"/>
        </w:rPr>
        <w:t>Field Transmitter: Temperature or Pressure Sensors</w:t>
      </w:r>
    </w:p>
    <w:p w14:paraId="23B45D06">
      <w:pPr>
        <w:numPr>
          <w:ilvl w:val="0"/>
          <w:numId w:val="1"/>
        </w:numPr>
        <w:autoSpaceDE w:val="0"/>
        <w:autoSpaceDN w:val="0"/>
        <w:adjustRightInd w:val="0"/>
        <w:snapToGrid w:val="0"/>
        <w:spacing w:after="93" w:afterLines="30"/>
        <w:ind w:left="400" w:hanging="400" w:hangingChars="200"/>
        <w:jc w:val="left"/>
        <w:rPr>
          <w:rFonts w:ascii="Arial" w:hAnsi="Arial" w:cs="Arial"/>
          <w:sz w:val="20"/>
        </w:rPr>
      </w:pPr>
      <w:r>
        <w:rPr>
          <w:rFonts w:ascii="Arial" w:hAnsi="Arial" w:cs="Arial"/>
          <w:sz w:val="20"/>
        </w:rPr>
        <w:t>HVAC: Heating, Ventilating and Air Conditioning</w:t>
      </w:r>
    </w:p>
    <w:p w14:paraId="5961649A">
      <w:pPr>
        <w:numPr>
          <w:ilvl w:val="0"/>
          <w:numId w:val="1"/>
        </w:numPr>
        <w:autoSpaceDE w:val="0"/>
        <w:autoSpaceDN w:val="0"/>
        <w:adjustRightInd w:val="0"/>
        <w:snapToGrid w:val="0"/>
        <w:spacing w:after="93" w:afterLines="30"/>
        <w:ind w:left="400" w:hanging="400" w:hangingChars="200"/>
        <w:jc w:val="left"/>
        <w:rPr>
          <w:rFonts w:ascii="Arial" w:hAnsi="Arial" w:cs="Arial"/>
          <w:sz w:val="20"/>
        </w:rPr>
      </w:pPr>
      <w:r>
        <w:rPr>
          <w:rFonts w:ascii="Arial" w:hAnsi="Arial" w:cs="Arial"/>
          <w:sz w:val="20"/>
        </w:rPr>
        <w:t>TVs: High-Definition (HDTV), LCD</w:t>
      </w:r>
      <w:r>
        <w:rPr>
          <w:rFonts w:hint="eastAsia" w:ascii="Arial" w:hAnsi="Arial" w:cs="Arial"/>
          <w:sz w:val="20"/>
        </w:rPr>
        <w:t xml:space="preserve"> </w:t>
      </w:r>
      <w:r>
        <w:rPr>
          <w:rFonts w:ascii="Arial" w:hAnsi="Arial" w:cs="Arial"/>
          <w:sz w:val="20"/>
        </w:rPr>
        <w:t>and Digital</w:t>
      </w:r>
    </w:p>
    <w:p w14:paraId="085D5558">
      <w:pPr>
        <w:numPr>
          <w:ilvl w:val="0"/>
          <w:numId w:val="1"/>
        </w:numPr>
        <w:autoSpaceDE w:val="0"/>
        <w:autoSpaceDN w:val="0"/>
        <w:adjustRightInd w:val="0"/>
        <w:snapToGrid w:val="0"/>
        <w:spacing w:after="93" w:afterLines="30"/>
        <w:ind w:left="400" w:hanging="400" w:hangingChars="200"/>
        <w:jc w:val="left"/>
        <w:rPr>
          <w:sz w:val="20"/>
        </w:rPr>
      </w:pPr>
      <w:r>
        <w:rPr>
          <w:rFonts w:ascii="Arial" w:hAnsi="Arial" w:cs="Arial"/>
          <w:sz w:val="20"/>
        </w:rPr>
        <w:t>Video Communications Systems</w:t>
      </w:r>
    </w:p>
    <w:p w14:paraId="7F9FCBEF">
      <w:pPr>
        <w:pStyle w:val="5"/>
        <w:spacing w:after="120"/>
        <w:rPr>
          <w:rFonts w:eastAsia="Arial MT" w:cs="Arial"/>
          <w:bCs/>
          <w:color w:val="000000"/>
          <w:kern w:val="0"/>
          <w:szCs w:val="24"/>
          <w:lang w:bidi="ar"/>
        </w:rPr>
      </w:pPr>
      <w:r>
        <w:rPr>
          <w:rFonts w:eastAsia="Arial MT" w:cs="Arial"/>
          <w:bCs/>
          <w:color w:val="000000"/>
          <w:kern w:val="0"/>
          <w:szCs w:val="24"/>
          <w:lang w:bidi="ar"/>
        </w:rPr>
        <w:t>Pin Configuration</w:t>
      </w:r>
    </w:p>
    <w:tbl>
      <w:tblPr>
        <w:tblStyle w:val="11"/>
        <w:tblW w:w="0" w:type="auto"/>
        <w:tblInd w:w="24"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9800"/>
      </w:tblGrid>
      <w:tr w14:paraId="7AA0958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9800" w:type="dxa"/>
            <w:tcBorders>
              <w:tl2br w:val="nil"/>
              <w:tr2bl w:val="nil"/>
            </w:tcBorders>
          </w:tcPr>
          <w:p w14:paraId="5B2E3D01">
            <w:pPr>
              <w:pStyle w:val="4"/>
              <w:pBdr>
                <w:top w:val="none" w:color="auto" w:sz="0" w:space="1"/>
                <w:left w:val="none" w:color="auto" w:sz="0" w:space="4"/>
                <w:bottom w:val="none" w:color="auto" w:sz="0" w:space="1"/>
                <w:right w:val="none" w:color="auto" w:sz="0" w:space="4"/>
              </w:pBdr>
              <w:tabs>
                <w:tab w:val="left" w:pos="6637"/>
              </w:tabs>
              <w:ind w:firstLineChars="200"/>
              <w:jc w:val="left"/>
              <w:rPr>
                <w:rFonts w:ascii="Arial" w:hAnsi="Arial" w:cs="Arial"/>
              </w:rPr>
            </w:pPr>
          </w:p>
          <w:p w14:paraId="305F8E28">
            <w:pPr>
              <w:pStyle w:val="4"/>
              <w:pBdr>
                <w:top w:val="none" w:color="auto" w:sz="0" w:space="1"/>
                <w:left w:val="none" w:color="auto" w:sz="0" w:space="4"/>
                <w:bottom w:val="none" w:color="auto" w:sz="0" w:space="1"/>
                <w:right w:val="none" w:color="auto" w:sz="0" w:space="4"/>
              </w:pBdr>
              <w:tabs>
                <w:tab w:val="left" w:pos="6637"/>
              </w:tabs>
              <w:ind w:firstLineChars="200"/>
              <w:jc w:val="left"/>
              <w:rPr>
                <w:rFonts w:ascii="Arial" w:hAnsi="Arial" w:cs="Arial"/>
              </w:rPr>
            </w:pPr>
            <w:r>
              <w:rPr>
                <w:rFonts w:ascii="Arial" w:hAnsi="Arial" w:cs="Arial"/>
              </w:rPr>
              <w:object>
                <v:shape id="_x0000_i1025" o:spt="75" type="#_x0000_t75" style="height:103.6pt;width:161.75pt;" o:ole="t" filled="f" o:preferrelative="t" stroked="f" coordsize="21600,21600">
                  <v:path/>
                  <v:fill on="f" focussize="0,0"/>
                  <v:stroke on="f" joinstyle="miter"/>
                  <v:imagedata r:id="rId9" cropright="35600f" cropbottom="47887f" o:title=""/>
                  <o:lock v:ext="edit" aspectratio="t"/>
                  <w10:wrap type="none"/>
                  <w10:anchorlock/>
                </v:shape>
                <o:OLEObject Type="Embed" ProgID="Visio.Drawing.11" ShapeID="_x0000_i1025" DrawAspect="Content" ObjectID="_1468075725" r:id="rId8">
                  <o:LockedField>false</o:LockedField>
                </o:OLEObject>
              </w:object>
            </w:r>
            <w:r>
              <w:rPr>
                <w:rFonts w:hint="eastAsia" w:ascii="Arial" w:hAnsi="Arial" w:cs="Arial"/>
              </w:rPr>
              <w:t xml:space="preserve">  </w:t>
            </w:r>
            <w:r>
              <w:rPr>
                <w:rFonts w:hint="eastAsia" w:ascii="Arial" w:hAnsi="Arial" w:cs="Arial"/>
              </w:rPr>
              <w:object>
                <v:shape id="_x0000_i1026" o:spt="75" type="#_x0000_t75" style="height:98.05pt;width:283.45pt;" o:ole="t" filled="f" o:preferrelative="t" stroked="f" coordsize="21600,21600">
                  <v:path/>
                  <v:fill on="f" focussize="0,0"/>
                  <v:stroke on="f" joinstyle="miter"/>
                  <v:imagedata r:id="rId11" cropleft="1043f" croptop="1456f" cropright="34976f" cropbottom="51866f" o:title=""/>
                  <o:lock v:ext="edit" aspectratio="t"/>
                  <w10:wrap type="none"/>
                  <w10:anchorlock/>
                </v:shape>
                <o:OLEObject Type="Embed" ProgID="Visio.Drawing.11" ShapeID="_x0000_i1026" DrawAspect="Content" ObjectID="_1468075726" r:id="rId10">
                  <o:LockedField>false</o:LockedField>
                </o:OLEObject>
              </w:object>
            </w:r>
            <w:r>
              <w:rPr>
                <w:rFonts w:hint="eastAsia" w:ascii="Arial" w:hAnsi="Arial" w:cs="Arial"/>
              </w:rPr>
              <w:t xml:space="preserve"> </w:t>
            </w:r>
          </w:p>
          <w:p w14:paraId="5CDD5199">
            <w:pPr>
              <w:pStyle w:val="4"/>
              <w:pBdr>
                <w:top w:val="none" w:color="auto" w:sz="0" w:space="1"/>
                <w:left w:val="none" w:color="auto" w:sz="0" w:space="4"/>
                <w:bottom w:val="none" w:color="auto" w:sz="0" w:space="1"/>
                <w:right w:val="none" w:color="auto" w:sz="0" w:space="4"/>
              </w:pBdr>
              <w:ind w:firstLine="800" w:firstLineChars="400"/>
              <w:rPr>
                <w:rFonts w:ascii="Arial" w:hAnsi="Arial" w:eastAsia="ArialMT" w:cs="Arial"/>
                <w:sz w:val="20"/>
              </w:rPr>
            </w:pPr>
            <w:r>
              <w:rPr>
                <w:rFonts w:hint="eastAsia" w:ascii="Arial" w:hAnsi="Arial" w:cs="Arial"/>
                <w:sz w:val="20"/>
              </w:rPr>
              <w:t>ET74LVC1G58</w:t>
            </w:r>
            <w:r>
              <w:rPr>
                <w:rFonts w:ascii="Arial" w:hAnsi="Arial" w:cs="Arial"/>
                <w:color w:val="0000FF"/>
                <w:sz w:val="20"/>
              </w:rPr>
              <w:t xml:space="preserve"> </w:t>
            </w:r>
            <w:r>
              <w:rPr>
                <w:rFonts w:hint="eastAsia" w:ascii="Arial" w:hAnsi="Arial" w:cs="Arial"/>
                <w:sz w:val="20"/>
              </w:rPr>
              <w:t>(SC70-6)</w:t>
            </w:r>
            <w:r>
              <w:rPr>
                <w:rFonts w:ascii="Arial" w:hAnsi="Arial" w:eastAsia="ArialMT" w:cs="Arial"/>
                <w:sz w:val="20"/>
              </w:rPr>
              <w:t xml:space="preserve"> </w:t>
            </w:r>
          </w:p>
          <w:p w14:paraId="319035D9">
            <w:pPr>
              <w:pStyle w:val="4"/>
              <w:pBdr>
                <w:top w:val="none" w:color="auto" w:sz="0" w:space="1"/>
                <w:left w:val="none" w:color="auto" w:sz="0" w:space="4"/>
                <w:bottom w:val="none" w:color="auto" w:sz="0" w:space="1"/>
                <w:right w:val="none" w:color="auto" w:sz="0" w:space="4"/>
              </w:pBdr>
              <w:ind w:firstLine="800" w:firstLineChars="400"/>
              <w:rPr>
                <w:rFonts w:ascii="Arial" w:hAnsi="Arial" w:cs="Arial"/>
              </w:rPr>
            </w:pPr>
            <w:r>
              <w:rPr>
                <w:rFonts w:hint="eastAsia" w:ascii="Arial" w:hAnsi="Arial" w:cs="Arial"/>
                <w:sz w:val="20"/>
              </w:rPr>
              <w:t>ET74LVC1G58T</w:t>
            </w:r>
            <w:r>
              <w:rPr>
                <w:rFonts w:ascii="Arial" w:hAnsi="Arial" w:cs="Arial"/>
                <w:sz w:val="20"/>
              </w:rPr>
              <w:t xml:space="preserve"> (</w:t>
            </w:r>
            <w:r>
              <w:rPr>
                <w:rFonts w:hint="eastAsia" w:ascii="Arial" w:hAnsi="Arial" w:cs="Arial"/>
                <w:sz w:val="20"/>
              </w:rPr>
              <w:t>SOT23-6</w:t>
            </w:r>
            <w:r>
              <w:rPr>
                <w:rFonts w:ascii="Arial" w:hAnsi="Arial" w:cs="Arial"/>
                <w:sz w:val="20"/>
              </w:rPr>
              <w:t>)</w:t>
            </w:r>
            <w:r>
              <w:rPr>
                <w:rFonts w:hint="eastAsia" w:ascii="Arial" w:hAnsi="Arial" w:cs="Arial"/>
                <w:sz w:val="20"/>
              </w:rPr>
              <w:t xml:space="preserve">        ET74LVC1G58Y</w:t>
            </w:r>
            <w:r>
              <w:rPr>
                <w:rFonts w:ascii="Arial" w:hAnsi="Arial" w:cs="Arial"/>
                <w:sz w:val="20"/>
              </w:rPr>
              <w:t xml:space="preserve"> (DFN6)</w:t>
            </w:r>
            <w:r>
              <w:rPr>
                <w:rFonts w:hint="eastAsia" w:ascii="Arial" w:hAnsi="Arial" w:cs="Arial"/>
                <w:sz w:val="20"/>
              </w:rPr>
              <w:t xml:space="preserve">         ET74LVC1G58N</w:t>
            </w:r>
            <w:r>
              <w:rPr>
                <w:rFonts w:ascii="Arial" w:hAnsi="Arial" w:cs="Arial"/>
                <w:sz w:val="20"/>
              </w:rPr>
              <w:t xml:space="preserve"> </w:t>
            </w:r>
            <w:r>
              <w:rPr>
                <w:rFonts w:hint="eastAsia" w:ascii="Arial" w:hAnsi="Arial" w:cs="Arial"/>
                <w:sz w:val="20"/>
              </w:rPr>
              <w:t xml:space="preserve">(DFN6)     </w:t>
            </w:r>
          </w:p>
          <w:p w14:paraId="046E8274">
            <w:pPr>
              <w:pStyle w:val="4"/>
              <w:pBdr>
                <w:top w:val="none" w:color="auto" w:sz="0" w:space="1"/>
                <w:left w:val="none" w:color="auto" w:sz="0" w:space="4"/>
                <w:bottom w:val="none" w:color="auto" w:sz="0" w:space="1"/>
                <w:right w:val="none" w:color="auto" w:sz="0" w:space="4"/>
              </w:pBdr>
              <w:ind w:firstLine="0"/>
              <w:rPr>
                <w:rFonts w:ascii="Arial" w:hAnsi="Arial" w:cs="Arial"/>
              </w:rPr>
            </w:pPr>
          </w:p>
          <w:p w14:paraId="1E8F4D98">
            <w:pPr>
              <w:pStyle w:val="4"/>
              <w:pBdr>
                <w:top w:val="none" w:color="auto" w:sz="0" w:space="1"/>
                <w:left w:val="none" w:color="auto" w:sz="0" w:space="4"/>
                <w:bottom w:val="none" w:color="auto" w:sz="0" w:space="1"/>
                <w:right w:val="none" w:color="auto" w:sz="0" w:space="4"/>
              </w:pBdr>
              <w:ind w:firstLine="0"/>
              <w:jc w:val="center"/>
              <w:rPr>
                <w:rFonts w:ascii="Arial" w:hAnsi="Arial" w:eastAsia="ArialMT" w:cs="Arial"/>
                <w:color w:val="000000"/>
                <w:sz w:val="20"/>
              </w:rPr>
            </w:pPr>
            <w:r>
              <w:rPr>
                <w:rFonts w:ascii="Arial" w:hAnsi="Arial" w:eastAsia="ArialMT" w:cs="Arial"/>
                <w:color w:val="000000"/>
                <w:sz w:val="20"/>
              </w:rPr>
              <w:t>Fig1. Top View</w:t>
            </w:r>
          </w:p>
        </w:tc>
      </w:tr>
    </w:tbl>
    <w:p w14:paraId="7D968AE1">
      <w:pPr>
        <w:pStyle w:val="5"/>
        <w:spacing w:after="120"/>
        <w:rPr>
          <w:rFonts w:eastAsia="Arial MT" w:cs="Arial"/>
          <w:bCs/>
          <w:kern w:val="0"/>
          <w:szCs w:val="24"/>
          <w:lang w:bidi="ar"/>
        </w:rPr>
      </w:pPr>
      <w:r>
        <w:rPr>
          <w:rFonts w:eastAsia="Arial MT" w:cs="Arial"/>
          <w:bCs/>
          <w:kern w:val="0"/>
          <w:szCs w:val="24"/>
          <w:lang w:bidi="ar"/>
        </w:rPr>
        <w:t>Pin Function</w:t>
      </w:r>
    </w:p>
    <w:tbl>
      <w:tblPr>
        <w:tblStyle w:val="10"/>
        <w:tblW w:w="4971" w:type="pct"/>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autofit"/>
        <w:tblCellMar>
          <w:top w:w="0" w:type="dxa"/>
          <w:left w:w="108" w:type="dxa"/>
          <w:bottom w:w="0" w:type="dxa"/>
          <w:right w:w="108" w:type="dxa"/>
        </w:tblCellMar>
      </w:tblPr>
      <w:tblGrid>
        <w:gridCol w:w="3265"/>
        <w:gridCol w:w="3266"/>
        <w:gridCol w:w="3266"/>
      </w:tblGrid>
      <w:tr w14:paraId="5746F4CD">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151" w:hRule="atLeast"/>
          <w:jc w:val="center"/>
        </w:trPr>
        <w:tc>
          <w:tcPr>
            <w:tcW w:w="250" w:type="pct"/>
            <w:tcBorders>
              <w:tl2br w:val="nil"/>
              <w:tr2bl w:val="nil"/>
            </w:tcBorders>
            <w:shd w:val="clear" w:color="auto" w:fill="D7D7D7" w:themeFill="background1" w:themeFillShade="D8"/>
            <w:vAlign w:val="center"/>
          </w:tcPr>
          <w:p w14:paraId="135AC45D">
            <w:pPr>
              <w:jc w:val="center"/>
              <w:rPr>
                <w:rFonts w:ascii="Arial" w:hAnsi="Arial" w:cs="Arial"/>
                <w:b/>
                <w:bCs/>
                <w:sz w:val="20"/>
              </w:rPr>
            </w:pPr>
            <w:r>
              <w:rPr>
                <w:rFonts w:ascii="Arial" w:hAnsi="Arial" w:cs="Arial"/>
                <w:b/>
                <w:bCs/>
                <w:sz w:val="20"/>
              </w:rPr>
              <w:t>Pin No.</w:t>
            </w:r>
          </w:p>
        </w:tc>
        <w:tc>
          <w:tcPr>
            <w:tcW w:w="250" w:type="pct"/>
            <w:vMerge w:val="restart"/>
            <w:tcBorders>
              <w:tl2br w:val="nil"/>
              <w:tr2bl w:val="nil"/>
            </w:tcBorders>
            <w:shd w:val="clear" w:color="auto" w:fill="D8D8D8"/>
            <w:vAlign w:val="center"/>
          </w:tcPr>
          <w:p w14:paraId="1C2BE98C">
            <w:pPr>
              <w:jc w:val="center"/>
              <w:rPr>
                <w:rFonts w:ascii="Arial" w:hAnsi="Arial" w:cs="Arial"/>
                <w:b/>
                <w:bCs/>
                <w:sz w:val="20"/>
              </w:rPr>
            </w:pPr>
            <w:r>
              <w:rPr>
                <w:rFonts w:ascii="Arial" w:hAnsi="Arial" w:cs="Arial"/>
                <w:b/>
                <w:bCs/>
                <w:sz w:val="20"/>
              </w:rPr>
              <w:t>Pin Name</w:t>
            </w:r>
          </w:p>
        </w:tc>
        <w:tc>
          <w:tcPr>
            <w:tcW w:w="250" w:type="pct"/>
            <w:vMerge w:val="restart"/>
            <w:tcBorders>
              <w:tl2br w:val="nil"/>
              <w:tr2bl w:val="nil"/>
            </w:tcBorders>
            <w:shd w:val="clear" w:color="auto" w:fill="D8D8D8"/>
            <w:vAlign w:val="center"/>
          </w:tcPr>
          <w:p w14:paraId="5BAB5774">
            <w:pPr>
              <w:jc w:val="center"/>
              <w:rPr>
                <w:rFonts w:ascii="Arial" w:hAnsi="Arial" w:cs="Arial"/>
                <w:b/>
                <w:bCs/>
                <w:sz w:val="20"/>
              </w:rPr>
            </w:pPr>
            <w:r>
              <w:rPr>
                <w:rFonts w:ascii="Arial" w:hAnsi="Arial" w:cs="Arial"/>
                <w:b/>
                <w:bCs/>
                <w:sz w:val="20"/>
              </w:rPr>
              <w:t>Pin Function</w:t>
            </w:r>
          </w:p>
        </w:tc>
      </w:tr>
      <w:tr w14:paraId="1497A37B">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151" w:hRule="atLeast"/>
          <w:jc w:val="center"/>
        </w:trPr>
        <w:tc>
          <w:tcPr>
            <w:tcW w:w="250" w:type="pct"/>
            <w:tcBorders>
              <w:tl2br w:val="nil"/>
              <w:tr2bl w:val="nil"/>
            </w:tcBorders>
            <w:shd w:val="clear" w:color="auto" w:fill="D7D7D7" w:themeFill="background1" w:themeFillShade="D8"/>
            <w:vAlign w:val="center"/>
          </w:tcPr>
          <w:p w14:paraId="582A3962">
            <w:pPr>
              <w:jc w:val="center"/>
              <w:rPr>
                <w:rFonts w:ascii="Arial" w:hAnsi="Arial" w:cs="Arial"/>
                <w:b/>
                <w:sz w:val="20"/>
              </w:rPr>
            </w:pPr>
            <w:r>
              <w:rPr>
                <w:rFonts w:hint="eastAsia" w:ascii="Arial" w:hAnsi="Arial" w:cs="Arial"/>
                <w:b/>
                <w:sz w:val="20"/>
              </w:rPr>
              <w:t>ET74LVC1G58/T/Y/N</w:t>
            </w:r>
          </w:p>
        </w:tc>
        <w:tc>
          <w:tcPr>
            <w:tcW w:w="250" w:type="pct"/>
            <w:vMerge w:val="continue"/>
            <w:tcBorders>
              <w:tl2br w:val="nil"/>
              <w:tr2bl w:val="nil"/>
            </w:tcBorders>
            <w:shd w:val="clear" w:color="auto" w:fill="D8D8D8"/>
            <w:vAlign w:val="center"/>
          </w:tcPr>
          <w:p w14:paraId="66E8476E">
            <w:pPr>
              <w:jc w:val="center"/>
              <w:rPr>
                <w:rFonts w:ascii="Arial" w:hAnsi="Arial" w:cs="Arial"/>
                <w:b/>
                <w:bCs/>
                <w:sz w:val="20"/>
              </w:rPr>
            </w:pPr>
          </w:p>
        </w:tc>
        <w:tc>
          <w:tcPr>
            <w:tcW w:w="250" w:type="pct"/>
            <w:vMerge w:val="continue"/>
            <w:tcBorders>
              <w:tl2br w:val="nil"/>
              <w:tr2bl w:val="nil"/>
            </w:tcBorders>
            <w:shd w:val="clear" w:color="auto" w:fill="D8D8D8"/>
            <w:vAlign w:val="center"/>
          </w:tcPr>
          <w:p w14:paraId="78093733">
            <w:pPr>
              <w:jc w:val="center"/>
              <w:rPr>
                <w:rFonts w:ascii="Arial" w:hAnsi="Arial" w:cs="Arial"/>
                <w:b/>
                <w:bCs/>
                <w:sz w:val="20"/>
              </w:rPr>
            </w:pPr>
          </w:p>
        </w:tc>
      </w:tr>
      <w:tr w14:paraId="1CF85405">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250" w:type="pct"/>
            <w:tcBorders>
              <w:tl2br w:val="nil"/>
              <w:tr2bl w:val="nil"/>
            </w:tcBorders>
            <w:vAlign w:val="center"/>
          </w:tcPr>
          <w:p w14:paraId="18675438">
            <w:pPr>
              <w:jc w:val="center"/>
              <w:rPr>
                <w:rFonts w:ascii="Arial" w:hAnsi="Arial" w:cs="Arial"/>
                <w:sz w:val="20"/>
              </w:rPr>
            </w:pPr>
            <w:r>
              <w:rPr>
                <w:rFonts w:hint="eastAsia" w:ascii="Arial" w:hAnsi="Arial" w:cs="Arial"/>
                <w:sz w:val="20"/>
              </w:rPr>
              <w:t>1</w:t>
            </w:r>
          </w:p>
        </w:tc>
        <w:tc>
          <w:tcPr>
            <w:tcW w:w="250" w:type="pct"/>
            <w:tcBorders>
              <w:tl2br w:val="nil"/>
              <w:tr2bl w:val="nil"/>
            </w:tcBorders>
            <w:vAlign w:val="center"/>
          </w:tcPr>
          <w:p w14:paraId="4F16941A">
            <w:pPr>
              <w:jc w:val="center"/>
              <w:rPr>
                <w:rFonts w:ascii="Arial" w:hAnsi="Arial" w:cs="Arial"/>
                <w:sz w:val="20"/>
              </w:rPr>
            </w:pPr>
            <w:r>
              <w:rPr>
                <w:rFonts w:hint="eastAsia" w:ascii="Arial" w:hAnsi="Arial" w:cs="Arial"/>
                <w:sz w:val="20"/>
              </w:rPr>
              <w:t>B</w:t>
            </w:r>
          </w:p>
        </w:tc>
        <w:tc>
          <w:tcPr>
            <w:tcW w:w="250" w:type="pct"/>
            <w:tcBorders>
              <w:tl2br w:val="nil"/>
              <w:tr2bl w:val="nil"/>
            </w:tcBorders>
            <w:vAlign w:val="center"/>
          </w:tcPr>
          <w:p w14:paraId="303C8648">
            <w:pPr>
              <w:jc w:val="center"/>
              <w:rPr>
                <w:rFonts w:ascii="Arial" w:hAnsi="Arial" w:cs="Arial"/>
                <w:sz w:val="20"/>
              </w:rPr>
            </w:pPr>
            <w:r>
              <w:rPr>
                <w:rFonts w:ascii="Arial" w:hAnsi="Arial" w:cs="Arial"/>
                <w:sz w:val="20"/>
              </w:rPr>
              <w:t>Data Input</w:t>
            </w:r>
          </w:p>
        </w:tc>
      </w:tr>
      <w:tr w14:paraId="0A638FD9">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250" w:type="pct"/>
            <w:tcBorders>
              <w:tl2br w:val="nil"/>
              <w:tr2bl w:val="nil"/>
            </w:tcBorders>
            <w:vAlign w:val="center"/>
          </w:tcPr>
          <w:p w14:paraId="7DBC11D0">
            <w:pPr>
              <w:jc w:val="center"/>
              <w:rPr>
                <w:rFonts w:ascii="Arial" w:hAnsi="Arial" w:cs="Arial"/>
                <w:sz w:val="20"/>
              </w:rPr>
            </w:pPr>
            <w:r>
              <w:rPr>
                <w:rFonts w:hint="eastAsia" w:ascii="Arial" w:hAnsi="Arial" w:cs="Arial"/>
                <w:sz w:val="20"/>
              </w:rPr>
              <w:t>2</w:t>
            </w:r>
          </w:p>
        </w:tc>
        <w:tc>
          <w:tcPr>
            <w:tcW w:w="250" w:type="pct"/>
            <w:tcBorders>
              <w:tl2br w:val="nil"/>
              <w:tr2bl w:val="nil"/>
            </w:tcBorders>
            <w:vAlign w:val="center"/>
          </w:tcPr>
          <w:p w14:paraId="33045C23">
            <w:pPr>
              <w:jc w:val="center"/>
              <w:rPr>
                <w:rFonts w:ascii="Arial" w:hAnsi="Arial" w:cs="Arial"/>
                <w:sz w:val="20"/>
              </w:rPr>
            </w:pPr>
            <w:r>
              <w:rPr>
                <w:rFonts w:hint="eastAsia" w:ascii="Arial" w:hAnsi="Arial" w:cs="Arial"/>
                <w:sz w:val="20"/>
              </w:rPr>
              <w:t>GND</w:t>
            </w:r>
          </w:p>
        </w:tc>
        <w:tc>
          <w:tcPr>
            <w:tcW w:w="250" w:type="pct"/>
            <w:tcBorders>
              <w:tl2br w:val="nil"/>
              <w:tr2bl w:val="nil"/>
            </w:tcBorders>
            <w:vAlign w:val="center"/>
          </w:tcPr>
          <w:p w14:paraId="494F830E">
            <w:pPr>
              <w:jc w:val="center"/>
              <w:rPr>
                <w:rFonts w:ascii="Arial" w:hAnsi="Arial" w:cs="Arial"/>
                <w:sz w:val="20"/>
              </w:rPr>
            </w:pPr>
            <w:r>
              <w:rPr>
                <w:rFonts w:ascii="Arial" w:hAnsi="Arial" w:cs="Arial"/>
                <w:sz w:val="20"/>
              </w:rPr>
              <w:t>Ground (0 V)</w:t>
            </w:r>
          </w:p>
        </w:tc>
      </w:tr>
      <w:tr w14:paraId="1FD8BA57">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34" w:hRule="atLeast"/>
          <w:jc w:val="center"/>
        </w:trPr>
        <w:tc>
          <w:tcPr>
            <w:tcW w:w="250" w:type="pct"/>
            <w:tcBorders>
              <w:tl2br w:val="nil"/>
              <w:tr2bl w:val="nil"/>
            </w:tcBorders>
            <w:vAlign w:val="center"/>
          </w:tcPr>
          <w:p w14:paraId="2892308E">
            <w:pPr>
              <w:jc w:val="center"/>
              <w:rPr>
                <w:rFonts w:ascii="Arial" w:hAnsi="Arial" w:cs="Arial"/>
                <w:sz w:val="20"/>
              </w:rPr>
            </w:pPr>
            <w:r>
              <w:rPr>
                <w:rFonts w:hint="eastAsia" w:ascii="Arial" w:hAnsi="Arial" w:cs="Arial"/>
                <w:sz w:val="20"/>
              </w:rPr>
              <w:t>3</w:t>
            </w:r>
          </w:p>
        </w:tc>
        <w:tc>
          <w:tcPr>
            <w:tcW w:w="250" w:type="pct"/>
            <w:tcBorders>
              <w:tl2br w:val="nil"/>
              <w:tr2bl w:val="nil"/>
            </w:tcBorders>
            <w:vAlign w:val="center"/>
          </w:tcPr>
          <w:p w14:paraId="0B5D7E52">
            <w:pPr>
              <w:jc w:val="center"/>
              <w:rPr>
                <w:rFonts w:ascii="Arial" w:hAnsi="Arial" w:cs="Arial"/>
                <w:sz w:val="20"/>
              </w:rPr>
            </w:pPr>
            <w:r>
              <w:rPr>
                <w:rFonts w:hint="eastAsia" w:ascii="Arial" w:hAnsi="Arial" w:cs="Arial"/>
                <w:sz w:val="20"/>
              </w:rPr>
              <w:t>A</w:t>
            </w:r>
          </w:p>
        </w:tc>
        <w:tc>
          <w:tcPr>
            <w:tcW w:w="250" w:type="pct"/>
            <w:tcBorders>
              <w:tl2br w:val="nil"/>
              <w:tr2bl w:val="nil"/>
            </w:tcBorders>
            <w:vAlign w:val="center"/>
          </w:tcPr>
          <w:p w14:paraId="1CC3D540">
            <w:pPr>
              <w:jc w:val="center"/>
              <w:rPr>
                <w:rFonts w:ascii="Arial" w:hAnsi="Arial" w:cs="Arial"/>
                <w:sz w:val="20"/>
              </w:rPr>
            </w:pPr>
            <w:r>
              <w:rPr>
                <w:rFonts w:ascii="Arial" w:hAnsi="Arial" w:cs="Arial"/>
                <w:sz w:val="20"/>
              </w:rPr>
              <w:t>Data Input</w:t>
            </w:r>
          </w:p>
        </w:tc>
      </w:tr>
      <w:tr w14:paraId="1E146482">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179" w:hRule="atLeast"/>
          <w:jc w:val="center"/>
        </w:trPr>
        <w:tc>
          <w:tcPr>
            <w:tcW w:w="250" w:type="pct"/>
            <w:tcBorders>
              <w:tl2br w:val="nil"/>
              <w:tr2bl w:val="nil"/>
            </w:tcBorders>
            <w:vAlign w:val="center"/>
          </w:tcPr>
          <w:p w14:paraId="58715706">
            <w:pPr>
              <w:jc w:val="center"/>
              <w:rPr>
                <w:rFonts w:ascii="Arial" w:hAnsi="Arial" w:cs="Arial"/>
                <w:sz w:val="20"/>
              </w:rPr>
            </w:pPr>
            <w:r>
              <w:rPr>
                <w:rFonts w:hint="eastAsia" w:ascii="Arial" w:hAnsi="Arial" w:cs="Arial"/>
                <w:sz w:val="20"/>
              </w:rPr>
              <w:t>4</w:t>
            </w:r>
          </w:p>
        </w:tc>
        <w:tc>
          <w:tcPr>
            <w:tcW w:w="250" w:type="pct"/>
            <w:tcBorders>
              <w:tl2br w:val="nil"/>
              <w:tr2bl w:val="nil"/>
            </w:tcBorders>
            <w:vAlign w:val="center"/>
          </w:tcPr>
          <w:p w14:paraId="0F245C98">
            <w:pPr>
              <w:jc w:val="center"/>
              <w:rPr>
                <w:rFonts w:ascii="Arial" w:hAnsi="Arial" w:cs="Arial"/>
                <w:sz w:val="20"/>
              </w:rPr>
            </w:pPr>
            <w:r>
              <w:rPr>
                <w:rFonts w:hint="eastAsia" w:ascii="Arial" w:hAnsi="Arial" w:cs="Arial"/>
                <w:sz w:val="20"/>
              </w:rPr>
              <w:t>Y</w:t>
            </w:r>
          </w:p>
        </w:tc>
        <w:tc>
          <w:tcPr>
            <w:tcW w:w="250" w:type="pct"/>
            <w:tcBorders>
              <w:tl2br w:val="nil"/>
              <w:tr2bl w:val="nil"/>
            </w:tcBorders>
            <w:vAlign w:val="center"/>
          </w:tcPr>
          <w:p w14:paraId="0100FDC7">
            <w:pPr>
              <w:jc w:val="center"/>
              <w:rPr>
                <w:rFonts w:ascii="Arial" w:hAnsi="Arial" w:cs="Arial"/>
                <w:sz w:val="20"/>
              </w:rPr>
            </w:pPr>
            <w:r>
              <w:rPr>
                <w:rFonts w:ascii="Arial" w:hAnsi="Arial" w:cs="Arial"/>
                <w:sz w:val="20"/>
              </w:rPr>
              <w:t xml:space="preserve">Data </w:t>
            </w:r>
            <w:r>
              <w:rPr>
                <w:rFonts w:hint="eastAsia" w:ascii="Arial" w:hAnsi="Arial" w:cs="Arial"/>
                <w:sz w:val="20"/>
              </w:rPr>
              <w:t>Out</w:t>
            </w:r>
            <w:r>
              <w:rPr>
                <w:rFonts w:ascii="Arial" w:hAnsi="Arial" w:cs="Arial"/>
                <w:sz w:val="20"/>
              </w:rPr>
              <w:t>pu</w:t>
            </w:r>
            <w:r>
              <w:rPr>
                <w:rFonts w:hint="eastAsia" w:ascii="Arial" w:hAnsi="Arial" w:cs="Arial"/>
                <w:sz w:val="20"/>
              </w:rPr>
              <w:t>t</w:t>
            </w:r>
          </w:p>
        </w:tc>
      </w:tr>
      <w:tr w14:paraId="2DD93D32">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130" w:hRule="atLeast"/>
          <w:jc w:val="center"/>
        </w:trPr>
        <w:tc>
          <w:tcPr>
            <w:tcW w:w="250" w:type="pct"/>
            <w:tcBorders>
              <w:tl2br w:val="nil"/>
              <w:tr2bl w:val="nil"/>
            </w:tcBorders>
            <w:vAlign w:val="center"/>
          </w:tcPr>
          <w:p w14:paraId="0F607EF6">
            <w:pPr>
              <w:jc w:val="center"/>
              <w:rPr>
                <w:rFonts w:ascii="Arial" w:hAnsi="Arial" w:cs="Arial"/>
                <w:sz w:val="20"/>
              </w:rPr>
            </w:pPr>
            <w:r>
              <w:rPr>
                <w:rFonts w:hint="eastAsia" w:ascii="Arial" w:hAnsi="Arial" w:cs="Arial"/>
                <w:sz w:val="20"/>
              </w:rPr>
              <w:t>5</w:t>
            </w:r>
          </w:p>
        </w:tc>
        <w:tc>
          <w:tcPr>
            <w:tcW w:w="250" w:type="pct"/>
            <w:tcBorders>
              <w:tl2br w:val="nil"/>
              <w:tr2bl w:val="nil"/>
            </w:tcBorders>
            <w:vAlign w:val="center"/>
          </w:tcPr>
          <w:p w14:paraId="03F35709">
            <w:pPr>
              <w:jc w:val="center"/>
              <w:rPr>
                <w:rFonts w:ascii="Arial" w:hAnsi="Arial" w:cs="Arial"/>
                <w:sz w:val="20"/>
              </w:rPr>
            </w:pPr>
            <w:r>
              <w:rPr>
                <w:rFonts w:hint="eastAsia" w:ascii="Arial" w:hAnsi="Arial" w:cs="Arial"/>
                <w:sz w:val="20"/>
              </w:rPr>
              <w:t>V</w:t>
            </w:r>
            <w:r>
              <w:rPr>
                <w:rFonts w:hint="eastAsia" w:ascii="Arial" w:hAnsi="Arial" w:cs="Arial"/>
                <w:sz w:val="20"/>
                <w:vertAlign w:val="subscript"/>
              </w:rPr>
              <w:t>CC</w:t>
            </w:r>
          </w:p>
        </w:tc>
        <w:tc>
          <w:tcPr>
            <w:tcW w:w="250" w:type="pct"/>
            <w:tcBorders>
              <w:tl2br w:val="nil"/>
              <w:tr2bl w:val="nil"/>
            </w:tcBorders>
            <w:vAlign w:val="center"/>
          </w:tcPr>
          <w:p w14:paraId="295E9DD2">
            <w:pPr>
              <w:jc w:val="center"/>
              <w:rPr>
                <w:rFonts w:ascii="Arial" w:hAnsi="Arial" w:cs="Arial"/>
                <w:sz w:val="20"/>
              </w:rPr>
            </w:pPr>
            <w:r>
              <w:rPr>
                <w:rFonts w:ascii="Arial" w:hAnsi="Arial" w:cs="Arial"/>
                <w:sz w:val="20"/>
              </w:rPr>
              <w:t>Supply Voltage</w:t>
            </w:r>
          </w:p>
        </w:tc>
      </w:tr>
      <w:tr w14:paraId="3711FAB1">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130" w:hRule="atLeast"/>
          <w:jc w:val="center"/>
        </w:trPr>
        <w:tc>
          <w:tcPr>
            <w:tcW w:w="250" w:type="pct"/>
            <w:tcBorders>
              <w:tl2br w:val="nil"/>
              <w:tr2bl w:val="nil"/>
            </w:tcBorders>
            <w:vAlign w:val="center"/>
          </w:tcPr>
          <w:p w14:paraId="020D7654">
            <w:pPr>
              <w:jc w:val="center"/>
              <w:rPr>
                <w:rFonts w:ascii="Arial" w:hAnsi="Arial" w:cs="Arial"/>
                <w:sz w:val="20"/>
              </w:rPr>
            </w:pPr>
            <w:r>
              <w:rPr>
                <w:rFonts w:hint="eastAsia" w:ascii="Arial" w:hAnsi="Arial" w:cs="Arial"/>
                <w:sz w:val="20"/>
              </w:rPr>
              <w:t>6</w:t>
            </w:r>
          </w:p>
        </w:tc>
        <w:tc>
          <w:tcPr>
            <w:tcW w:w="250" w:type="pct"/>
            <w:tcBorders>
              <w:tl2br w:val="nil"/>
              <w:tr2bl w:val="nil"/>
            </w:tcBorders>
            <w:vAlign w:val="center"/>
          </w:tcPr>
          <w:p w14:paraId="59813776">
            <w:pPr>
              <w:jc w:val="center"/>
              <w:rPr>
                <w:rFonts w:ascii="Arial" w:hAnsi="Arial" w:cs="Arial"/>
                <w:sz w:val="20"/>
              </w:rPr>
            </w:pPr>
            <w:r>
              <w:rPr>
                <w:rFonts w:hint="eastAsia" w:ascii="Arial" w:hAnsi="Arial" w:cs="Arial"/>
                <w:sz w:val="20"/>
              </w:rPr>
              <w:t>C</w:t>
            </w:r>
          </w:p>
        </w:tc>
        <w:tc>
          <w:tcPr>
            <w:tcW w:w="250" w:type="pct"/>
            <w:tcBorders>
              <w:tl2br w:val="nil"/>
              <w:tr2bl w:val="nil"/>
            </w:tcBorders>
            <w:vAlign w:val="center"/>
          </w:tcPr>
          <w:p w14:paraId="4D39A23E">
            <w:pPr>
              <w:jc w:val="center"/>
              <w:rPr>
                <w:rFonts w:ascii="Arial" w:hAnsi="Arial" w:cs="Arial"/>
                <w:sz w:val="20"/>
              </w:rPr>
            </w:pPr>
            <w:r>
              <w:rPr>
                <w:rFonts w:ascii="Arial" w:hAnsi="Arial" w:cs="Arial"/>
                <w:sz w:val="20"/>
              </w:rPr>
              <w:t>Data Input</w:t>
            </w:r>
          </w:p>
        </w:tc>
      </w:tr>
    </w:tbl>
    <w:p w14:paraId="47CB2DCB">
      <w:pPr>
        <w:rPr>
          <w:rFonts w:ascii="Arial" w:hAnsi="Arial" w:eastAsia="Arial MT" w:cs="Arial"/>
          <w:b/>
          <w:bCs/>
          <w:kern w:val="0"/>
          <w:szCs w:val="24"/>
          <w:lang w:bidi="ar"/>
        </w:rPr>
      </w:pPr>
      <w:r>
        <w:rPr>
          <w:rFonts w:ascii="Arial" w:hAnsi="Arial" w:eastAsia="Arial MT" w:cs="Arial"/>
          <w:b/>
          <w:bCs/>
          <w:kern w:val="0"/>
          <w:szCs w:val="24"/>
          <w:lang w:bidi="ar"/>
        </w:rPr>
        <w:br w:type="page"/>
      </w:r>
    </w:p>
    <w:p w14:paraId="58A8A840">
      <w:pPr>
        <w:pStyle w:val="5"/>
        <w:spacing w:after="120"/>
        <w:rPr>
          <w:rFonts w:eastAsia="Arial MT" w:cs="Arial"/>
          <w:bCs/>
          <w:kern w:val="0"/>
          <w:szCs w:val="24"/>
          <w:lang w:bidi="ar"/>
        </w:rPr>
      </w:pPr>
      <w:r>
        <w:rPr>
          <w:rFonts w:eastAsia="Arial MT" w:cs="Arial"/>
          <w:bCs/>
          <w:kern w:val="0"/>
          <w:szCs w:val="24"/>
          <w:lang w:bidi="ar"/>
        </w:rPr>
        <w:t>Block Diagram</w:t>
      </w:r>
    </w:p>
    <w:tbl>
      <w:tblPr>
        <w:tblStyle w:val="11"/>
        <w:tblW w:w="0" w:type="auto"/>
        <w:tblInd w:w="32"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9792"/>
      </w:tblGrid>
      <w:tr w14:paraId="2168A4C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9792" w:type="dxa"/>
            <w:tcBorders>
              <w:tl2br w:val="nil"/>
              <w:tr2bl w:val="nil"/>
            </w:tcBorders>
          </w:tcPr>
          <w:p w14:paraId="594B817B">
            <w:pPr>
              <w:pStyle w:val="4"/>
              <w:ind w:firstLine="0"/>
              <w:jc w:val="center"/>
            </w:pPr>
          </w:p>
          <w:p w14:paraId="40B32A8B">
            <w:pPr>
              <w:pStyle w:val="4"/>
              <w:ind w:firstLine="0"/>
              <w:jc w:val="center"/>
            </w:pPr>
            <w:r>
              <w:object>
                <v:shape id="_x0000_i1027" o:spt="75" type="#_x0000_t75" style="height:131.1pt;width:283.45pt;" o:ole="t" filled="f" o:preferrelative="t" stroked="f" coordsize="21600,21600">
                  <v:path/>
                  <v:fill on="f" focussize="0,0"/>
                  <v:stroke on="f" joinstyle="miter"/>
                  <v:imagedata r:id="rId13" croptop="10813f" cropbottom="1700f" o:title=""/>
                  <o:lock v:ext="edit" aspectratio="t"/>
                  <w10:wrap type="none"/>
                  <w10:anchorlock/>
                </v:shape>
                <o:OLEObject Type="Embed" ProgID="Visio.Drawing.11" ShapeID="_x0000_i1027" DrawAspect="Content" ObjectID="_1468075727" r:id="rId12">
                  <o:LockedField>false</o:LockedField>
                </o:OLEObject>
              </w:object>
            </w:r>
          </w:p>
          <w:p w14:paraId="3473EEB0">
            <w:pPr>
              <w:pStyle w:val="4"/>
              <w:ind w:firstLine="0"/>
            </w:pPr>
          </w:p>
          <w:p w14:paraId="5E98A7C2">
            <w:pPr>
              <w:pStyle w:val="4"/>
              <w:jc w:val="center"/>
            </w:pPr>
            <w:r>
              <w:rPr>
                <w:rFonts w:ascii="Arial" w:hAnsi="Arial" w:eastAsia="ArialMT" w:cs="Arial"/>
                <w:color w:val="000000"/>
                <w:sz w:val="20"/>
              </w:rPr>
              <w:t>Fig</w:t>
            </w:r>
            <w:r>
              <w:rPr>
                <w:rFonts w:hint="eastAsia" w:ascii="Arial" w:hAnsi="Arial" w:cs="Arial"/>
                <w:color w:val="000000"/>
                <w:sz w:val="20"/>
              </w:rPr>
              <w:t xml:space="preserve"> </w:t>
            </w:r>
            <w:r>
              <w:rPr>
                <w:rFonts w:ascii="Arial" w:hAnsi="Arial" w:eastAsia="ArialMT" w:cs="Arial"/>
                <w:color w:val="000000"/>
                <w:sz w:val="20"/>
              </w:rPr>
              <w:t>2.</w:t>
            </w:r>
            <w:r>
              <w:rPr>
                <w:rFonts w:hint="eastAsia" w:ascii="Arial" w:hAnsi="Arial" w:cs="Arial"/>
                <w:color w:val="000000"/>
                <w:sz w:val="20"/>
              </w:rPr>
              <w:t xml:space="preserve"> </w:t>
            </w:r>
            <w:r>
              <w:rPr>
                <w:rFonts w:ascii="Arial" w:hAnsi="Arial" w:eastAsia="ArialMT" w:cs="Arial"/>
                <w:color w:val="000000"/>
                <w:sz w:val="20"/>
              </w:rPr>
              <w:t xml:space="preserve"> Logic Sym</w:t>
            </w:r>
            <w:r>
              <w:rPr>
                <w:rFonts w:hint="eastAsia" w:ascii="Arial" w:hAnsi="Arial" w:cs="Arial"/>
                <w:color w:val="000000"/>
                <w:sz w:val="20"/>
              </w:rPr>
              <w:t>b</w:t>
            </w:r>
            <w:r>
              <w:rPr>
                <w:rFonts w:ascii="Arial" w:hAnsi="Arial" w:eastAsia="ArialMT" w:cs="Arial"/>
                <w:color w:val="000000"/>
                <w:sz w:val="20"/>
              </w:rPr>
              <w:t>ol</w:t>
            </w:r>
          </w:p>
        </w:tc>
      </w:tr>
    </w:tbl>
    <w:p w14:paraId="468738D2">
      <w:pPr>
        <w:pStyle w:val="5"/>
        <w:kinsoku w:val="0"/>
        <w:overflowPunct w:val="0"/>
        <w:autoSpaceDE w:val="0"/>
        <w:autoSpaceDN w:val="0"/>
        <w:spacing w:after="120" w:line="240" w:lineRule="auto"/>
        <w:ind w:left="105" w:leftChars="50"/>
        <w:rPr>
          <w:rFonts w:eastAsia="Arial MT" w:cs="Arial"/>
          <w:bCs/>
          <w:kern w:val="0"/>
          <w:szCs w:val="24"/>
          <w:lang w:bidi="ar"/>
        </w:rPr>
      </w:pPr>
      <w:r>
        <w:rPr>
          <w:rFonts w:eastAsia="Arial MT" w:cs="Arial"/>
          <w:bCs/>
          <w:kern w:val="0"/>
          <w:szCs w:val="24"/>
          <w:lang w:bidi="ar"/>
        </w:rPr>
        <w:t>Functional Description</w:t>
      </w:r>
    </w:p>
    <w:p w14:paraId="4C9B9CCA">
      <w:pPr>
        <w:pStyle w:val="4"/>
        <w:spacing w:before="60" w:after="120"/>
        <w:ind w:left="105" w:leftChars="50" w:firstLine="0"/>
        <w:rPr>
          <w:rFonts w:ascii="Arial" w:hAnsi="Arial" w:cs="Arial"/>
          <w:b/>
          <w:bCs/>
          <w:szCs w:val="21"/>
        </w:rPr>
      </w:pPr>
      <w:r>
        <w:rPr>
          <w:rFonts w:ascii="Arial" w:hAnsi="Arial" w:cs="Arial"/>
          <w:b/>
          <w:bCs/>
          <w:szCs w:val="21"/>
        </w:rPr>
        <w:t xml:space="preserve">Function Table </w:t>
      </w:r>
    </w:p>
    <w:p w14:paraId="08DADCAF">
      <w:pPr>
        <w:pStyle w:val="4"/>
        <w:spacing w:before="60" w:after="120"/>
        <w:ind w:left="105" w:leftChars="50" w:firstLine="0"/>
        <w:rPr>
          <w:rFonts w:ascii="Arial MT" w:hAnsi="Arial MT" w:cs="Arial MT"/>
          <w:sz w:val="20"/>
        </w:rPr>
      </w:pPr>
      <w:r>
        <w:rPr>
          <w:rFonts w:ascii="Arial" w:hAnsi="Arial" w:eastAsia="Arial MT" w:cs="Arial"/>
          <w:color w:val="000000"/>
          <w:kern w:val="0"/>
          <w:sz w:val="20"/>
          <w:lang w:bidi="ar"/>
        </w:rPr>
        <w:t>H = HIGH voltage level; L = LOW voltage level.</w:t>
      </w:r>
    </w:p>
    <w:tbl>
      <w:tblPr>
        <w:tblStyle w:val="10"/>
        <w:tblW w:w="9821" w:type="dxa"/>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2478"/>
        <w:gridCol w:w="2407"/>
        <w:gridCol w:w="2412"/>
        <w:gridCol w:w="2524"/>
      </w:tblGrid>
      <w:tr w14:paraId="1DA7BAF6">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07" w:hRule="atLeast"/>
          <w:jc w:val="center"/>
        </w:trPr>
        <w:tc>
          <w:tcPr>
            <w:tcW w:w="3714" w:type="pct"/>
            <w:gridSpan w:val="3"/>
            <w:tcBorders>
              <w:tl2br w:val="nil"/>
              <w:tr2bl w:val="nil"/>
            </w:tcBorders>
            <w:shd w:val="clear" w:color="auto" w:fill="D7D7D7" w:themeFill="background1" w:themeFillShade="D8"/>
            <w:vAlign w:val="center"/>
          </w:tcPr>
          <w:p w14:paraId="4F50DD3F">
            <w:pPr>
              <w:jc w:val="center"/>
              <w:rPr>
                <w:rFonts w:ascii="Arial" w:hAnsi="Arial" w:cs="Arial"/>
                <w:b/>
                <w:bCs/>
                <w:sz w:val="20"/>
              </w:rPr>
            </w:pPr>
            <w:r>
              <w:rPr>
                <w:rFonts w:ascii="Arial" w:hAnsi="Arial" w:cs="Arial"/>
                <w:b/>
                <w:bCs/>
                <w:sz w:val="20"/>
              </w:rPr>
              <w:t>Input</w:t>
            </w:r>
          </w:p>
        </w:tc>
        <w:tc>
          <w:tcPr>
            <w:tcW w:w="1285" w:type="pct"/>
            <w:tcBorders>
              <w:tl2br w:val="nil"/>
              <w:tr2bl w:val="nil"/>
            </w:tcBorders>
            <w:shd w:val="clear" w:color="auto" w:fill="D8D8D8"/>
            <w:vAlign w:val="center"/>
          </w:tcPr>
          <w:p w14:paraId="6C449226">
            <w:pPr>
              <w:jc w:val="center"/>
              <w:rPr>
                <w:rFonts w:ascii="Arial" w:hAnsi="Arial" w:cs="Arial"/>
                <w:b/>
                <w:bCs/>
                <w:sz w:val="20"/>
                <w:highlight w:val="lightGray"/>
              </w:rPr>
            </w:pPr>
            <w:r>
              <w:rPr>
                <w:rFonts w:ascii="Arial" w:hAnsi="Arial" w:cs="Arial"/>
                <w:b/>
                <w:bCs/>
                <w:sz w:val="20"/>
              </w:rPr>
              <w:t>Output</w:t>
            </w:r>
          </w:p>
        </w:tc>
      </w:tr>
      <w:tr w14:paraId="5C1BA989">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94" w:hRule="atLeast"/>
          <w:jc w:val="center"/>
        </w:trPr>
        <w:tc>
          <w:tcPr>
            <w:tcW w:w="1261" w:type="pct"/>
            <w:tcBorders>
              <w:tl2br w:val="nil"/>
              <w:tr2bl w:val="nil"/>
            </w:tcBorders>
            <w:shd w:val="clear" w:color="auto" w:fill="D8D8D8"/>
            <w:vAlign w:val="center"/>
          </w:tcPr>
          <w:p w14:paraId="46BC2C49">
            <w:pPr>
              <w:jc w:val="center"/>
              <w:rPr>
                <w:rFonts w:ascii="Arial" w:hAnsi="Arial" w:cs="Arial"/>
                <w:b/>
                <w:bCs/>
                <w:sz w:val="20"/>
              </w:rPr>
            </w:pPr>
            <w:r>
              <w:rPr>
                <w:rFonts w:ascii="Arial" w:hAnsi="Arial" w:cs="Arial"/>
                <w:b/>
                <w:bCs/>
                <w:sz w:val="20"/>
              </w:rPr>
              <w:t>C</w:t>
            </w:r>
          </w:p>
        </w:tc>
        <w:tc>
          <w:tcPr>
            <w:tcW w:w="1225" w:type="pct"/>
            <w:tcBorders>
              <w:tl2br w:val="nil"/>
              <w:tr2bl w:val="nil"/>
            </w:tcBorders>
            <w:shd w:val="clear" w:color="auto" w:fill="D8D8D8"/>
            <w:vAlign w:val="center"/>
          </w:tcPr>
          <w:p w14:paraId="3BFBB9D9">
            <w:pPr>
              <w:jc w:val="center"/>
              <w:rPr>
                <w:rFonts w:ascii="Arial" w:hAnsi="Arial" w:cs="Arial"/>
                <w:b/>
                <w:bCs/>
                <w:sz w:val="20"/>
              </w:rPr>
            </w:pPr>
            <w:r>
              <w:rPr>
                <w:rFonts w:ascii="Arial" w:hAnsi="Arial" w:cs="Arial"/>
                <w:b/>
                <w:bCs/>
                <w:sz w:val="20"/>
              </w:rPr>
              <w:t>B</w:t>
            </w:r>
          </w:p>
        </w:tc>
        <w:tc>
          <w:tcPr>
            <w:tcW w:w="1227" w:type="pct"/>
            <w:tcBorders>
              <w:tl2br w:val="nil"/>
              <w:tr2bl w:val="nil"/>
            </w:tcBorders>
            <w:shd w:val="clear" w:color="auto" w:fill="D9D9D9"/>
            <w:vAlign w:val="center"/>
          </w:tcPr>
          <w:p w14:paraId="43157EB1">
            <w:pPr>
              <w:jc w:val="center"/>
              <w:rPr>
                <w:rFonts w:ascii="Arial" w:hAnsi="Arial" w:cs="Arial"/>
                <w:b/>
                <w:bCs/>
                <w:sz w:val="20"/>
              </w:rPr>
            </w:pPr>
            <w:r>
              <w:rPr>
                <w:rFonts w:ascii="Arial" w:hAnsi="Arial" w:cs="Arial"/>
                <w:b/>
                <w:bCs/>
                <w:sz w:val="20"/>
              </w:rPr>
              <w:t>A</w:t>
            </w:r>
          </w:p>
        </w:tc>
        <w:tc>
          <w:tcPr>
            <w:tcW w:w="1285" w:type="pct"/>
            <w:tcBorders>
              <w:tl2br w:val="nil"/>
              <w:tr2bl w:val="nil"/>
            </w:tcBorders>
            <w:shd w:val="clear" w:color="auto" w:fill="D7D7D7" w:themeFill="background1" w:themeFillShade="D8"/>
            <w:vAlign w:val="center"/>
          </w:tcPr>
          <w:p w14:paraId="2AAA235E">
            <w:pPr>
              <w:jc w:val="center"/>
              <w:rPr>
                <w:rFonts w:ascii="Arial" w:hAnsi="Arial" w:cs="Arial"/>
                <w:b/>
                <w:bCs/>
                <w:sz w:val="20"/>
                <w:highlight w:val="lightGray"/>
              </w:rPr>
            </w:pPr>
            <w:r>
              <w:rPr>
                <w:rFonts w:ascii="Arial" w:hAnsi="Arial" w:cs="Arial"/>
                <w:b/>
                <w:bCs/>
                <w:sz w:val="20"/>
              </w:rPr>
              <w:t>Y</w:t>
            </w:r>
          </w:p>
        </w:tc>
      </w:tr>
      <w:tr w14:paraId="4C223C0C">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89" w:hRule="atLeast"/>
          <w:jc w:val="center"/>
        </w:trPr>
        <w:tc>
          <w:tcPr>
            <w:tcW w:w="1261" w:type="pct"/>
            <w:tcBorders>
              <w:tl2br w:val="nil"/>
              <w:tr2bl w:val="nil"/>
            </w:tcBorders>
            <w:vAlign w:val="center"/>
          </w:tcPr>
          <w:p w14:paraId="2C43C530">
            <w:pPr>
              <w:jc w:val="center"/>
              <w:rPr>
                <w:rFonts w:ascii="Arial" w:hAnsi="Arial" w:cs="Arial"/>
                <w:sz w:val="20"/>
              </w:rPr>
            </w:pPr>
            <w:r>
              <w:rPr>
                <w:rFonts w:hint="eastAsia" w:ascii="Arial" w:hAnsi="Arial" w:cs="Arial"/>
                <w:sz w:val="20"/>
              </w:rPr>
              <w:t>L</w:t>
            </w:r>
          </w:p>
        </w:tc>
        <w:tc>
          <w:tcPr>
            <w:tcW w:w="1225" w:type="pct"/>
            <w:tcBorders>
              <w:tl2br w:val="nil"/>
              <w:tr2bl w:val="nil"/>
            </w:tcBorders>
            <w:vAlign w:val="center"/>
          </w:tcPr>
          <w:p w14:paraId="3EF082CD">
            <w:pPr>
              <w:jc w:val="center"/>
              <w:rPr>
                <w:rFonts w:ascii="Arial" w:hAnsi="Arial" w:cs="Arial"/>
                <w:sz w:val="20"/>
              </w:rPr>
            </w:pPr>
            <w:r>
              <w:rPr>
                <w:rFonts w:hint="eastAsia" w:ascii="Arial" w:hAnsi="Arial" w:cs="Arial"/>
                <w:sz w:val="20"/>
              </w:rPr>
              <w:t>L</w:t>
            </w:r>
          </w:p>
        </w:tc>
        <w:tc>
          <w:tcPr>
            <w:tcW w:w="1227" w:type="pct"/>
            <w:tcBorders>
              <w:tl2br w:val="nil"/>
              <w:tr2bl w:val="nil"/>
            </w:tcBorders>
            <w:vAlign w:val="center"/>
          </w:tcPr>
          <w:p w14:paraId="2BD6CD70">
            <w:pPr>
              <w:jc w:val="center"/>
              <w:rPr>
                <w:rFonts w:ascii="Arial" w:hAnsi="Arial" w:cs="Arial"/>
                <w:sz w:val="20"/>
              </w:rPr>
            </w:pPr>
            <w:r>
              <w:rPr>
                <w:rFonts w:hint="eastAsia" w:ascii="Arial" w:hAnsi="Arial" w:cs="Arial"/>
                <w:sz w:val="20"/>
              </w:rPr>
              <w:t>L</w:t>
            </w:r>
          </w:p>
        </w:tc>
        <w:tc>
          <w:tcPr>
            <w:tcW w:w="1285" w:type="pct"/>
            <w:tcBorders>
              <w:tl2br w:val="nil"/>
              <w:tr2bl w:val="nil"/>
            </w:tcBorders>
            <w:vAlign w:val="center"/>
          </w:tcPr>
          <w:p w14:paraId="6A9408CB">
            <w:pPr>
              <w:jc w:val="center"/>
              <w:rPr>
                <w:rFonts w:ascii="Arial" w:hAnsi="Arial" w:cs="Arial"/>
                <w:sz w:val="20"/>
              </w:rPr>
            </w:pPr>
            <w:r>
              <w:rPr>
                <w:rFonts w:hint="eastAsia" w:ascii="Arial" w:hAnsi="Arial" w:cs="Arial"/>
                <w:sz w:val="20"/>
              </w:rPr>
              <w:t>L</w:t>
            </w:r>
          </w:p>
        </w:tc>
      </w:tr>
      <w:tr w14:paraId="1989A1B0">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1261" w:type="pct"/>
            <w:tcBorders>
              <w:tl2br w:val="nil"/>
              <w:tr2bl w:val="nil"/>
            </w:tcBorders>
            <w:vAlign w:val="center"/>
          </w:tcPr>
          <w:p w14:paraId="58666C34">
            <w:pPr>
              <w:jc w:val="center"/>
              <w:rPr>
                <w:rFonts w:ascii="Arial" w:hAnsi="Arial" w:cs="Arial"/>
                <w:sz w:val="20"/>
              </w:rPr>
            </w:pPr>
            <w:r>
              <w:rPr>
                <w:rFonts w:hint="eastAsia" w:ascii="Arial" w:hAnsi="Arial" w:cs="Arial"/>
                <w:sz w:val="20"/>
              </w:rPr>
              <w:t>L</w:t>
            </w:r>
          </w:p>
        </w:tc>
        <w:tc>
          <w:tcPr>
            <w:tcW w:w="1225" w:type="pct"/>
            <w:tcBorders>
              <w:tl2br w:val="nil"/>
              <w:tr2bl w:val="nil"/>
            </w:tcBorders>
            <w:vAlign w:val="center"/>
          </w:tcPr>
          <w:p w14:paraId="6C51EA8B">
            <w:pPr>
              <w:jc w:val="center"/>
              <w:rPr>
                <w:rFonts w:ascii="Arial" w:hAnsi="Arial" w:cs="Arial"/>
                <w:sz w:val="20"/>
              </w:rPr>
            </w:pPr>
            <w:r>
              <w:rPr>
                <w:rFonts w:hint="eastAsia" w:ascii="Arial" w:hAnsi="Arial" w:cs="Arial"/>
                <w:sz w:val="20"/>
              </w:rPr>
              <w:t>L</w:t>
            </w:r>
          </w:p>
        </w:tc>
        <w:tc>
          <w:tcPr>
            <w:tcW w:w="1227" w:type="pct"/>
            <w:tcBorders>
              <w:tl2br w:val="nil"/>
              <w:tr2bl w:val="nil"/>
            </w:tcBorders>
            <w:vAlign w:val="center"/>
          </w:tcPr>
          <w:p w14:paraId="1D9FC6AB">
            <w:pPr>
              <w:jc w:val="center"/>
              <w:rPr>
                <w:rFonts w:ascii="Arial" w:hAnsi="Arial" w:cs="Arial"/>
                <w:sz w:val="20"/>
              </w:rPr>
            </w:pPr>
            <w:r>
              <w:rPr>
                <w:rFonts w:hint="eastAsia" w:ascii="Arial" w:hAnsi="Arial" w:cs="Arial"/>
                <w:sz w:val="20"/>
              </w:rPr>
              <w:t>H</w:t>
            </w:r>
          </w:p>
        </w:tc>
        <w:tc>
          <w:tcPr>
            <w:tcW w:w="1285" w:type="pct"/>
            <w:tcBorders>
              <w:tl2br w:val="nil"/>
              <w:tr2bl w:val="nil"/>
            </w:tcBorders>
            <w:vAlign w:val="center"/>
          </w:tcPr>
          <w:p w14:paraId="15953E74">
            <w:pPr>
              <w:jc w:val="center"/>
              <w:rPr>
                <w:rFonts w:ascii="Arial" w:hAnsi="Arial" w:cs="Arial"/>
                <w:sz w:val="20"/>
              </w:rPr>
            </w:pPr>
            <w:r>
              <w:rPr>
                <w:rFonts w:hint="eastAsia" w:ascii="Arial" w:hAnsi="Arial" w:cs="Arial"/>
                <w:sz w:val="20"/>
              </w:rPr>
              <w:t>H</w:t>
            </w:r>
          </w:p>
        </w:tc>
      </w:tr>
      <w:tr w14:paraId="5BC839B3">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34" w:hRule="atLeast"/>
          <w:jc w:val="center"/>
        </w:trPr>
        <w:tc>
          <w:tcPr>
            <w:tcW w:w="1261" w:type="pct"/>
            <w:tcBorders>
              <w:tl2br w:val="nil"/>
              <w:tr2bl w:val="nil"/>
            </w:tcBorders>
            <w:vAlign w:val="center"/>
          </w:tcPr>
          <w:p w14:paraId="500CA398">
            <w:pPr>
              <w:jc w:val="center"/>
              <w:rPr>
                <w:rFonts w:ascii="Arial" w:hAnsi="Arial" w:cs="Arial"/>
                <w:sz w:val="20"/>
              </w:rPr>
            </w:pPr>
            <w:r>
              <w:rPr>
                <w:rFonts w:hint="eastAsia" w:ascii="Arial" w:hAnsi="Arial" w:cs="Arial"/>
                <w:sz w:val="20"/>
              </w:rPr>
              <w:t>L</w:t>
            </w:r>
          </w:p>
        </w:tc>
        <w:tc>
          <w:tcPr>
            <w:tcW w:w="1225" w:type="pct"/>
            <w:tcBorders>
              <w:tl2br w:val="nil"/>
              <w:tr2bl w:val="nil"/>
            </w:tcBorders>
            <w:vAlign w:val="center"/>
          </w:tcPr>
          <w:p w14:paraId="0FECE313">
            <w:pPr>
              <w:jc w:val="center"/>
              <w:rPr>
                <w:rFonts w:ascii="Arial" w:hAnsi="Arial" w:cs="Arial"/>
                <w:sz w:val="20"/>
              </w:rPr>
            </w:pPr>
            <w:r>
              <w:rPr>
                <w:rFonts w:hint="eastAsia" w:ascii="Arial" w:hAnsi="Arial" w:cs="Arial"/>
                <w:sz w:val="20"/>
              </w:rPr>
              <w:t>H</w:t>
            </w:r>
          </w:p>
        </w:tc>
        <w:tc>
          <w:tcPr>
            <w:tcW w:w="1227" w:type="pct"/>
            <w:tcBorders>
              <w:tl2br w:val="nil"/>
              <w:tr2bl w:val="nil"/>
            </w:tcBorders>
            <w:vAlign w:val="center"/>
          </w:tcPr>
          <w:p w14:paraId="0DD0161D">
            <w:pPr>
              <w:jc w:val="center"/>
              <w:rPr>
                <w:rFonts w:ascii="Arial" w:hAnsi="Arial" w:cs="Arial"/>
                <w:sz w:val="20"/>
              </w:rPr>
            </w:pPr>
            <w:r>
              <w:rPr>
                <w:rFonts w:hint="eastAsia" w:ascii="Arial" w:hAnsi="Arial" w:cs="Arial"/>
                <w:sz w:val="20"/>
              </w:rPr>
              <w:t>L</w:t>
            </w:r>
          </w:p>
        </w:tc>
        <w:tc>
          <w:tcPr>
            <w:tcW w:w="1285" w:type="pct"/>
            <w:tcBorders>
              <w:tl2br w:val="nil"/>
              <w:tr2bl w:val="nil"/>
            </w:tcBorders>
            <w:vAlign w:val="center"/>
          </w:tcPr>
          <w:p w14:paraId="02ED1195">
            <w:pPr>
              <w:jc w:val="center"/>
              <w:rPr>
                <w:rFonts w:ascii="Arial" w:hAnsi="Arial" w:cs="Arial"/>
                <w:sz w:val="20"/>
              </w:rPr>
            </w:pPr>
            <w:r>
              <w:rPr>
                <w:rFonts w:hint="eastAsia" w:ascii="Arial" w:hAnsi="Arial" w:cs="Arial"/>
                <w:sz w:val="20"/>
              </w:rPr>
              <w:t>L</w:t>
            </w:r>
          </w:p>
        </w:tc>
      </w:tr>
      <w:tr w14:paraId="285E7064">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34" w:hRule="atLeast"/>
          <w:jc w:val="center"/>
        </w:trPr>
        <w:tc>
          <w:tcPr>
            <w:tcW w:w="1261" w:type="pct"/>
            <w:tcBorders>
              <w:tl2br w:val="nil"/>
              <w:tr2bl w:val="nil"/>
            </w:tcBorders>
            <w:vAlign w:val="center"/>
          </w:tcPr>
          <w:p w14:paraId="2B5A6731">
            <w:pPr>
              <w:jc w:val="center"/>
              <w:rPr>
                <w:rFonts w:ascii="Arial" w:hAnsi="Arial" w:cs="Arial"/>
                <w:sz w:val="20"/>
              </w:rPr>
            </w:pPr>
            <w:r>
              <w:rPr>
                <w:rFonts w:hint="eastAsia" w:ascii="Arial" w:hAnsi="Arial" w:cs="Arial"/>
                <w:sz w:val="20"/>
              </w:rPr>
              <w:t>L</w:t>
            </w:r>
          </w:p>
        </w:tc>
        <w:tc>
          <w:tcPr>
            <w:tcW w:w="1225" w:type="pct"/>
            <w:tcBorders>
              <w:tl2br w:val="nil"/>
              <w:tr2bl w:val="nil"/>
            </w:tcBorders>
            <w:vAlign w:val="center"/>
          </w:tcPr>
          <w:p w14:paraId="46358124">
            <w:pPr>
              <w:jc w:val="center"/>
              <w:rPr>
                <w:rFonts w:ascii="Arial" w:hAnsi="Arial" w:cs="Arial"/>
                <w:sz w:val="20"/>
              </w:rPr>
            </w:pPr>
            <w:r>
              <w:rPr>
                <w:rFonts w:hint="eastAsia" w:ascii="Arial" w:hAnsi="Arial" w:cs="Arial"/>
                <w:sz w:val="20"/>
              </w:rPr>
              <w:t>H</w:t>
            </w:r>
          </w:p>
        </w:tc>
        <w:tc>
          <w:tcPr>
            <w:tcW w:w="1227" w:type="pct"/>
            <w:tcBorders>
              <w:tl2br w:val="nil"/>
              <w:tr2bl w:val="nil"/>
            </w:tcBorders>
            <w:vAlign w:val="center"/>
          </w:tcPr>
          <w:p w14:paraId="0DA820B7">
            <w:pPr>
              <w:jc w:val="center"/>
              <w:rPr>
                <w:rFonts w:ascii="Arial" w:hAnsi="Arial" w:cs="Arial"/>
                <w:sz w:val="20"/>
              </w:rPr>
            </w:pPr>
            <w:r>
              <w:rPr>
                <w:rFonts w:hint="eastAsia" w:ascii="Arial" w:hAnsi="Arial" w:cs="Arial"/>
                <w:sz w:val="20"/>
              </w:rPr>
              <w:t>H</w:t>
            </w:r>
          </w:p>
        </w:tc>
        <w:tc>
          <w:tcPr>
            <w:tcW w:w="1285" w:type="pct"/>
            <w:tcBorders>
              <w:tl2br w:val="nil"/>
              <w:tr2bl w:val="nil"/>
            </w:tcBorders>
            <w:vAlign w:val="center"/>
          </w:tcPr>
          <w:p w14:paraId="05FBCFC5">
            <w:pPr>
              <w:jc w:val="center"/>
              <w:rPr>
                <w:rFonts w:ascii="Arial" w:hAnsi="Arial" w:cs="Arial"/>
                <w:sz w:val="20"/>
              </w:rPr>
            </w:pPr>
            <w:r>
              <w:rPr>
                <w:rFonts w:hint="eastAsia" w:ascii="Arial" w:hAnsi="Arial" w:cs="Arial"/>
                <w:sz w:val="20"/>
              </w:rPr>
              <w:t>H</w:t>
            </w:r>
          </w:p>
        </w:tc>
      </w:tr>
      <w:tr w14:paraId="35C337C3">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130" w:hRule="atLeast"/>
          <w:jc w:val="center"/>
        </w:trPr>
        <w:tc>
          <w:tcPr>
            <w:tcW w:w="1261" w:type="pct"/>
            <w:tcBorders>
              <w:tl2br w:val="nil"/>
              <w:tr2bl w:val="nil"/>
            </w:tcBorders>
            <w:vAlign w:val="center"/>
          </w:tcPr>
          <w:p w14:paraId="4A0A6C2B">
            <w:pPr>
              <w:jc w:val="center"/>
              <w:rPr>
                <w:rFonts w:ascii="Arial" w:hAnsi="Arial" w:cs="Arial"/>
                <w:sz w:val="20"/>
              </w:rPr>
            </w:pPr>
            <w:r>
              <w:rPr>
                <w:rFonts w:hint="eastAsia" w:ascii="Arial" w:hAnsi="Arial" w:cs="Arial"/>
                <w:sz w:val="20"/>
              </w:rPr>
              <w:t>H</w:t>
            </w:r>
          </w:p>
        </w:tc>
        <w:tc>
          <w:tcPr>
            <w:tcW w:w="1225" w:type="pct"/>
            <w:tcBorders>
              <w:tl2br w:val="nil"/>
              <w:tr2bl w:val="nil"/>
            </w:tcBorders>
            <w:vAlign w:val="center"/>
          </w:tcPr>
          <w:p w14:paraId="0CE47E2C">
            <w:pPr>
              <w:jc w:val="center"/>
              <w:rPr>
                <w:rFonts w:ascii="Arial" w:hAnsi="Arial" w:cs="Arial"/>
                <w:sz w:val="20"/>
              </w:rPr>
            </w:pPr>
            <w:r>
              <w:rPr>
                <w:rFonts w:hint="eastAsia" w:ascii="Arial" w:hAnsi="Arial" w:cs="Arial"/>
                <w:sz w:val="20"/>
              </w:rPr>
              <w:t>L</w:t>
            </w:r>
          </w:p>
        </w:tc>
        <w:tc>
          <w:tcPr>
            <w:tcW w:w="1227" w:type="pct"/>
            <w:tcBorders>
              <w:tl2br w:val="nil"/>
              <w:tr2bl w:val="nil"/>
            </w:tcBorders>
            <w:vAlign w:val="center"/>
          </w:tcPr>
          <w:p w14:paraId="34C91B94">
            <w:pPr>
              <w:jc w:val="center"/>
              <w:rPr>
                <w:rFonts w:ascii="Arial" w:hAnsi="Arial" w:cs="Arial"/>
                <w:sz w:val="20"/>
              </w:rPr>
            </w:pPr>
            <w:r>
              <w:rPr>
                <w:rFonts w:hint="eastAsia" w:ascii="Arial" w:hAnsi="Arial" w:cs="Arial"/>
                <w:sz w:val="20"/>
              </w:rPr>
              <w:t>L</w:t>
            </w:r>
          </w:p>
        </w:tc>
        <w:tc>
          <w:tcPr>
            <w:tcW w:w="1285" w:type="pct"/>
            <w:tcBorders>
              <w:tl2br w:val="nil"/>
              <w:tr2bl w:val="nil"/>
            </w:tcBorders>
            <w:vAlign w:val="center"/>
          </w:tcPr>
          <w:p w14:paraId="2233BC15">
            <w:pPr>
              <w:jc w:val="center"/>
              <w:rPr>
                <w:rFonts w:ascii="Arial" w:hAnsi="Arial" w:cs="Arial"/>
                <w:sz w:val="20"/>
              </w:rPr>
            </w:pPr>
            <w:r>
              <w:rPr>
                <w:rFonts w:hint="eastAsia" w:ascii="Arial" w:hAnsi="Arial" w:cs="Arial"/>
                <w:sz w:val="20"/>
              </w:rPr>
              <w:t>H</w:t>
            </w:r>
          </w:p>
        </w:tc>
      </w:tr>
      <w:tr w14:paraId="711636B4">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130" w:hRule="atLeast"/>
          <w:jc w:val="center"/>
        </w:trPr>
        <w:tc>
          <w:tcPr>
            <w:tcW w:w="1261" w:type="pct"/>
            <w:tcBorders>
              <w:tl2br w:val="nil"/>
              <w:tr2bl w:val="nil"/>
            </w:tcBorders>
            <w:vAlign w:val="center"/>
          </w:tcPr>
          <w:p w14:paraId="1D3F0E48">
            <w:pPr>
              <w:jc w:val="center"/>
              <w:rPr>
                <w:rFonts w:ascii="Arial" w:hAnsi="Arial" w:cs="Arial"/>
                <w:sz w:val="20"/>
              </w:rPr>
            </w:pPr>
            <w:r>
              <w:rPr>
                <w:rFonts w:hint="eastAsia" w:ascii="Arial" w:hAnsi="Arial" w:cs="Arial"/>
                <w:sz w:val="20"/>
              </w:rPr>
              <w:t>H</w:t>
            </w:r>
          </w:p>
        </w:tc>
        <w:tc>
          <w:tcPr>
            <w:tcW w:w="1225" w:type="pct"/>
            <w:tcBorders>
              <w:tl2br w:val="nil"/>
              <w:tr2bl w:val="nil"/>
            </w:tcBorders>
            <w:vAlign w:val="center"/>
          </w:tcPr>
          <w:p w14:paraId="17139CDA">
            <w:pPr>
              <w:jc w:val="center"/>
              <w:rPr>
                <w:rFonts w:ascii="Arial" w:hAnsi="Arial" w:cs="Arial"/>
                <w:sz w:val="20"/>
              </w:rPr>
            </w:pPr>
            <w:r>
              <w:rPr>
                <w:rFonts w:hint="eastAsia" w:ascii="Arial" w:hAnsi="Arial" w:cs="Arial"/>
                <w:sz w:val="20"/>
              </w:rPr>
              <w:t>L</w:t>
            </w:r>
          </w:p>
        </w:tc>
        <w:tc>
          <w:tcPr>
            <w:tcW w:w="1227" w:type="pct"/>
            <w:tcBorders>
              <w:tl2br w:val="nil"/>
              <w:tr2bl w:val="nil"/>
            </w:tcBorders>
            <w:vAlign w:val="center"/>
          </w:tcPr>
          <w:p w14:paraId="66750F9D">
            <w:pPr>
              <w:jc w:val="center"/>
              <w:rPr>
                <w:rFonts w:ascii="Arial" w:hAnsi="Arial" w:cs="Arial"/>
                <w:sz w:val="20"/>
              </w:rPr>
            </w:pPr>
            <w:r>
              <w:rPr>
                <w:rFonts w:hint="eastAsia" w:ascii="Arial" w:hAnsi="Arial" w:cs="Arial"/>
                <w:sz w:val="20"/>
              </w:rPr>
              <w:t>H</w:t>
            </w:r>
          </w:p>
        </w:tc>
        <w:tc>
          <w:tcPr>
            <w:tcW w:w="1285" w:type="pct"/>
            <w:tcBorders>
              <w:tl2br w:val="nil"/>
              <w:tr2bl w:val="nil"/>
            </w:tcBorders>
            <w:vAlign w:val="center"/>
          </w:tcPr>
          <w:p w14:paraId="33E4F19F">
            <w:pPr>
              <w:jc w:val="center"/>
              <w:rPr>
                <w:rFonts w:ascii="Arial" w:hAnsi="Arial" w:cs="Arial"/>
                <w:sz w:val="20"/>
              </w:rPr>
            </w:pPr>
            <w:r>
              <w:rPr>
                <w:rFonts w:hint="eastAsia" w:ascii="Arial" w:hAnsi="Arial" w:cs="Arial"/>
                <w:sz w:val="20"/>
              </w:rPr>
              <w:t>H</w:t>
            </w:r>
          </w:p>
        </w:tc>
      </w:tr>
      <w:tr w14:paraId="10BEC0BD">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130" w:hRule="atLeast"/>
          <w:jc w:val="center"/>
        </w:trPr>
        <w:tc>
          <w:tcPr>
            <w:tcW w:w="1261" w:type="pct"/>
            <w:tcBorders>
              <w:tl2br w:val="nil"/>
              <w:tr2bl w:val="nil"/>
            </w:tcBorders>
            <w:vAlign w:val="center"/>
          </w:tcPr>
          <w:p w14:paraId="7C3D7E57">
            <w:pPr>
              <w:jc w:val="center"/>
              <w:rPr>
                <w:rFonts w:ascii="Arial" w:hAnsi="Arial" w:cs="Arial"/>
                <w:sz w:val="20"/>
              </w:rPr>
            </w:pPr>
            <w:r>
              <w:rPr>
                <w:rFonts w:hint="eastAsia" w:ascii="Arial" w:hAnsi="Arial" w:cs="Arial"/>
                <w:sz w:val="20"/>
              </w:rPr>
              <w:t>H</w:t>
            </w:r>
          </w:p>
        </w:tc>
        <w:tc>
          <w:tcPr>
            <w:tcW w:w="1225" w:type="pct"/>
            <w:tcBorders>
              <w:tl2br w:val="nil"/>
              <w:tr2bl w:val="nil"/>
            </w:tcBorders>
            <w:vAlign w:val="center"/>
          </w:tcPr>
          <w:p w14:paraId="5E24BF9F">
            <w:pPr>
              <w:jc w:val="center"/>
              <w:rPr>
                <w:rFonts w:ascii="Arial" w:hAnsi="Arial" w:cs="Arial"/>
                <w:sz w:val="20"/>
              </w:rPr>
            </w:pPr>
            <w:r>
              <w:rPr>
                <w:rFonts w:hint="eastAsia" w:ascii="Arial" w:hAnsi="Arial" w:cs="Arial"/>
                <w:sz w:val="20"/>
              </w:rPr>
              <w:t>H</w:t>
            </w:r>
          </w:p>
        </w:tc>
        <w:tc>
          <w:tcPr>
            <w:tcW w:w="1227" w:type="pct"/>
            <w:tcBorders>
              <w:tl2br w:val="nil"/>
              <w:tr2bl w:val="nil"/>
            </w:tcBorders>
            <w:vAlign w:val="center"/>
          </w:tcPr>
          <w:p w14:paraId="42D825E1">
            <w:pPr>
              <w:jc w:val="center"/>
              <w:rPr>
                <w:rFonts w:ascii="Arial" w:hAnsi="Arial" w:cs="Arial"/>
                <w:sz w:val="20"/>
              </w:rPr>
            </w:pPr>
            <w:r>
              <w:rPr>
                <w:rFonts w:hint="eastAsia" w:ascii="Arial" w:hAnsi="Arial" w:cs="Arial"/>
                <w:sz w:val="20"/>
              </w:rPr>
              <w:t>L</w:t>
            </w:r>
          </w:p>
        </w:tc>
        <w:tc>
          <w:tcPr>
            <w:tcW w:w="1285" w:type="pct"/>
            <w:tcBorders>
              <w:tl2br w:val="nil"/>
              <w:tr2bl w:val="nil"/>
            </w:tcBorders>
            <w:vAlign w:val="center"/>
          </w:tcPr>
          <w:p w14:paraId="793210E3">
            <w:pPr>
              <w:jc w:val="center"/>
              <w:rPr>
                <w:rFonts w:ascii="Arial" w:hAnsi="Arial" w:cs="Arial"/>
                <w:sz w:val="20"/>
              </w:rPr>
            </w:pPr>
            <w:r>
              <w:rPr>
                <w:rFonts w:hint="eastAsia" w:ascii="Arial" w:hAnsi="Arial" w:cs="Arial"/>
                <w:sz w:val="20"/>
              </w:rPr>
              <w:t>L</w:t>
            </w:r>
          </w:p>
        </w:tc>
      </w:tr>
      <w:tr w14:paraId="478589C8">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130" w:hRule="atLeast"/>
          <w:jc w:val="center"/>
        </w:trPr>
        <w:tc>
          <w:tcPr>
            <w:tcW w:w="1261" w:type="pct"/>
            <w:tcBorders>
              <w:tl2br w:val="nil"/>
              <w:tr2bl w:val="nil"/>
            </w:tcBorders>
            <w:vAlign w:val="center"/>
          </w:tcPr>
          <w:p w14:paraId="00F4D846">
            <w:pPr>
              <w:jc w:val="center"/>
              <w:rPr>
                <w:rFonts w:ascii="Arial" w:hAnsi="Arial" w:cs="Arial"/>
                <w:sz w:val="20"/>
              </w:rPr>
            </w:pPr>
            <w:r>
              <w:rPr>
                <w:rFonts w:hint="eastAsia" w:ascii="Arial" w:hAnsi="Arial" w:cs="Arial"/>
                <w:sz w:val="20"/>
              </w:rPr>
              <w:t>H</w:t>
            </w:r>
          </w:p>
        </w:tc>
        <w:tc>
          <w:tcPr>
            <w:tcW w:w="1225" w:type="pct"/>
            <w:tcBorders>
              <w:tl2br w:val="nil"/>
              <w:tr2bl w:val="nil"/>
            </w:tcBorders>
            <w:vAlign w:val="center"/>
          </w:tcPr>
          <w:p w14:paraId="4C199F17">
            <w:pPr>
              <w:jc w:val="center"/>
              <w:rPr>
                <w:rFonts w:ascii="Arial" w:hAnsi="Arial" w:cs="Arial"/>
                <w:sz w:val="20"/>
              </w:rPr>
            </w:pPr>
            <w:r>
              <w:rPr>
                <w:rFonts w:hint="eastAsia" w:ascii="Arial" w:hAnsi="Arial" w:cs="Arial"/>
                <w:sz w:val="20"/>
              </w:rPr>
              <w:t>H</w:t>
            </w:r>
          </w:p>
        </w:tc>
        <w:tc>
          <w:tcPr>
            <w:tcW w:w="1227" w:type="pct"/>
            <w:tcBorders>
              <w:tl2br w:val="nil"/>
              <w:tr2bl w:val="nil"/>
            </w:tcBorders>
            <w:vAlign w:val="center"/>
          </w:tcPr>
          <w:p w14:paraId="0DF90EE6">
            <w:pPr>
              <w:jc w:val="center"/>
              <w:rPr>
                <w:rFonts w:ascii="Arial" w:hAnsi="Arial" w:cs="Arial"/>
                <w:sz w:val="20"/>
              </w:rPr>
            </w:pPr>
            <w:r>
              <w:rPr>
                <w:rFonts w:hint="eastAsia" w:ascii="Arial" w:hAnsi="Arial" w:cs="Arial"/>
                <w:sz w:val="20"/>
              </w:rPr>
              <w:t>H</w:t>
            </w:r>
          </w:p>
        </w:tc>
        <w:tc>
          <w:tcPr>
            <w:tcW w:w="1285" w:type="pct"/>
            <w:tcBorders>
              <w:tl2br w:val="nil"/>
              <w:tr2bl w:val="nil"/>
            </w:tcBorders>
            <w:vAlign w:val="center"/>
          </w:tcPr>
          <w:p w14:paraId="26BD4ED2">
            <w:pPr>
              <w:jc w:val="center"/>
              <w:rPr>
                <w:rFonts w:ascii="Arial" w:hAnsi="Arial" w:cs="Arial"/>
                <w:sz w:val="20"/>
              </w:rPr>
            </w:pPr>
            <w:r>
              <w:rPr>
                <w:rFonts w:hint="eastAsia" w:ascii="Arial" w:hAnsi="Arial" w:cs="Arial"/>
                <w:sz w:val="20"/>
              </w:rPr>
              <w:t>L</w:t>
            </w:r>
          </w:p>
        </w:tc>
      </w:tr>
    </w:tbl>
    <w:p w14:paraId="6903A009">
      <w:pPr>
        <w:pStyle w:val="4"/>
        <w:spacing w:before="120" w:after="120" w:line="288" w:lineRule="auto"/>
        <w:ind w:firstLine="0"/>
        <w:rPr>
          <w:rFonts w:ascii="Arial" w:hAnsi="Arial" w:cs="Arial"/>
          <w:b/>
          <w:bCs/>
          <w:szCs w:val="21"/>
        </w:rPr>
      </w:pPr>
      <w:r>
        <w:rPr>
          <w:rFonts w:ascii="Arial" w:hAnsi="Arial" w:cs="Arial"/>
          <w:b/>
          <w:bCs/>
          <w:szCs w:val="21"/>
        </w:rPr>
        <w:t>Function Selection Table</w:t>
      </w:r>
    </w:p>
    <w:tbl>
      <w:tblPr>
        <w:tblStyle w:val="21"/>
        <w:tblW w:w="9799"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4986"/>
        <w:gridCol w:w="4813"/>
      </w:tblGrid>
      <w:tr w14:paraId="7B43203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4986" w:type="dxa"/>
            <w:tcBorders>
              <w:tl2br w:val="nil"/>
              <w:tr2bl w:val="nil"/>
            </w:tcBorders>
            <w:shd w:val="clear" w:color="auto" w:fill="D8D8D8"/>
            <w:vAlign w:val="center"/>
          </w:tcPr>
          <w:p w14:paraId="4B1F6611">
            <w:pPr>
              <w:autoSpaceDE w:val="0"/>
              <w:autoSpaceDN w:val="0"/>
              <w:jc w:val="center"/>
              <w:rPr>
                <w:rFonts w:ascii="Arial" w:hAnsi="Arial" w:cs="Arial" w:eastAsiaTheme="minorEastAsia"/>
                <w:b/>
                <w:sz w:val="20"/>
                <w:szCs w:val="20"/>
                <w:lang w:eastAsia="en-US"/>
              </w:rPr>
            </w:pPr>
            <w:r>
              <w:rPr>
                <w:rFonts w:ascii="Arial" w:hAnsi="Arial" w:cs="Arial" w:eastAsiaTheme="minorEastAsia"/>
                <w:b/>
                <w:sz w:val="20"/>
                <w:szCs w:val="20"/>
                <w:lang w:eastAsia="en-US"/>
              </w:rPr>
              <w:t xml:space="preserve">Logic function </w:t>
            </w:r>
          </w:p>
        </w:tc>
        <w:tc>
          <w:tcPr>
            <w:tcW w:w="4813" w:type="dxa"/>
            <w:tcBorders>
              <w:tl2br w:val="nil"/>
              <w:tr2bl w:val="nil"/>
            </w:tcBorders>
            <w:shd w:val="clear" w:color="auto" w:fill="D8D8D8"/>
            <w:vAlign w:val="center"/>
          </w:tcPr>
          <w:p w14:paraId="0E9B6A21">
            <w:pPr>
              <w:autoSpaceDE w:val="0"/>
              <w:autoSpaceDN w:val="0"/>
              <w:jc w:val="center"/>
              <w:rPr>
                <w:rFonts w:ascii="Arial" w:hAnsi="Arial" w:cs="Arial" w:eastAsiaTheme="minorEastAsia"/>
                <w:b/>
                <w:sz w:val="20"/>
                <w:szCs w:val="20"/>
                <w:lang w:eastAsia="en-US"/>
              </w:rPr>
            </w:pPr>
            <w:r>
              <w:rPr>
                <w:rFonts w:ascii="Arial" w:hAnsi="Arial" w:cs="Arial" w:eastAsiaTheme="minorEastAsia"/>
                <w:b/>
                <w:sz w:val="20"/>
                <w:szCs w:val="20"/>
                <w:lang w:eastAsia="en-US"/>
              </w:rPr>
              <w:t>Figure</w:t>
            </w:r>
          </w:p>
        </w:tc>
      </w:tr>
      <w:tr w14:paraId="107F752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986" w:type="dxa"/>
            <w:tcBorders>
              <w:tl2br w:val="nil"/>
              <w:tr2bl w:val="nil"/>
            </w:tcBorders>
            <w:vAlign w:val="center"/>
          </w:tcPr>
          <w:p w14:paraId="5936FE72">
            <w:pPr>
              <w:autoSpaceDE/>
              <w:autoSpaceDN/>
              <w:jc w:val="center"/>
              <w:rPr>
                <w:rFonts w:ascii="Arial" w:hAnsi="Arial" w:cs="Arial" w:eastAsiaTheme="minorEastAsia"/>
                <w:sz w:val="20"/>
                <w:szCs w:val="20"/>
                <w:lang w:eastAsia="en-US"/>
              </w:rPr>
            </w:pPr>
            <w:r>
              <w:rPr>
                <w:rFonts w:ascii="Arial" w:hAnsi="Arial" w:cs="Arial" w:eastAsiaTheme="minorEastAsia"/>
                <w:sz w:val="20"/>
                <w:szCs w:val="20"/>
                <w:lang w:eastAsia="en-US"/>
              </w:rPr>
              <w:t xml:space="preserve">2-input </w:t>
            </w:r>
            <w:r>
              <w:rPr>
                <w:rFonts w:hint="eastAsia" w:ascii="Arial" w:hAnsi="Arial" w:cs="Arial" w:eastAsiaTheme="minorEastAsia"/>
                <w:sz w:val="20"/>
                <w:szCs w:val="20"/>
                <w:lang w:eastAsia="en-US"/>
              </w:rPr>
              <w:t>N</w:t>
            </w:r>
            <w:r>
              <w:rPr>
                <w:rFonts w:ascii="Arial" w:hAnsi="Arial" w:cs="Arial" w:eastAsiaTheme="minorEastAsia"/>
                <w:sz w:val="20"/>
                <w:szCs w:val="20"/>
                <w:lang w:eastAsia="en-US"/>
              </w:rPr>
              <w:t>AND</w:t>
            </w:r>
          </w:p>
        </w:tc>
        <w:tc>
          <w:tcPr>
            <w:tcW w:w="4813" w:type="dxa"/>
            <w:tcBorders>
              <w:tl2br w:val="nil"/>
              <w:tr2bl w:val="nil"/>
            </w:tcBorders>
            <w:vAlign w:val="center"/>
          </w:tcPr>
          <w:p w14:paraId="2DCC44FD">
            <w:pPr>
              <w:autoSpaceDE/>
              <w:autoSpaceDN/>
              <w:jc w:val="center"/>
              <w:rPr>
                <w:rFonts w:ascii="Arial" w:hAnsi="Arial" w:cs="Arial" w:eastAsiaTheme="minorEastAsia"/>
                <w:sz w:val="20"/>
                <w:szCs w:val="20"/>
                <w:lang w:eastAsia="en-US"/>
              </w:rPr>
            </w:pPr>
            <w:r>
              <w:rPr>
                <w:rFonts w:hint="eastAsia" w:ascii="Arial" w:hAnsi="Arial" w:cs="Arial" w:eastAsiaTheme="minorEastAsia"/>
                <w:sz w:val="20"/>
                <w:szCs w:val="20"/>
                <w:lang w:eastAsia="en-US"/>
              </w:rPr>
              <w:t>S</w:t>
            </w:r>
            <w:r>
              <w:rPr>
                <w:rFonts w:ascii="Arial" w:hAnsi="Arial" w:cs="Arial" w:eastAsiaTheme="minorEastAsia"/>
                <w:sz w:val="20"/>
                <w:szCs w:val="20"/>
                <w:lang w:eastAsia="en-US"/>
              </w:rPr>
              <w:t xml:space="preserve">ee </w:t>
            </w:r>
            <w:r>
              <w:rPr>
                <w:rFonts w:ascii="Arial" w:hAnsi="Arial" w:cs="Arial" w:eastAsiaTheme="minorEastAsia"/>
                <w:color w:val="0000FF"/>
                <w:sz w:val="20"/>
                <w:szCs w:val="20"/>
                <w:lang w:eastAsia="en-US"/>
              </w:rPr>
              <w:t>Fig 3.</w:t>
            </w:r>
          </w:p>
        </w:tc>
      </w:tr>
      <w:tr w14:paraId="7E099B4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5" w:hRule="atLeast"/>
          <w:jc w:val="center"/>
        </w:trPr>
        <w:tc>
          <w:tcPr>
            <w:tcW w:w="4986" w:type="dxa"/>
            <w:tcBorders>
              <w:tl2br w:val="nil"/>
              <w:tr2bl w:val="nil"/>
            </w:tcBorders>
            <w:vAlign w:val="center"/>
          </w:tcPr>
          <w:p w14:paraId="04BD36F4">
            <w:pPr>
              <w:autoSpaceDE/>
              <w:autoSpaceDN/>
              <w:jc w:val="center"/>
              <w:rPr>
                <w:rFonts w:ascii="Arial" w:hAnsi="Arial" w:cs="Arial" w:eastAsiaTheme="minorEastAsia"/>
                <w:sz w:val="20"/>
                <w:szCs w:val="20"/>
                <w:lang w:eastAsia="en-US"/>
              </w:rPr>
            </w:pPr>
            <w:r>
              <w:rPr>
                <w:rFonts w:ascii="Arial" w:hAnsi="Arial" w:cs="Arial" w:eastAsiaTheme="minorEastAsia"/>
                <w:sz w:val="20"/>
                <w:szCs w:val="20"/>
                <w:lang w:eastAsia="en-US"/>
              </w:rPr>
              <w:t xml:space="preserve">2-input </w:t>
            </w:r>
            <w:r>
              <w:rPr>
                <w:rFonts w:hint="eastAsia" w:ascii="Arial" w:hAnsi="Arial" w:cs="Arial" w:eastAsiaTheme="minorEastAsia"/>
                <w:sz w:val="20"/>
                <w:szCs w:val="20"/>
                <w:lang w:eastAsia="en-US"/>
              </w:rPr>
              <w:t>N</w:t>
            </w:r>
            <w:r>
              <w:rPr>
                <w:rFonts w:ascii="Arial" w:hAnsi="Arial" w:cs="Arial" w:eastAsiaTheme="minorEastAsia"/>
                <w:sz w:val="20"/>
                <w:szCs w:val="20"/>
                <w:lang w:eastAsia="en-US"/>
              </w:rPr>
              <w:t xml:space="preserve">AND with both </w:t>
            </w:r>
            <w:r>
              <w:rPr>
                <w:rFonts w:hint="eastAsia" w:ascii="Arial" w:hAnsi="Arial" w:cs="Arial" w:eastAsiaTheme="minorEastAsia"/>
                <w:sz w:val="20"/>
                <w:szCs w:val="20"/>
                <w:lang w:eastAsia="en-US"/>
              </w:rPr>
              <w:t>I</w:t>
            </w:r>
            <w:r>
              <w:rPr>
                <w:rFonts w:ascii="Arial" w:hAnsi="Arial" w:cs="Arial" w:eastAsiaTheme="minorEastAsia"/>
                <w:sz w:val="20"/>
                <w:szCs w:val="20"/>
                <w:lang w:eastAsia="en-US"/>
              </w:rPr>
              <w:t xml:space="preserve">nputs </w:t>
            </w:r>
            <w:r>
              <w:rPr>
                <w:rFonts w:hint="eastAsia" w:ascii="Arial" w:hAnsi="Arial" w:cs="Arial" w:eastAsiaTheme="minorEastAsia"/>
                <w:sz w:val="20"/>
                <w:szCs w:val="20"/>
                <w:lang w:eastAsia="en-US"/>
              </w:rPr>
              <w:t>I</w:t>
            </w:r>
            <w:r>
              <w:rPr>
                <w:rFonts w:ascii="Arial" w:hAnsi="Arial" w:cs="Arial" w:eastAsiaTheme="minorEastAsia"/>
                <w:sz w:val="20"/>
                <w:szCs w:val="20"/>
                <w:lang w:eastAsia="en-US"/>
              </w:rPr>
              <w:t>nverted</w:t>
            </w:r>
          </w:p>
        </w:tc>
        <w:tc>
          <w:tcPr>
            <w:tcW w:w="4813" w:type="dxa"/>
            <w:tcBorders>
              <w:tl2br w:val="nil"/>
              <w:tr2bl w:val="nil"/>
            </w:tcBorders>
            <w:vAlign w:val="center"/>
          </w:tcPr>
          <w:p w14:paraId="69F1D873">
            <w:pPr>
              <w:autoSpaceDE w:val="0"/>
              <w:autoSpaceDN w:val="0"/>
              <w:jc w:val="center"/>
              <w:rPr>
                <w:rFonts w:ascii="Arial" w:hAnsi="Arial" w:cs="Arial" w:eastAsiaTheme="minorEastAsia"/>
                <w:sz w:val="20"/>
                <w:szCs w:val="20"/>
                <w:lang w:eastAsia="en-US"/>
              </w:rPr>
            </w:pPr>
            <w:r>
              <w:rPr>
                <w:rFonts w:hint="eastAsia" w:ascii="Arial" w:hAnsi="Arial" w:cs="Arial" w:eastAsiaTheme="minorEastAsia"/>
                <w:sz w:val="20"/>
                <w:szCs w:val="20"/>
                <w:lang w:eastAsia="en-US"/>
              </w:rPr>
              <w:t>S</w:t>
            </w:r>
            <w:r>
              <w:rPr>
                <w:rFonts w:ascii="Arial" w:hAnsi="Arial" w:cs="Arial" w:eastAsiaTheme="minorEastAsia"/>
                <w:sz w:val="20"/>
                <w:szCs w:val="20"/>
                <w:lang w:eastAsia="en-US"/>
              </w:rPr>
              <w:t xml:space="preserve">ee </w:t>
            </w:r>
            <w:r>
              <w:rPr>
                <w:rFonts w:ascii="Arial" w:hAnsi="Arial" w:cs="Arial" w:eastAsiaTheme="minorEastAsia"/>
                <w:color w:val="0000FF"/>
                <w:sz w:val="20"/>
                <w:szCs w:val="20"/>
                <w:lang w:eastAsia="en-US"/>
              </w:rPr>
              <w:t>Fig 6.</w:t>
            </w:r>
          </w:p>
        </w:tc>
      </w:tr>
      <w:tr w14:paraId="3C7B749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5" w:hRule="atLeast"/>
          <w:jc w:val="center"/>
        </w:trPr>
        <w:tc>
          <w:tcPr>
            <w:tcW w:w="4986" w:type="dxa"/>
            <w:tcBorders>
              <w:tl2br w:val="nil"/>
              <w:tr2bl w:val="nil"/>
            </w:tcBorders>
            <w:vAlign w:val="center"/>
          </w:tcPr>
          <w:p w14:paraId="5195E088">
            <w:pPr>
              <w:autoSpaceDE/>
              <w:autoSpaceDN/>
              <w:jc w:val="center"/>
              <w:rPr>
                <w:rFonts w:ascii="Arial" w:hAnsi="Arial" w:cs="Arial" w:eastAsiaTheme="minorEastAsia"/>
                <w:sz w:val="20"/>
                <w:szCs w:val="20"/>
                <w:lang w:eastAsia="en-US"/>
              </w:rPr>
            </w:pPr>
            <w:r>
              <w:rPr>
                <w:rFonts w:ascii="Arial" w:hAnsi="Arial" w:cs="Arial" w:eastAsiaTheme="minorEastAsia"/>
                <w:sz w:val="20"/>
                <w:szCs w:val="20"/>
                <w:lang w:eastAsia="en-US"/>
              </w:rPr>
              <w:t xml:space="preserve">2-input AND with </w:t>
            </w:r>
            <w:r>
              <w:rPr>
                <w:rFonts w:hint="eastAsia" w:ascii="Arial" w:hAnsi="Arial" w:cs="Arial" w:eastAsiaTheme="minorEastAsia"/>
                <w:sz w:val="20"/>
                <w:szCs w:val="20"/>
                <w:lang w:eastAsia="en-US"/>
              </w:rPr>
              <w:t>I</w:t>
            </w:r>
            <w:r>
              <w:rPr>
                <w:rFonts w:ascii="Arial" w:hAnsi="Arial" w:cs="Arial" w:eastAsiaTheme="minorEastAsia"/>
                <w:sz w:val="20"/>
                <w:szCs w:val="20"/>
                <w:lang w:eastAsia="en-US"/>
              </w:rPr>
              <w:t xml:space="preserve">nverted </w:t>
            </w:r>
            <w:r>
              <w:rPr>
                <w:rFonts w:hint="eastAsia" w:ascii="Arial" w:hAnsi="Arial" w:cs="Arial" w:eastAsiaTheme="minorEastAsia"/>
                <w:sz w:val="20"/>
                <w:szCs w:val="20"/>
                <w:lang w:eastAsia="en-US"/>
              </w:rPr>
              <w:t>I</w:t>
            </w:r>
            <w:r>
              <w:rPr>
                <w:rFonts w:ascii="Arial" w:hAnsi="Arial" w:cs="Arial" w:eastAsiaTheme="minorEastAsia"/>
                <w:sz w:val="20"/>
                <w:szCs w:val="20"/>
                <w:lang w:eastAsia="en-US"/>
              </w:rPr>
              <w:t>nput</w:t>
            </w:r>
          </w:p>
        </w:tc>
        <w:tc>
          <w:tcPr>
            <w:tcW w:w="4813" w:type="dxa"/>
            <w:tcBorders>
              <w:tl2br w:val="nil"/>
              <w:tr2bl w:val="nil"/>
            </w:tcBorders>
            <w:vAlign w:val="center"/>
          </w:tcPr>
          <w:p w14:paraId="7DD3AC07">
            <w:pPr>
              <w:autoSpaceDE w:val="0"/>
              <w:autoSpaceDN w:val="0"/>
              <w:jc w:val="center"/>
              <w:rPr>
                <w:rFonts w:ascii="Arial" w:hAnsi="Arial" w:cs="Arial" w:eastAsiaTheme="minorEastAsia"/>
                <w:sz w:val="20"/>
                <w:szCs w:val="20"/>
                <w:lang w:eastAsia="en-US"/>
              </w:rPr>
            </w:pPr>
            <w:r>
              <w:rPr>
                <w:rFonts w:hint="eastAsia" w:ascii="Arial" w:hAnsi="Arial" w:cs="Arial" w:eastAsiaTheme="minorEastAsia"/>
                <w:sz w:val="20"/>
                <w:szCs w:val="20"/>
                <w:lang w:eastAsia="en-US"/>
              </w:rPr>
              <w:t>S</w:t>
            </w:r>
            <w:r>
              <w:rPr>
                <w:rFonts w:ascii="Arial" w:hAnsi="Arial" w:cs="Arial" w:eastAsiaTheme="minorEastAsia"/>
                <w:sz w:val="20"/>
                <w:szCs w:val="20"/>
                <w:lang w:eastAsia="en-US"/>
              </w:rPr>
              <w:t xml:space="preserve">ee </w:t>
            </w:r>
            <w:r>
              <w:rPr>
                <w:rFonts w:ascii="Arial" w:hAnsi="Arial" w:cs="Arial" w:eastAsiaTheme="minorEastAsia"/>
                <w:color w:val="0000FF"/>
                <w:sz w:val="20"/>
                <w:szCs w:val="20"/>
                <w:lang w:eastAsia="en-US"/>
              </w:rPr>
              <w:t xml:space="preserve">Fig 4. </w:t>
            </w:r>
            <w:r>
              <w:rPr>
                <w:rFonts w:ascii="Arial" w:hAnsi="Arial" w:cs="Arial" w:eastAsiaTheme="minorEastAsia"/>
                <w:color w:val="000000" w:themeColor="text1"/>
                <w:sz w:val="20"/>
                <w:szCs w:val="20"/>
                <w:lang w:eastAsia="en-US"/>
                <w14:textFill>
                  <w14:solidFill>
                    <w14:schemeClr w14:val="tx1"/>
                  </w14:solidFill>
                </w14:textFill>
              </w:rPr>
              <w:t>and</w:t>
            </w:r>
            <w:r>
              <w:rPr>
                <w:rFonts w:ascii="Arial" w:hAnsi="Arial" w:cs="Arial" w:eastAsiaTheme="minorEastAsia"/>
                <w:color w:val="0000FF"/>
                <w:sz w:val="20"/>
                <w:szCs w:val="20"/>
                <w:lang w:eastAsia="en-US"/>
              </w:rPr>
              <w:t xml:space="preserve"> Fig 5.</w:t>
            </w:r>
          </w:p>
        </w:tc>
      </w:tr>
      <w:tr w14:paraId="1635AC9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5" w:hRule="atLeast"/>
          <w:jc w:val="center"/>
        </w:trPr>
        <w:tc>
          <w:tcPr>
            <w:tcW w:w="4986" w:type="dxa"/>
            <w:tcBorders>
              <w:tl2br w:val="nil"/>
              <w:tr2bl w:val="nil"/>
            </w:tcBorders>
            <w:vAlign w:val="center"/>
          </w:tcPr>
          <w:p w14:paraId="67349BFF">
            <w:pPr>
              <w:autoSpaceDE/>
              <w:autoSpaceDN/>
              <w:jc w:val="center"/>
              <w:rPr>
                <w:rFonts w:ascii="Arial" w:hAnsi="Arial" w:cs="Arial" w:eastAsiaTheme="minorEastAsia"/>
                <w:sz w:val="20"/>
                <w:szCs w:val="20"/>
                <w:lang w:eastAsia="en-US"/>
              </w:rPr>
            </w:pPr>
            <w:r>
              <w:rPr>
                <w:rFonts w:ascii="Arial" w:hAnsi="Arial" w:cs="Arial" w:eastAsiaTheme="minorEastAsia"/>
                <w:sz w:val="20"/>
                <w:szCs w:val="20"/>
                <w:lang w:eastAsia="en-US"/>
              </w:rPr>
              <w:t xml:space="preserve">2-input </w:t>
            </w:r>
            <w:r>
              <w:rPr>
                <w:rFonts w:hint="eastAsia" w:ascii="Arial" w:hAnsi="Arial" w:cs="Arial" w:eastAsiaTheme="minorEastAsia"/>
                <w:sz w:val="20"/>
                <w:szCs w:val="20"/>
                <w:lang w:eastAsia="en-US"/>
              </w:rPr>
              <w:t>N</w:t>
            </w:r>
            <w:r>
              <w:rPr>
                <w:rFonts w:ascii="Arial" w:hAnsi="Arial" w:cs="Arial" w:eastAsiaTheme="minorEastAsia"/>
                <w:sz w:val="20"/>
                <w:szCs w:val="20"/>
                <w:lang w:eastAsia="en-US"/>
              </w:rPr>
              <w:t xml:space="preserve">OR with </w:t>
            </w:r>
            <w:r>
              <w:rPr>
                <w:rFonts w:hint="eastAsia" w:ascii="Arial" w:hAnsi="Arial" w:cs="Arial" w:eastAsiaTheme="minorEastAsia"/>
                <w:sz w:val="20"/>
                <w:szCs w:val="20"/>
                <w:lang w:eastAsia="en-US"/>
              </w:rPr>
              <w:t>I</w:t>
            </w:r>
            <w:r>
              <w:rPr>
                <w:rFonts w:ascii="Arial" w:hAnsi="Arial" w:cs="Arial" w:eastAsiaTheme="minorEastAsia"/>
                <w:sz w:val="20"/>
                <w:szCs w:val="20"/>
                <w:lang w:eastAsia="en-US"/>
              </w:rPr>
              <w:t xml:space="preserve">nverted </w:t>
            </w:r>
            <w:r>
              <w:rPr>
                <w:rFonts w:hint="eastAsia" w:ascii="Arial" w:hAnsi="Arial" w:cs="Arial" w:eastAsiaTheme="minorEastAsia"/>
                <w:sz w:val="20"/>
                <w:szCs w:val="20"/>
                <w:lang w:eastAsia="en-US"/>
              </w:rPr>
              <w:t>I</w:t>
            </w:r>
            <w:r>
              <w:rPr>
                <w:rFonts w:ascii="Arial" w:hAnsi="Arial" w:cs="Arial" w:eastAsiaTheme="minorEastAsia"/>
                <w:sz w:val="20"/>
                <w:szCs w:val="20"/>
                <w:lang w:eastAsia="en-US"/>
              </w:rPr>
              <w:t>nput</w:t>
            </w:r>
          </w:p>
        </w:tc>
        <w:tc>
          <w:tcPr>
            <w:tcW w:w="4813" w:type="dxa"/>
            <w:tcBorders>
              <w:tl2br w:val="nil"/>
              <w:tr2bl w:val="nil"/>
            </w:tcBorders>
            <w:vAlign w:val="center"/>
          </w:tcPr>
          <w:p w14:paraId="685168FD">
            <w:pPr>
              <w:autoSpaceDE w:val="0"/>
              <w:autoSpaceDN w:val="0"/>
              <w:jc w:val="center"/>
              <w:rPr>
                <w:rFonts w:ascii="Arial" w:hAnsi="Arial" w:cs="Arial" w:eastAsiaTheme="minorEastAsia"/>
                <w:sz w:val="20"/>
                <w:szCs w:val="20"/>
                <w:lang w:eastAsia="en-US"/>
              </w:rPr>
            </w:pPr>
            <w:r>
              <w:rPr>
                <w:rFonts w:hint="eastAsia" w:ascii="Arial" w:hAnsi="Arial" w:cs="Arial" w:eastAsiaTheme="minorEastAsia"/>
                <w:sz w:val="20"/>
                <w:szCs w:val="20"/>
                <w:lang w:eastAsia="en-US"/>
              </w:rPr>
              <w:t>S</w:t>
            </w:r>
            <w:r>
              <w:rPr>
                <w:rFonts w:ascii="Arial" w:hAnsi="Arial" w:cs="Arial" w:eastAsiaTheme="minorEastAsia"/>
                <w:sz w:val="20"/>
                <w:szCs w:val="20"/>
                <w:lang w:eastAsia="en-US"/>
              </w:rPr>
              <w:t xml:space="preserve">ee </w:t>
            </w:r>
            <w:r>
              <w:rPr>
                <w:rFonts w:ascii="Arial" w:hAnsi="Arial" w:cs="Arial" w:eastAsiaTheme="minorEastAsia"/>
                <w:color w:val="0000FF"/>
                <w:sz w:val="20"/>
                <w:szCs w:val="20"/>
                <w:lang w:eastAsia="en-US"/>
              </w:rPr>
              <w:t xml:space="preserve">Fig 4. </w:t>
            </w:r>
            <w:r>
              <w:rPr>
                <w:rFonts w:ascii="Arial" w:hAnsi="Arial" w:cs="Arial" w:eastAsiaTheme="minorEastAsia"/>
                <w:color w:val="000000" w:themeColor="text1"/>
                <w:sz w:val="20"/>
                <w:szCs w:val="20"/>
                <w:lang w:eastAsia="en-US"/>
                <w14:textFill>
                  <w14:solidFill>
                    <w14:schemeClr w14:val="tx1"/>
                  </w14:solidFill>
                </w14:textFill>
              </w:rPr>
              <w:t>and</w:t>
            </w:r>
            <w:r>
              <w:rPr>
                <w:rFonts w:ascii="Arial" w:hAnsi="Arial" w:cs="Arial" w:eastAsiaTheme="minorEastAsia"/>
                <w:color w:val="0000FF"/>
                <w:sz w:val="20"/>
                <w:szCs w:val="20"/>
                <w:lang w:eastAsia="en-US"/>
              </w:rPr>
              <w:t xml:space="preserve"> Fig 5.</w:t>
            </w:r>
          </w:p>
        </w:tc>
      </w:tr>
      <w:tr w14:paraId="6E382F2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5" w:hRule="atLeast"/>
          <w:jc w:val="center"/>
        </w:trPr>
        <w:tc>
          <w:tcPr>
            <w:tcW w:w="4986" w:type="dxa"/>
            <w:tcBorders>
              <w:tl2br w:val="nil"/>
              <w:tr2bl w:val="nil"/>
            </w:tcBorders>
            <w:vAlign w:val="center"/>
          </w:tcPr>
          <w:p w14:paraId="242A1DC7">
            <w:pPr>
              <w:autoSpaceDE/>
              <w:autoSpaceDN/>
              <w:jc w:val="center"/>
              <w:rPr>
                <w:rFonts w:ascii="Arial" w:hAnsi="Arial" w:cs="Arial" w:eastAsiaTheme="minorEastAsia"/>
                <w:sz w:val="20"/>
                <w:szCs w:val="20"/>
                <w:lang w:eastAsia="en-US"/>
              </w:rPr>
            </w:pPr>
            <w:r>
              <w:rPr>
                <w:rFonts w:ascii="Arial" w:hAnsi="Arial" w:cs="Arial" w:eastAsiaTheme="minorEastAsia"/>
                <w:sz w:val="20"/>
                <w:szCs w:val="20"/>
                <w:lang w:eastAsia="en-US"/>
              </w:rPr>
              <w:t>2-input OR</w:t>
            </w:r>
          </w:p>
        </w:tc>
        <w:tc>
          <w:tcPr>
            <w:tcW w:w="4813" w:type="dxa"/>
            <w:tcBorders>
              <w:tl2br w:val="nil"/>
              <w:tr2bl w:val="nil"/>
            </w:tcBorders>
            <w:vAlign w:val="center"/>
          </w:tcPr>
          <w:p w14:paraId="7EC532BB">
            <w:pPr>
              <w:autoSpaceDE w:val="0"/>
              <w:autoSpaceDN w:val="0"/>
              <w:jc w:val="center"/>
              <w:rPr>
                <w:rFonts w:ascii="Arial" w:hAnsi="Arial" w:cs="Arial" w:eastAsiaTheme="minorEastAsia"/>
                <w:sz w:val="20"/>
                <w:szCs w:val="20"/>
                <w:lang w:eastAsia="en-US"/>
              </w:rPr>
            </w:pPr>
            <w:r>
              <w:rPr>
                <w:rFonts w:hint="eastAsia" w:ascii="Arial" w:hAnsi="Arial" w:cs="Arial" w:eastAsiaTheme="minorEastAsia"/>
                <w:sz w:val="20"/>
                <w:szCs w:val="20"/>
                <w:lang w:eastAsia="en-US"/>
              </w:rPr>
              <w:t>S</w:t>
            </w:r>
            <w:r>
              <w:rPr>
                <w:rFonts w:ascii="Arial" w:hAnsi="Arial" w:cs="Arial" w:eastAsiaTheme="minorEastAsia"/>
                <w:sz w:val="20"/>
                <w:szCs w:val="20"/>
                <w:lang w:eastAsia="en-US"/>
              </w:rPr>
              <w:t xml:space="preserve">ee </w:t>
            </w:r>
            <w:r>
              <w:rPr>
                <w:rFonts w:ascii="Arial" w:hAnsi="Arial" w:cs="Arial" w:eastAsiaTheme="minorEastAsia"/>
                <w:color w:val="0000FF"/>
                <w:sz w:val="20"/>
                <w:szCs w:val="20"/>
                <w:lang w:eastAsia="en-US"/>
              </w:rPr>
              <w:t>Fig 6.</w:t>
            </w:r>
          </w:p>
        </w:tc>
      </w:tr>
      <w:tr w14:paraId="656A255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5" w:hRule="atLeast"/>
          <w:jc w:val="center"/>
        </w:trPr>
        <w:tc>
          <w:tcPr>
            <w:tcW w:w="4986" w:type="dxa"/>
            <w:tcBorders>
              <w:tl2br w:val="nil"/>
              <w:tr2bl w:val="nil"/>
            </w:tcBorders>
            <w:vAlign w:val="center"/>
          </w:tcPr>
          <w:p w14:paraId="7C762237">
            <w:pPr>
              <w:autoSpaceDE/>
              <w:autoSpaceDN/>
              <w:jc w:val="center"/>
              <w:rPr>
                <w:rFonts w:ascii="Arial" w:hAnsi="Arial" w:cs="Arial" w:eastAsiaTheme="minorEastAsia"/>
                <w:sz w:val="20"/>
                <w:szCs w:val="20"/>
                <w:lang w:eastAsia="en-US"/>
              </w:rPr>
            </w:pPr>
            <w:r>
              <w:rPr>
                <w:rFonts w:ascii="Arial" w:hAnsi="Arial" w:cs="Arial" w:eastAsiaTheme="minorEastAsia"/>
                <w:sz w:val="20"/>
                <w:szCs w:val="20"/>
                <w:lang w:eastAsia="en-US"/>
              </w:rPr>
              <w:t xml:space="preserve">2-input OR with both </w:t>
            </w:r>
            <w:r>
              <w:rPr>
                <w:rFonts w:hint="eastAsia" w:ascii="Arial" w:hAnsi="Arial" w:cs="Arial" w:eastAsiaTheme="minorEastAsia"/>
                <w:sz w:val="20"/>
                <w:szCs w:val="20"/>
                <w:lang w:eastAsia="en-US"/>
              </w:rPr>
              <w:t>I</w:t>
            </w:r>
            <w:r>
              <w:rPr>
                <w:rFonts w:ascii="Arial" w:hAnsi="Arial" w:cs="Arial" w:eastAsiaTheme="minorEastAsia"/>
                <w:sz w:val="20"/>
                <w:szCs w:val="20"/>
                <w:lang w:eastAsia="en-US"/>
              </w:rPr>
              <w:t>nputs</w:t>
            </w:r>
            <w:r>
              <w:rPr>
                <w:rFonts w:hint="eastAsia" w:ascii="Arial" w:hAnsi="Arial" w:cs="Arial" w:eastAsiaTheme="minorEastAsia"/>
                <w:sz w:val="20"/>
                <w:szCs w:val="20"/>
                <w:lang w:eastAsia="en-US"/>
              </w:rPr>
              <w:t xml:space="preserve"> I</w:t>
            </w:r>
            <w:r>
              <w:rPr>
                <w:rFonts w:ascii="Arial" w:hAnsi="Arial" w:cs="Arial" w:eastAsiaTheme="minorEastAsia"/>
                <w:sz w:val="20"/>
                <w:szCs w:val="20"/>
                <w:lang w:eastAsia="en-US"/>
              </w:rPr>
              <w:t>nverted</w:t>
            </w:r>
          </w:p>
        </w:tc>
        <w:tc>
          <w:tcPr>
            <w:tcW w:w="4813" w:type="dxa"/>
            <w:tcBorders>
              <w:tl2br w:val="nil"/>
              <w:tr2bl w:val="nil"/>
            </w:tcBorders>
            <w:vAlign w:val="center"/>
          </w:tcPr>
          <w:p w14:paraId="5B0B8E97">
            <w:pPr>
              <w:autoSpaceDE w:val="0"/>
              <w:autoSpaceDN w:val="0"/>
              <w:jc w:val="center"/>
              <w:rPr>
                <w:rFonts w:ascii="Arial" w:hAnsi="Arial" w:cs="Arial" w:eastAsiaTheme="minorEastAsia"/>
                <w:sz w:val="20"/>
                <w:szCs w:val="20"/>
                <w:lang w:eastAsia="en-US"/>
              </w:rPr>
            </w:pPr>
            <w:r>
              <w:rPr>
                <w:rFonts w:hint="eastAsia" w:ascii="Arial" w:hAnsi="Arial" w:cs="Arial" w:eastAsiaTheme="minorEastAsia"/>
                <w:sz w:val="20"/>
                <w:szCs w:val="20"/>
                <w:lang w:eastAsia="en-US"/>
              </w:rPr>
              <w:t>S</w:t>
            </w:r>
            <w:r>
              <w:rPr>
                <w:rFonts w:ascii="Arial" w:hAnsi="Arial" w:cs="Arial" w:eastAsiaTheme="minorEastAsia"/>
                <w:sz w:val="20"/>
                <w:szCs w:val="20"/>
                <w:lang w:eastAsia="en-US"/>
              </w:rPr>
              <w:t xml:space="preserve">ee </w:t>
            </w:r>
            <w:r>
              <w:rPr>
                <w:rFonts w:ascii="Arial" w:hAnsi="Arial" w:cs="Arial" w:eastAsiaTheme="minorEastAsia"/>
                <w:color w:val="0000FF"/>
                <w:sz w:val="20"/>
                <w:szCs w:val="20"/>
                <w:lang w:eastAsia="en-US"/>
              </w:rPr>
              <w:t>Fig 3.</w:t>
            </w:r>
          </w:p>
        </w:tc>
      </w:tr>
      <w:tr w14:paraId="5747170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5" w:hRule="atLeast"/>
          <w:jc w:val="center"/>
        </w:trPr>
        <w:tc>
          <w:tcPr>
            <w:tcW w:w="4986" w:type="dxa"/>
            <w:tcBorders>
              <w:tl2br w:val="nil"/>
              <w:tr2bl w:val="nil"/>
            </w:tcBorders>
            <w:vAlign w:val="center"/>
          </w:tcPr>
          <w:p w14:paraId="3428AAA5">
            <w:pPr>
              <w:autoSpaceDE/>
              <w:autoSpaceDN/>
              <w:jc w:val="center"/>
              <w:rPr>
                <w:rFonts w:ascii="Arial" w:hAnsi="Arial" w:cs="Arial" w:eastAsiaTheme="minorEastAsia"/>
                <w:sz w:val="20"/>
                <w:szCs w:val="20"/>
                <w:lang w:eastAsia="en-US"/>
              </w:rPr>
            </w:pPr>
            <w:r>
              <w:rPr>
                <w:rFonts w:ascii="Arial" w:hAnsi="Arial" w:cs="Arial" w:eastAsiaTheme="minorEastAsia"/>
                <w:sz w:val="20"/>
                <w:szCs w:val="20"/>
                <w:lang w:eastAsia="en-US"/>
              </w:rPr>
              <w:t>2-input XOR</w:t>
            </w:r>
          </w:p>
        </w:tc>
        <w:tc>
          <w:tcPr>
            <w:tcW w:w="4813" w:type="dxa"/>
            <w:tcBorders>
              <w:tl2br w:val="nil"/>
              <w:tr2bl w:val="nil"/>
            </w:tcBorders>
            <w:vAlign w:val="center"/>
          </w:tcPr>
          <w:p w14:paraId="17273C75">
            <w:pPr>
              <w:autoSpaceDE w:val="0"/>
              <w:autoSpaceDN w:val="0"/>
              <w:jc w:val="center"/>
              <w:rPr>
                <w:rFonts w:ascii="Arial" w:hAnsi="Arial" w:cs="Arial" w:eastAsiaTheme="minorEastAsia"/>
                <w:sz w:val="20"/>
                <w:szCs w:val="20"/>
                <w:lang w:eastAsia="en-US"/>
              </w:rPr>
            </w:pPr>
            <w:r>
              <w:rPr>
                <w:rFonts w:hint="eastAsia" w:ascii="Arial" w:hAnsi="Arial" w:cs="Arial" w:eastAsiaTheme="minorEastAsia"/>
                <w:sz w:val="20"/>
                <w:szCs w:val="20"/>
                <w:lang w:eastAsia="en-US"/>
              </w:rPr>
              <w:t>S</w:t>
            </w:r>
            <w:r>
              <w:rPr>
                <w:rFonts w:ascii="Arial" w:hAnsi="Arial" w:cs="Arial" w:eastAsiaTheme="minorEastAsia"/>
                <w:sz w:val="20"/>
                <w:szCs w:val="20"/>
                <w:lang w:eastAsia="en-US"/>
              </w:rPr>
              <w:t xml:space="preserve">ee </w:t>
            </w:r>
            <w:r>
              <w:rPr>
                <w:rFonts w:ascii="Arial" w:hAnsi="Arial" w:cs="Arial" w:eastAsiaTheme="minorEastAsia"/>
                <w:color w:val="0000FF"/>
                <w:sz w:val="20"/>
                <w:szCs w:val="20"/>
                <w:lang w:eastAsia="en-US"/>
              </w:rPr>
              <w:t>Fig 7.</w:t>
            </w:r>
          </w:p>
        </w:tc>
      </w:tr>
      <w:tr w14:paraId="7798744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4986" w:type="dxa"/>
            <w:tcBorders>
              <w:tl2br w:val="nil"/>
              <w:tr2bl w:val="nil"/>
            </w:tcBorders>
            <w:vAlign w:val="center"/>
          </w:tcPr>
          <w:p w14:paraId="5D4BBFDC">
            <w:pPr>
              <w:autoSpaceDE/>
              <w:autoSpaceDN/>
              <w:jc w:val="center"/>
              <w:rPr>
                <w:rFonts w:ascii="Arial" w:hAnsi="Arial" w:cs="Arial" w:eastAsiaTheme="minorEastAsia"/>
                <w:sz w:val="20"/>
                <w:szCs w:val="20"/>
                <w:lang w:eastAsia="en-US"/>
              </w:rPr>
            </w:pPr>
            <w:r>
              <w:rPr>
                <w:rFonts w:ascii="Arial" w:hAnsi="Arial" w:cs="Arial" w:eastAsiaTheme="minorEastAsia"/>
                <w:sz w:val="20"/>
                <w:szCs w:val="20"/>
                <w:lang w:eastAsia="en-US"/>
              </w:rPr>
              <w:t>Buffer</w:t>
            </w:r>
          </w:p>
        </w:tc>
        <w:tc>
          <w:tcPr>
            <w:tcW w:w="4813" w:type="dxa"/>
            <w:tcBorders>
              <w:tl2br w:val="nil"/>
              <w:tr2bl w:val="nil"/>
            </w:tcBorders>
            <w:vAlign w:val="center"/>
          </w:tcPr>
          <w:p w14:paraId="3E0C43F9">
            <w:pPr>
              <w:autoSpaceDE w:val="0"/>
              <w:autoSpaceDN w:val="0"/>
              <w:jc w:val="center"/>
              <w:rPr>
                <w:rFonts w:ascii="Arial" w:hAnsi="Arial" w:cs="Arial" w:eastAsiaTheme="minorEastAsia"/>
                <w:sz w:val="20"/>
                <w:szCs w:val="20"/>
                <w:lang w:eastAsia="en-US"/>
              </w:rPr>
            </w:pPr>
            <w:r>
              <w:rPr>
                <w:rFonts w:hint="eastAsia" w:ascii="Arial" w:hAnsi="Arial" w:cs="Arial" w:eastAsiaTheme="minorEastAsia"/>
                <w:sz w:val="20"/>
                <w:szCs w:val="20"/>
                <w:lang w:eastAsia="en-US"/>
              </w:rPr>
              <w:t>S</w:t>
            </w:r>
            <w:r>
              <w:rPr>
                <w:rFonts w:ascii="Arial" w:hAnsi="Arial" w:cs="Arial" w:eastAsiaTheme="minorEastAsia"/>
                <w:sz w:val="20"/>
                <w:szCs w:val="20"/>
                <w:lang w:eastAsia="en-US"/>
              </w:rPr>
              <w:t xml:space="preserve">ee </w:t>
            </w:r>
            <w:r>
              <w:rPr>
                <w:rFonts w:ascii="Arial" w:hAnsi="Arial" w:cs="Arial" w:eastAsiaTheme="minorEastAsia"/>
                <w:color w:val="0000FF"/>
                <w:sz w:val="20"/>
                <w:szCs w:val="20"/>
                <w:lang w:eastAsia="en-US"/>
              </w:rPr>
              <w:t>Fig 8.</w:t>
            </w:r>
          </w:p>
        </w:tc>
      </w:tr>
      <w:tr w14:paraId="34F09EC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4986" w:type="dxa"/>
            <w:tcBorders>
              <w:tl2br w:val="nil"/>
              <w:tr2bl w:val="nil"/>
            </w:tcBorders>
            <w:vAlign w:val="center"/>
          </w:tcPr>
          <w:p w14:paraId="2EB0E8C9">
            <w:pPr>
              <w:autoSpaceDE/>
              <w:autoSpaceDN/>
              <w:jc w:val="center"/>
              <w:rPr>
                <w:rFonts w:ascii="Arial" w:hAnsi="Arial" w:cs="Arial" w:eastAsiaTheme="minorEastAsia"/>
                <w:sz w:val="20"/>
                <w:szCs w:val="20"/>
                <w:lang w:eastAsia="en-US"/>
              </w:rPr>
            </w:pPr>
            <w:bookmarkStart w:id="0" w:name="_Hlk132269821"/>
            <w:r>
              <w:rPr>
                <w:rFonts w:ascii="Arial" w:hAnsi="Arial" w:cs="Arial" w:eastAsiaTheme="minorEastAsia"/>
                <w:sz w:val="20"/>
                <w:szCs w:val="20"/>
                <w:lang w:eastAsia="en-US"/>
              </w:rPr>
              <w:t>Inverter</w:t>
            </w:r>
          </w:p>
        </w:tc>
        <w:tc>
          <w:tcPr>
            <w:tcW w:w="4813" w:type="dxa"/>
            <w:tcBorders>
              <w:tl2br w:val="nil"/>
              <w:tr2bl w:val="nil"/>
            </w:tcBorders>
            <w:vAlign w:val="center"/>
          </w:tcPr>
          <w:p w14:paraId="53DF3492">
            <w:pPr>
              <w:autoSpaceDE w:val="0"/>
              <w:autoSpaceDN w:val="0"/>
              <w:jc w:val="center"/>
              <w:rPr>
                <w:rFonts w:ascii="Arial" w:hAnsi="Arial" w:cs="Arial" w:eastAsiaTheme="minorEastAsia"/>
                <w:sz w:val="20"/>
                <w:szCs w:val="20"/>
                <w:lang w:eastAsia="en-US"/>
              </w:rPr>
            </w:pPr>
            <w:r>
              <w:rPr>
                <w:rFonts w:hint="eastAsia" w:ascii="Arial" w:hAnsi="Arial" w:cs="Arial" w:eastAsiaTheme="minorEastAsia"/>
                <w:sz w:val="20"/>
                <w:szCs w:val="20"/>
                <w:lang w:eastAsia="en-US"/>
              </w:rPr>
              <w:t>S</w:t>
            </w:r>
            <w:r>
              <w:rPr>
                <w:rFonts w:ascii="Arial" w:hAnsi="Arial" w:cs="Arial" w:eastAsiaTheme="minorEastAsia"/>
                <w:sz w:val="20"/>
                <w:szCs w:val="20"/>
                <w:lang w:eastAsia="en-US"/>
              </w:rPr>
              <w:t xml:space="preserve">ee </w:t>
            </w:r>
            <w:r>
              <w:rPr>
                <w:rFonts w:ascii="Arial" w:hAnsi="Arial" w:cs="Arial" w:eastAsiaTheme="minorEastAsia"/>
                <w:color w:val="0000FF"/>
                <w:sz w:val="20"/>
                <w:szCs w:val="20"/>
                <w:lang w:eastAsia="en-US"/>
              </w:rPr>
              <w:t>Fig 9.</w:t>
            </w:r>
          </w:p>
        </w:tc>
      </w:tr>
      <w:bookmarkEnd w:id="0"/>
      <w:tr w14:paraId="2124F7F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4986" w:type="dxa"/>
            <w:tcBorders>
              <w:tl2br w:val="nil"/>
              <w:tr2bl w:val="nil"/>
            </w:tcBorders>
            <w:vAlign w:val="center"/>
          </w:tcPr>
          <w:p w14:paraId="0E090F8B">
            <w:pPr>
              <w:autoSpaceDE/>
              <w:autoSpaceDN/>
              <w:jc w:val="left"/>
              <w:rPr>
                <w:rFonts w:ascii="Arial" w:hAnsi="Arial" w:cs="Arial" w:eastAsiaTheme="minorEastAsia"/>
                <w:sz w:val="20"/>
                <w:szCs w:val="20"/>
                <w:lang w:eastAsia="en-US"/>
              </w:rPr>
            </w:pPr>
            <w:r>
              <w:rPr>
                <w:rFonts w:hint="eastAsia" w:ascii="Arial" w:hAnsi="Arial" w:cs="Arial" w:eastAsiaTheme="minorEastAsia"/>
                <w:sz w:val="20"/>
                <w:szCs w:val="20"/>
                <w:lang w:eastAsia="en-US"/>
              </w:rPr>
              <w:object>
                <v:shape id="_x0000_i1028" o:spt="75" type="#_x0000_t75" style="height:135.8pt;width:242.95pt;" o:ole="t" filled="f" o:preferrelative="t" stroked="f" coordsize="21600,21600">
                  <v:path/>
                  <v:fill on="f" focussize="0,0"/>
                  <v:stroke on="f" joinstyle="miter"/>
                  <v:imagedata r:id="rId15" cropleft="473f" croptop="549f" cropright="486f" cropbottom="272f" o:title=""/>
                  <o:lock v:ext="edit" aspectratio="t"/>
                  <w10:wrap type="none"/>
                  <w10:anchorlock/>
                </v:shape>
                <o:OLEObject Type="Embed" ProgID="Visio.Drawing.11" ShapeID="_x0000_i1028" DrawAspect="Content" ObjectID="_1468075728" r:id="rId14">
                  <o:LockedField>false</o:LockedField>
                </o:OLEObject>
              </w:object>
            </w:r>
            <w:r>
              <w:rPr>
                <w:rFonts w:hint="eastAsia" w:ascii="Arial" w:hAnsi="Arial" w:cs="Arial" w:eastAsiaTheme="minorEastAsia"/>
                <w:sz w:val="20"/>
                <w:szCs w:val="20"/>
                <w:lang w:eastAsia="en-US"/>
              </w:rPr>
              <w:t>F</w:t>
            </w:r>
            <w:r>
              <w:rPr>
                <w:rFonts w:ascii="Arial" w:hAnsi="Arial" w:cs="Arial" w:eastAsiaTheme="minorEastAsia"/>
                <w:sz w:val="20"/>
                <w:szCs w:val="20"/>
                <w:lang w:eastAsia="en-US"/>
              </w:rPr>
              <w:t>ig3.</w:t>
            </w:r>
            <w:r>
              <w:rPr>
                <w:rFonts w:hint="eastAsia" w:ascii="Arial" w:hAnsi="Arial" w:cs="Arial" w:eastAsiaTheme="minorEastAsia"/>
                <w:sz w:val="20"/>
                <w:szCs w:val="20"/>
                <w:lang w:eastAsia="en-US"/>
              </w:rPr>
              <w:t xml:space="preserve"> </w:t>
            </w:r>
            <w:r>
              <w:rPr>
                <w:rFonts w:ascii="Arial" w:hAnsi="Arial" w:cs="Arial" w:eastAsiaTheme="minorEastAsia"/>
                <w:sz w:val="20"/>
                <w:szCs w:val="20"/>
                <w:lang w:eastAsia="en-US"/>
              </w:rPr>
              <w:t xml:space="preserve">2-input </w:t>
            </w:r>
            <w:r>
              <w:rPr>
                <w:rFonts w:hint="eastAsia" w:ascii="Arial" w:hAnsi="Arial" w:cs="Arial" w:eastAsiaTheme="minorEastAsia"/>
                <w:sz w:val="20"/>
                <w:szCs w:val="20"/>
                <w:lang w:eastAsia="en-US"/>
              </w:rPr>
              <w:t>N</w:t>
            </w:r>
            <w:r>
              <w:rPr>
                <w:rFonts w:ascii="Arial" w:hAnsi="Arial" w:cs="Arial" w:eastAsiaTheme="minorEastAsia"/>
                <w:sz w:val="20"/>
                <w:szCs w:val="20"/>
                <w:lang w:eastAsia="en-US"/>
              </w:rPr>
              <w:t>AND gate or</w:t>
            </w:r>
          </w:p>
          <w:p w14:paraId="0CA5FEA6">
            <w:pPr>
              <w:autoSpaceDE/>
              <w:autoSpaceDN/>
              <w:ind w:firstLine="600" w:firstLineChars="300"/>
              <w:jc w:val="left"/>
              <w:rPr>
                <w:rFonts w:ascii="Arial" w:hAnsi="Arial" w:cs="Arial" w:eastAsiaTheme="minorEastAsia"/>
                <w:sz w:val="20"/>
                <w:szCs w:val="20"/>
                <w:lang w:eastAsia="en-US"/>
              </w:rPr>
            </w:pPr>
            <w:r>
              <w:rPr>
                <w:rFonts w:ascii="Arial" w:hAnsi="Arial" w:cs="Arial" w:eastAsiaTheme="minorEastAsia"/>
                <w:sz w:val="20"/>
                <w:szCs w:val="20"/>
                <w:lang w:eastAsia="en-US"/>
              </w:rPr>
              <w:t>2-input OR gate with both inputs inverted</w:t>
            </w:r>
          </w:p>
        </w:tc>
        <w:tc>
          <w:tcPr>
            <w:tcW w:w="4813" w:type="dxa"/>
            <w:tcBorders>
              <w:tl2br w:val="nil"/>
              <w:tr2bl w:val="nil"/>
            </w:tcBorders>
            <w:vAlign w:val="center"/>
          </w:tcPr>
          <w:p w14:paraId="5726CDCA">
            <w:pPr>
              <w:autoSpaceDE/>
              <w:autoSpaceDN/>
              <w:jc w:val="center"/>
              <w:rPr>
                <w:rFonts w:ascii="Arial" w:hAnsi="Arial" w:cs="Arial" w:eastAsiaTheme="minorEastAsia"/>
                <w:sz w:val="20"/>
                <w:szCs w:val="20"/>
                <w:lang w:eastAsia="en-US"/>
              </w:rPr>
            </w:pPr>
          </w:p>
          <w:p w14:paraId="06B1B406">
            <w:pPr>
              <w:autoSpaceDE/>
              <w:autoSpaceDN/>
              <w:jc w:val="center"/>
              <w:rPr>
                <w:rFonts w:ascii="Arial" w:hAnsi="Arial" w:cs="Arial" w:eastAsiaTheme="minorEastAsia"/>
                <w:sz w:val="20"/>
                <w:szCs w:val="20"/>
                <w:lang w:eastAsia="en-US"/>
              </w:rPr>
            </w:pPr>
            <w:r>
              <w:rPr>
                <w:rFonts w:hint="eastAsia" w:ascii="Arial" w:hAnsi="Arial" w:cs="Arial" w:eastAsiaTheme="minorEastAsia"/>
                <w:sz w:val="20"/>
                <w:szCs w:val="20"/>
                <w:lang w:eastAsia="en-US"/>
              </w:rPr>
              <w:object>
                <v:shape id="_x0000_i1029" o:spt="75" type="#_x0000_t75" style="height:122.75pt;width:219.6pt;" o:ole="t" filled="f" o:preferrelative="t" stroked="f" coordsize="21600,21600">
                  <v:path/>
                  <v:fill on="f" focussize="0,0"/>
                  <v:stroke on="f" joinstyle="miter"/>
                  <v:imagedata r:id="rId17" cropleft="3523f" croptop="3465f" cropright="6283f" cropbottom="4571f" o:title=""/>
                  <o:lock v:ext="edit" aspectratio="t"/>
                  <w10:wrap type="none"/>
                  <w10:anchorlock/>
                </v:shape>
                <o:OLEObject Type="Embed" ProgID="Visio.Drawing.11" ShapeID="_x0000_i1029" DrawAspect="Content" ObjectID="_1468075729" r:id="rId16">
                  <o:LockedField>false</o:LockedField>
                </o:OLEObject>
              </w:object>
            </w:r>
          </w:p>
          <w:p w14:paraId="6A540466">
            <w:pPr>
              <w:autoSpaceDE/>
              <w:autoSpaceDN/>
              <w:rPr>
                <w:rFonts w:ascii="Arial" w:hAnsi="Arial" w:cs="Arial" w:eastAsiaTheme="minorEastAsia"/>
                <w:sz w:val="20"/>
                <w:szCs w:val="20"/>
                <w:lang w:eastAsia="en-US"/>
              </w:rPr>
            </w:pPr>
            <w:r>
              <w:rPr>
                <w:rFonts w:hint="eastAsia" w:ascii="Arial" w:hAnsi="Arial" w:cs="Arial" w:eastAsiaTheme="minorEastAsia"/>
                <w:sz w:val="20"/>
                <w:szCs w:val="20"/>
                <w:lang w:eastAsia="en-US"/>
              </w:rPr>
              <w:t>F</w:t>
            </w:r>
            <w:r>
              <w:rPr>
                <w:rFonts w:ascii="Arial" w:hAnsi="Arial" w:cs="Arial" w:eastAsiaTheme="minorEastAsia"/>
                <w:sz w:val="20"/>
                <w:szCs w:val="20"/>
                <w:lang w:eastAsia="en-US"/>
              </w:rPr>
              <w:t xml:space="preserve">ig4. 2-input AND gate with input B inverted or </w:t>
            </w:r>
          </w:p>
          <w:p w14:paraId="34399C11">
            <w:pPr>
              <w:autoSpaceDE/>
              <w:autoSpaceDN/>
              <w:ind w:firstLine="600" w:firstLineChars="300"/>
              <w:jc w:val="left"/>
              <w:rPr>
                <w:rFonts w:ascii="Arial" w:hAnsi="Arial" w:cs="Arial" w:eastAsiaTheme="minorEastAsia"/>
                <w:sz w:val="20"/>
                <w:szCs w:val="20"/>
                <w:lang w:eastAsia="en-US"/>
              </w:rPr>
            </w:pPr>
            <w:r>
              <w:rPr>
                <w:rFonts w:ascii="Arial" w:hAnsi="Arial" w:cs="Arial" w:eastAsiaTheme="minorEastAsia"/>
                <w:sz w:val="20"/>
                <w:szCs w:val="20"/>
                <w:lang w:eastAsia="en-US"/>
              </w:rPr>
              <w:t xml:space="preserve">2-input </w:t>
            </w:r>
            <w:r>
              <w:rPr>
                <w:rFonts w:hint="eastAsia" w:ascii="Arial" w:hAnsi="Arial" w:cs="Arial" w:eastAsiaTheme="minorEastAsia"/>
                <w:sz w:val="20"/>
                <w:szCs w:val="20"/>
                <w:lang w:eastAsia="en-US"/>
              </w:rPr>
              <w:t>N</w:t>
            </w:r>
            <w:r>
              <w:rPr>
                <w:rFonts w:ascii="Arial" w:hAnsi="Arial" w:cs="Arial" w:eastAsiaTheme="minorEastAsia"/>
                <w:sz w:val="20"/>
                <w:szCs w:val="20"/>
                <w:lang w:eastAsia="en-US"/>
              </w:rPr>
              <w:t>OR gate with inverted C input</w:t>
            </w:r>
          </w:p>
        </w:tc>
      </w:tr>
      <w:tr w14:paraId="0D813C6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4986" w:type="dxa"/>
            <w:tcBorders>
              <w:tl2br w:val="nil"/>
              <w:tr2bl w:val="nil"/>
            </w:tcBorders>
            <w:vAlign w:val="center"/>
          </w:tcPr>
          <w:p w14:paraId="2248A222">
            <w:pPr>
              <w:autoSpaceDE/>
              <w:autoSpaceDN/>
              <w:rPr>
                <w:rFonts w:ascii="Arial" w:hAnsi="Arial" w:cs="Arial" w:eastAsiaTheme="minorEastAsia"/>
                <w:sz w:val="20"/>
                <w:szCs w:val="20"/>
                <w:lang w:eastAsia="en-US"/>
              </w:rPr>
            </w:pPr>
            <w:r>
              <w:rPr>
                <w:rFonts w:hint="eastAsia" w:ascii="Arial" w:hAnsi="Arial" w:cs="Arial" w:eastAsiaTheme="minorEastAsia"/>
                <w:sz w:val="20"/>
                <w:szCs w:val="20"/>
                <w:lang w:eastAsia="en-US"/>
              </w:rPr>
              <w:object>
                <v:shape id="_x0000_i1030" o:spt="75" type="#_x0000_t75" style="height:118.75pt;width:234.6pt;" o:ole="t" filled="f" o:preferrelative="t" stroked="f" coordsize="21600,21600">
                  <v:path/>
                  <v:fill on="f" focussize="0,0"/>
                  <v:stroke on="f" joinstyle="miter"/>
                  <v:imagedata r:id="rId19" croptop="3232f" cropright="1156f" cropbottom="4107f" o:title=""/>
                  <o:lock v:ext="edit" aspectratio="t"/>
                  <w10:wrap type="none"/>
                  <w10:anchorlock/>
                </v:shape>
                <o:OLEObject Type="Embed" ProgID="Visio.Drawing.11" ShapeID="_x0000_i1030" DrawAspect="Content" ObjectID="_1468075730" r:id="rId18">
                  <o:LockedField>false</o:LockedField>
                </o:OLEObject>
              </w:object>
            </w:r>
          </w:p>
          <w:p w14:paraId="5780B410">
            <w:pPr>
              <w:autoSpaceDE/>
              <w:autoSpaceDN/>
              <w:ind w:left="42" w:leftChars="20"/>
              <w:jc w:val="left"/>
              <w:rPr>
                <w:rFonts w:ascii="Arial" w:hAnsi="Arial" w:cs="Arial" w:eastAsiaTheme="minorEastAsia"/>
                <w:sz w:val="20"/>
                <w:szCs w:val="20"/>
                <w:lang w:eastAsia="en-US"/>
              </w:rPr>
            </w:pPr>
            <w:r>
              <w:rPr>
                <w:rFonts w:hint="eastAsia" w:ascii="Arial" w:hAnsi="Arial" w:cs="Arial" w:eastAsiaTheme="minorEastAsia"/>
                <w:sz w:val="20"/>
                <w:szCs w:val="20"/>
                <w:lang w:eastAsia="en-US"/>
              </w:rPr>
              <w:t>F</w:t>
            </w:r>
            <w:r>
              <w:rPr>
                <w:rFonts w:ascii="Arial" w:hAnsi="Arial" w:cs="Arial" w:eastAsiaTheme="minorEastAsia"/>
                <w:sz w:val="20"/>
                <w:szCs w:val="20"/>
                <w:lang w:eastAsia="en-US"/>
              </w:rPr>
              <w:t>ig5.</w:t>
            </w:r>
            <w:r>
              <w:rPr>
                <w:rFonts w:hint="eastAsia" w:ascii="Arial" w:hAnsi="Arial" w:cs="Arial" w:eastAsiaTheme="minorEastAsia"/>
                <w:sz w:val="20"/>
                <w:szCs w:val="20"/>
                <w:lang w:eastAsia="en-US"/>
              </w:rPr>
              <w:t xml:space="preserve"> </w:t>
            </w:r>
            <w:r>
              <w:rPr>
                <w:rFonts w:ascii="Arial" w:hAnsi="Arial" w:cs="Arial" w:eastAsiaTheme="minorEastAsia"/>
                <w:sz w:val="20"/>
                <w:szCs w:val="20"/>
                <w:lang w:eastAsia="en-US"/>
              </w:rPr>
              <w:t xml:space="preserve">2-input AND gate with input C inverted or </w:t>
            </w:r>
          </w:p>
          <w:p w14:paraId="7F88AF1D">
            <w:pPr>
              <w:autoSpaceDE/>
              <w:autoSpaceDN/>
              <w:ind w:firstLine="600" w:firstLineChars="300"/>
              <w:jc w:val="left"/>
              <w:rPr>
                <w:rFonts w:ascii="Arial" w:hAnsi="Arial" w:cs="Arial" w:eastAsiaTheme="minorEastAsia"/>
                <w:sz w:val="20"/>
                <w:szCs w:val="20"/>
                <w:lang w:eastAsia="en-US"/>
              </w:rPr>
            </w:pPr>
            <w:r>
              <w:rPr>
                <w:rFonts w:ascii="Arial" w:hAnsi="Arial" w:cs="Arial" w:eastAsiaTheme="minorEastAsia"/>
                <w:sz w:val="20"/>
                <w:szCs w:val="20"/>
                <w:lang w:eastAsia="en-US"/>
              </w:rPr>
              <w:t xml:space="preserve">2-input </w:t>
            </w:r>
            <w:r>
              <w:rPr>
                <w:rFonts w:hint="eastAsia" w:ascii="Arial" w:hAnsi="Arial" w:cs="Arial" w:eastAsiaTheme="minorEastAsia"/>
                <w:sz w:val="20"/>
                <w:szCs w:val="20"/>
                <w:lang w:eastAsia="en-US"/>
              </w:rPr>
              <w:t>N</w:t>
            </w:r>
            <w:r>
              <w:rPr>
                <w:rFonts w:ascii="Arial" w:hAnsi="Arial" w:cs="Arial" w:eastAsiaTheme="minorEastAsia"/>
                <w:sz w:val="20"/>
                <w:szCs w:val="20"/>
                <w:lang w:eastAsia="en-US"/>
              </w:rPr>
              <w:t>OR gate with inverted A input</w:t>
            </w:r>
          </w:p>
        </w:tc>
        <w:tc>
          <w:tcPr>
            <w:tcW w:w="4813" w:type="dxa"/>
            <w:tcBorders>
              <w:tl2br w:val="nil"/>
              <w:tr2bl w:val="nil"/>
            </w:tcBorders>
            <w:vAlign w:val="center"/>
          </w:tcPr>
          <w:p w14:paraId="39B2DB8E">
            <w:pPr>
              <w:autoSpaceDE/>
              <w:autoSpaceDN/>
              <w:jc w:val="center"/>
              <w:rPr>
                <w:rFonts w:ascii="Arial" w:hAnsi="Arial" w:cs="Arial" w:eastAsiaTheme="minorEastAsia"/>
                <w:sz w:val="20"/>
                <w:szCs w:val="20"/>
                <w:lang w:eastAsia="en-US"/>
              </w:rPr>
            </w:pPr>
            <w:r>
              <w:rPr>
                <w:rFonts w:hint="eastAsia" w:ascii="Arial" w:hAnsi="Arial" w:cs="Arial" w:eastAsiaTheme="minorEastAsia"/>
                <w:sz w:val="20"/>
                <w:szCs w:val="20"/>
                <w:lang w:eastAsia="en-US"/>
              </w:rPr>
              <w:object>
                <v:shape id="_x0000_i1031" o:spt="75" type="#_x0000_t75" style="height:109.95pt;width:219.55pt;" o:ole="t" filled="f" o:preferrelative="t" stroked="f" coordsize="21600,21600">
                  <v:path/>
                  <v:fill on="f" focussize="0,0"/>
                  <v:stroke on="f" joinstyle="miter"/>
                  <v:imagedata r:id="rId21" cropleft="754f" croptop="419f" cropright="956f" cropbottom="6122f" o:title=""/>
                  <o:lock v:ext="edit" aspectratio="t"/>
                  <w10:wrap type="none"/>
                  <w10:anchorlock/>
                </v:shape>
                <o:OLEObject Type="Embed" ProgID="Visio.Drawing.11" ShapeID="_x0000_i1031" DrawAspect="Content" ObjectID="_1468075731" r:id="rId20">
                  <o:LockedField>false</o:LockedField>
                </o:OLEObject>
              </w:object>
            </w:r>
          </w:p>
          <w:p w14:paraId="1D9D9F58">
            <w:pPr>
              <w:autoSpaceDE/>
              <w:autoSpaceDN/>
              <w:ind w:left="42" w:leftChars="20"/>
              <w:jc w:val="left"/>
              <w:rPr>
                <w:rFonts w:ascii="Arial" w:hAnsi="Arial" w:cs="Arial" w:eastAsiaTheme="minorEastAsia"/>
                <w:sz w:val="20"/>
                <w:szCs w:val="20"/>
                <w:lang w:eastAsia="en-US"/>
              </w:rPr>
            </w:pPr>
            <w:r>
              <w:rPr>
                <w:rFonts w:hint="eastAsia" w:ascii="Arial" w:hAnsi="Arial" w:cs="Arial" w:eastAsiaTheme="minorEastAsia"/>
                <w:sz w:val="20"/>
                <w:szCs w:val="20"/>
                <w:lang w:eastAsia="en-US"/>
              </w:rPr>
              <w:t>F</w:t>
            </w:r>
            <w:r>
              <w:rPr>
                <w:rFonts w:ascii="Arial" w:hAnsi="Arial" w:cs="Arial" w:eastAsiaTheme="minorEastAsia"/>
                <w:sz w:val="20"/>
                <w:szCs w:val="20"/>
                <w:lang w:eastAsia="en-US"/>
              </w:rPr>
              <w:t xml:space="preserve">ig6. 2-input OR gate or </w:t>
            </w:r>
          </w:p>
          <w:p w14:paraId="42F6B4C2">
            <w:pPr>
              <w:autoSpaceDE/>
              <w:autoSpaceDN/>
              <w:ind w:firstLine="600" w:firstLineChars="300"/>
              <w:jc w:val="left"/>
              <w:rPr>
                <w:rFonts w:ascii="Arial" w:hAnsi="Arial" w:cs="Arial" w:eastAsiaTheme="minorEastAsia"/>
                <w:sz w:val="20"/>
                <w:szCs w:val="20"/>
                <w:lang w:eastAsia="en-US"/>
              </w:rPr>
            </w:pPr>
            <w:r>
              <w:rPr>
                <w:rFonts w:ascii="Arial" w:hAnsi="Arial" w:cs="Arial" w:eastAsiaTheme="minorEastAsia"/>
                <w:sz w:val="20"/>
                <w:szCs w:val="20"/>
                <w:lang w:eastAsia="en-US"/>
              </w:rPr>
              <w:t xml:space="preserve">2-input </w:t>
            </w:r>
            <w:r>
              <w:rPr>
                <w:rFonts w:hint="eastAsia" w:ascii="Arial" w:hAnsi="Arial" w:cs="Arial" w:eastAsiaTheme="minorEastAsia"/>
                <w:sz w:val="20"/>
                <w:szCs w:val="20"/>
                <w:lang w:eastAsia="en-US"/>
              </w:rPr>
              <w:t>N</w:t>
            </w:r>
            <w:r>
              <w:rPr>
                <w:rFonts w:ascii="Arial" w:hAnsi="Arial" w:cs="Arial" w:eastAsiaTheme="minorEastAsia"/>
                <w:sz w:val="20"/>
                <w:szCs w:val="20"/>
                <w:lang w:eastAsia="en-US"/>
              </w:rPr>
              <w:t>AND gate with both inputs inverted</w:t>
            </w:r>
          </w:p>
        </w:tc>
      </w:tr>
      <w:tr w14:paraId="15B7AFA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4986" w:type="dxa"/>
            <w:tcBorders>
              <w:tl2br w:val="nil"/>
              <w:tr2bl w:val="nil"/>
            </w:tcBorders>
            <w:vAlign w:val="center"/>
          </w:tcPr>
          <w:p w14:paraId="31F66780">
            <w:pPr>
              <w:autoSpaceDE/>
              <w:autoSpaceDN/>
              <w:jc w:val="center"/>
              <w:rPr>
                <w:rFonts w:ascii="Arial" w:hAnsi="Arial" w:cs="Arial" w:eastAsiaTheme="minorEastAsia"/>
                <w:sz w:val="20"/>
                <w:szCs w:val="20"/>
                <w:lang w:eastAsia="en-US"/>
              </w:rPr>
            </w:pPr>
            <w:r>
              <w:rPr>
                <w:rFonts w:hint="eastAsia" w:ascii="Arial" w:hAnsi="Arial" w:cs="Arial" w:eastAsiaTheme="minorEastAsia"/>
                <w:sz w:val="20"/>
                <w:szCs w:val="20"/>
                <w:lang w:eastAsia="en-US"/>
              </w:rPr>
              <w:object>
                <v:shape id="_x0000_i1032" o:spt="75" type="#_x0000_t75" style="height:116.8pt;width:227.75pt;" o:ole="t" filled="f" o:preferrelative="t" stroked="f" coordsize="21600,21600">
                  <v:path/>
                  <v:fill on="f" focussize="0,0"/>
                  <v:stroke on="f" joinstyle="miter"/>
                  <v:imagedata r:id="rId23" cropleft="208f" croptop="3914f" cropright="5360f" cropbottom="4768f" o:title=""/>
                  <o:lock v:ext="edit" aspectratio="t"/>
                  <w10:wrap type="none"/>
                  <w10:anchorlock/>
                </v:shape>
                <o:OLEObject Type="Embed" ProgID="Visio.Drawing.11" ShapeID="_x0000_i1032" DrawAspect="Content" ObjectID="_1468075732" r:id="rId22">
                  <o:LockedField>false</o:LockedField>
                </o:OLEObject>
              </w:object>
            </w:r>
          </w:p>
          <w:p w14:paraId="54ED628E">
            <w:pPr>
              <w:autoSpaceDE/>
              <w:autoSpaceDN/>
              <w:jc w:val="left"/>
              <w:rPr>
                <w:rFonts w:ascii="Arial" w:hAnsi="Arial" w:cs="Arial" w:eastAsiaTheme="minorEastAsia"/>
                <w:sz w:val="20"/>
                <w:szCs w:val="20"/>
                <w:lang w:eastAsia="en-US"/>
              </w:rPr>
            </w:pPr>
            <w:r>
              <w:rPr>
                <w:rFonts w:hint="eastAsia" w:ascii="Arial" w:hAnsi="Arial" w:cs="Arial" w:eastAsiaTheme="minorEastAsia"/>
                <w:sz w:val="20"/>
                <w:szCs w:val="20"/>
                <w:lang w:eastAsia="en-US"/>
              </w:rPr>
              <w:t>F</w:t>
            </w:r>
            <w:r>
              <w:rPr>
                <w:rFonts w:ascii="Arial" w:hAnsi="Arial" w:cs="Arial" w:eastAsiaTheme="minorEastAsia"/>
                <w:sz w:val="20"/>
                <w:szCs w:val="20"/>
                <w:lang w:eastAsia="en-US"/>
              </w:rPr>
              <w:t>ig7. 2-input XOR gate</w:t>
            </w:r>
          </w:p>
        </w:tc>
        <w:tc>
          <w:tcPr>
            <w:tcW w:w="4813" w:type="dxa"/>
            <w:tcBorders>
              <w:tl2br w:val="nil"/>
              <w:tr2bl w:val="nil"/>
            </w:tcBorders>
            <w:vAlign w:val="center"/>
          </w:tcPr>
          <w:p w14:paraId="31EABF3F">
            <w:pPr>
              <w:autoSpaceDE/>
              <w:autoSpaceDN/>
              <w:jc w:val="left"/>
              <w:rPr>
                <w:rFonts w:ascii="Arial" w:hAnsi="Arial" w:cs="Arial" w:eastAsiaTheme="minorEastAsia"/>
                <w:sz w:val="20"/>
                <w:szCs w:val="20"/>
                <w:lang w:eastAsia="en-US"/>
              </w:rPr>
            </w:pPr>
            <w:r>
              <w:rPr>
                <w:rFonts w:hint="eastAsia" w:ascii="Arial" w:hAnsi="Arial" w:cs="Arial" w:eastAsiaTheme="minorEastAsia"/>
                <w:sz w:val="20"/>
                <w:szCs w:val="20"/>
                <w:lang w:eastAsia="en-US"/>
              </w:rPr>
              <w:object>
                <v:shape id="_x0000_i1033" o:spt="75" type="#_x0000_t75" style="height:110.15pt;width:236.95pt;" o:ole="t" filled="f" o:preferrelative="t" stroked="f" coordsize="21600,21600">
                  <v:path/>
                  <v:fill on="f" focussize="0,0"/>
                  <v:stroke on="f" joinstyle="miter"/>
                  <v:imagedata r:id="rId25" cropleft="140f" croptop="1234f" cropright="1705f" cropbottom="6373f" o:title=""/>
                  <o:lock v:ext="edit" aspectratio="t"/>
                  <w10:wrap type="none"/>
                  <w10:anchorlock/>
                </v:shape>
                <o:OLEObject Type="Embed" ProgID="Visio.Drawing.11" ShapeID="_x0000_i1033" DrawAspect="Content" ObjectID="_1468075733" r:id="rId24">
                  <o:LockedField>false</o:LockedField>
                </o:OLEObject>
              </w:object>
            </w:r>
            <w:r>
              <w:rPr>
                <w:rFonts w:hint="eastAsia" w:ascii="Arial" w:hAnsi="Arial" w:cs="Arial" w:eastAsiaTheme="minorEastAsia"/>
                <w:sz w:val="20"/>
                <w:szCs w:val="20"/>
                <w:lang w:eastAsia="en-US"/>
              </w:rPr>
              <w:t>F</w:t>
            </w:r>
            <w:r>
              <w:rPr>
                <w:rFonts w:ascii="Arial" w:hAnsi="Arial" w:cs="Arial" w:eastAsiaTheme="minorEastAsia"/>
                <w:sz w:val="20"/>
                <w:szCs w:val="20"/>
                <w:lang w:eastAsia="en-US"/>
              </w:rPr>
              <w:t>ig8. Buffer</w:t>
            </w:r>
          </w:p>
        </w:tc>
      </w:tr>
      <w:tr w14:paraId="008B158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9799" w:type="dxa"/>
            <w:gridSpan w:val="2"/>
            <w:tcBorders>
              <w:tl2br w:val="nil"/>
              <w:tr2bl w:val="nil"/>
            </w:tcBorders>
            <w:vAlign w:val="center"/>
          </w:tcPr>
          <w:p w14:paraId="42DB46E1">
            <w:pPr>
              <w:autoSpaceDE/>
              <w:autoSpaceDN/>
              <w:jc w:val="center"/>
              <w:rPr>
                <w:rFonts w:ascii="Arial" w:hAnsi="Arial" w:cs="Arial" w:eastAsiaTheme="minorEastAsia"/>
                <w:sz w:val="20"/>
                <w:szCs w:val="20"/>
                <w:lang w:eastAsia="en-US"/>
              </w:rPr>
            </w:pPr>
            <w:r>
              <w:rPr>
                <w:rFonts w:hint="eastAsia" w:ascii="Arial" w:hAnsi="Arial" w:cs="Arial" w:eastAsiaTheme="minorEastAsia"/>
                <w:sz w:val="20"/>
                <w:szCs w:val="20"/>
                <w:lang w:eastAsia="en-US"/>
              </w:rPr>
              <w:object>
                <v:shape id="_x0000_i1034" o:spt="75" type="#_x0000_t75" style="height:127.5pt;width:252.7pt;" o:ole="t" filled="f" o:preferrelative="t" stroked="f" coordsize="21600,21600">
                  <v:path/>
                  <v:fill on="f" focussize="0,0"/>
                  <v:stroke on="f" joinstyle="miter"/>
                  <v:imagedata r:id="rId27" cropleft="-70f" croptop="620f" o:title=""/>
                  <o:lock v:ext="edit" aspectratio="t"/>
                  <w10:wrap type="none"/>
                  <w10:anchorlock/>
                </v:shape>
                <o:OLEObject Type="Embed" ProgID="Visio.Drawing.11" ShapeID="_x0000_i1034" DrawAspect="Content" ObjectID="_1468075734" r:id="rId26">
                  <o:LockedField>false</o:LockedField>
                </o:OLEObject>
              </w:object>
            </w:r>
          </w:p>
          <w:p w14:paraId="713B0711">
            <w:pPr>
              <w:autoSpaceDE w:val="0"/>
              <w:autoSpaceDN w:val="0"/>
              <w:jc w:val="center"/>
              <w:rPr>
                <w:rFonts w:ascii="Arial" w:hAnsi="Arial" w:cs="Arial" w:eastAsiaTheme="minorEastAsia"/>
                <w:sz w:val="20"/>
                <w:szCs w:val="20"/>
                <w:lang w:eastAsia="en-US"/>
              </w:rPr>
            </w:pPr>
            <w:r>
              <w:rPr>
                <w:rFonts w:ascii="Arial" w:hAnsi="Arial" w:cs="Arial" w:eastAsiaTheme="minorEastAsia"/>
                <w:sz w:val="20"/>
                <w:szCs w:val="20"/>
                <w:lang w:eastAsia="en-US"/>
              </w:rPr>
              <w:t>Fig</w:t>
            </w:r>
            <w:r>
              <w:rPr>
                <w:rFonts w:hint="eastAsia" w:ascii="Arial" w:hAnsi="Arial" w:cs="Arial" w:eastAsiaTheme="minorEastAsia"/>
                <w:sz w:val="20"/>
                <w:szCs w:val="20"/>
                <w:lang w:eastAsia="en-US"/>
              </w:rPr>
              <w:t xml:space="preserve"> </w:t>
            </w:r>
            <w:r>
              <w:rPr>
                <w:rFonts w:ascii="Arial" w:hAnsi="Arial" w:cs="Arial" w:eastAsiaTheme="minorEastAsia"/>
                <w:sz w:val="20"/>
                <w:szCs w:val="20"/>
                <w:lang w:eastAsia="en-US"/>
              </w:rPr>
              <w:t>9. Inverter</w:t>
            </w:r>
          </w:p>
        </w:tc>
      </w:tr>
    </w:tbl>
    <w:p w14:paraId="72C4D94A">
      <w:pPr>
        <w:pStyle w:val="4"/>
        <w:spacing w:after="156" w:afterLines="50"/>
        <w:ind w:firstLine="0"/>
        <w:rPr>
          <w:rFonts w:ascii="Arial" w:hAnsi="Arial" w:cs="Arial" w:eastAsiaTheme="minorEastAsia"/>
          <w:color w:val="000000"/>
          <w:kern w:val="0"/>
          <w:sz w:val="20"/>
          <w:lang w:bidi="ar"/>
        </w:rPr>
      </w:pPr>
    </w:p>
    <w:p w14:paraId="04D0ED84">
      <w:pPr>
        <w:spacing w:before="240" w:after="60"/>
        <w:rPr>
          <w:rFonts w:ascii="Arial MT" w:hAnsi="Arial MT" w:eastAsia="Arial MT" w:cs="Arial MT"/>
          <w:color w:val="000000"/>
          <w:kern w:val="0"/>
          <w:szCs w:val="21"/>
          <w:lang w:bidi="ar"/>
        </w:rPr>
      </w:pPr>
      <w:r>
        <w:rPr>
          <w:rFonts w:ascii="Arial" w:hAnsi="Arial" w:cs="Arial"/>
          <w:b/>
          <w:sz w:val="20"/>
        </w:rPr>
        <w:br w:type="page"/>
      </w:r>
      <w:r>
        <w:rPr>
          <w:rFonts w:ascii="Arial" w:hAnsi="Arial" w:eastAsia="Arial MT" w:cs="Arial"/>
          <w:b/>
          <w:bCs/>
          <w:color w:val="000000"/>
          <w:kern w:val="0"/>
          <w:sz w:val="24"/>
          <w:szCs w:val="24"/>
          <w:lang w:bidi="ar"/>
        </w:rPr>
        <w:t>Absolute Maximum Ratings</w:t>
      </w:r>
    </w:p>
    <w:tbl>
      <w:tblPr>
        <w:tblStyle w:val="10"/>
        <w:tblW w:w="4982" w:type="pct"/>
        <w:tblInd w:w="2" w:type="dxa"/>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autofit"/>
        <w:tblCellMar>
          <w:top w:w="0" w:type="dxa"/>
          <w:left w:w="108" w:type="dxa"/>
          <w:bottom w:w="0" w:type="dxa"/>
          <w:right w:w="108" w:type="dxa"/>
        </w:tblCellMar>
      </w:tblPr>
      <w:tblGrid>
        <w:gridCol w:w="1297"/>
        <w:gridCol w:w="2926"/>
        <w:gridCol w:w="3122"/>
        <w:gridCol w:w="1446"/>
        <w:gridCol w:w="1028"/>
      </w:tblGrid>
      <w:tr w14:paraId="438878EC">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60" w:type="pct"/>
            <w:shd w:val="clear" w:color="auto" w:fill="D7D7D7" w:themeFill="background1" w:themeFillShade="D8"/>
            <w:vAlign w:val="center"/>
          </w:tcPr>
          <w:p w14:paraId="5E3482BF">
            <w:pPr>
              <w:jc w:val="center"/>
              <w:rPr>
                <w:rFonts w:ascii="Arial" w:hAnsi="Arial" w:cs="Arial"/>
                <w:b/>
                <w:szCs w:val="21"/>
              </w:rPr>
            </w:pPr>
            <w:r>
              <w:rPr>
                <w:rFonts w:ascii="Arial" w:hAnsi="Arial" w:cs="Arial"/>
                <w:b/>
                <w:szCs w:val="21"/>
              </w:rPr>
              <w:t>Symbol</w:t>
            </w:r>
          </w:p>
        </w:tc>
        <w:tc>
          <w:tcPr>
            <w:tcW w:w="1489" w:type="pct"/>
            <w:shd w:val="clear" w:color="auto" w:fill="D7D7D7" w:themeFill="background1" w:themeFillShade="D8"/>
            <w:vAlign w:val="center"/>
          </w:tcPr>
          <w:p w14:paraId="1F88B028">
            <w:pPr>
              <w:jc w:val="center"/>
              <w:rPr>
                <w:rFonts w:ascii="Arial" w:hAnsi="Arial" w:cs="Arial"/>
                <w:b/>
                <w:color w:val="000000"/>
                <w:szCs w:val="21"/>
              </w:rPr>
            </w:pPr>
            <w:r>
              <w:rPr>
                <w:rFonts w:ascii="Arial" w:hAnsi="Arial" w:cs="Arial"/>
                <w:b/>
                <w:color w:val="000000"/>
                <w:szCs w:val="21"/>
              </w:rPr>
              <w:t>Parameters</w:t>
            </w:r>
          </w:p>
        </w:tc>
        <w:tc>
          <w:tcPr>
            <w:tcW w:w="1589" w:type="pct"/>
            <w:shd w:val="clear" w:color="auto" w:fill="D7D7D7" w:themeFill="background1" w:themeFillShade="D8"/>
            <w:vAlign w:val="center"/>
          </w:tcPr>
          <w:p w14:paraId="59DAAF0B">
            <w:pPr>
              <w:jc w:val="center"/>
              <w:rPr>
                <w:rFonts w:ascii="Arial" w:hAnsi="Arial" w:cs="Arial"/>
                <w:b/>
                <w:color w:val="000000"/>
                <w:szCs w:val="21"/>
              </w:rPr>
            </w:pPr>
            <w:r>
              <w:rPr>
                <w:rFonts w:ascii="Arial" w:hAnsi="Arial" w:cs="Arial"/>
                <w:b/>
                <w:color w:val="000000"/>
                <w:szCs w:val="21"/>
              </w:rPr>
              <w:t>Conditions</w:t>
            </w:r>
          </w:p>
        </w:tc>
        <w:tc>
          <w:tcPr>
            <w:tcW w:w="736" w:type="pct"/>
            <w:shd w:val="clear" w:color="auto" w:fill="D7D7D7" w:themeFill="background1" w:themeFillShade="D8"/>
            <w:vAlign w:val="center"/>
          </w:tcPr>
          <w:p w14:paraId="357A21E6">
            <w:pPr>
              <w:jc w:val="center"/>
              <w:rPr>
                <w:rFonts w:ascii="Arial" w:hAnsi="Arial" w:cs="Arial"/>
                <w:b/>
                <w:szCs w:val="21"/>
              </w:rPr>
            </w:pPr>
            <w:r>
              <w:rPr>
                <w:rFonts w:ascii="Arial" w:hAnsi="Arial" w:cs="Arial"/>
                <w:b/>
                <w:szCs w:val="21"/>
              </w:rPr>
              <w:t>Value</w:t>
            </w:r>
          </w:p>
        </w:tc>
        <w:tc>
          <w:tcPr>
            <w:tcW w:w="523" w:type="pct"/>
            <w:shd w:val="clear" w:color="auto" w:fill="D7D7D7" w:themeFill="background1" w:themeFillShade="D8"/>
            <w:vAlign w:val="center"/>
          </w:tcPr>
          <w:p w14:paraId="2973336C">
            <w:pPr>
              <w:jc w:val="center"/>
              <w:rPr>
                <w:rFonts w:ascii="Arial" w:hAnsi="Arial" w:cs="Arial"/>
                <w:b/>
                <w:szCs w:val="21"/>
              </w:rPr>
            </w:pPr>
            <w:r>
              <w:rPr>
                <w:rFonts w:ascii="Arial" w:hAnsi="Arial" w:cs="Arial"/>
                <w:b/>
                <w:szCs w:val="21"/>
              </w:rPr>
              <w:t>Unit</w:t>
            </w:r>
          </w:p>
        </w:tc>
      </w:tr>
      <w:tr w14:paraId="15520FC5">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c>
          <w:tcPr>
            <w:tcW w:w="660" w:type="pct"/>
            <w:vAlign w:val="center"/>
          </w:tcPr>
          <w:p w14:paraId="6593C289">
            <w:pPr>
              <w:widowControl/>
              <w:jc w:val="center"/>
              <w:rPr>
                <w:rFonts w:ascii="Arial" w:hAnsi="Arial" w:cs="Arial"/>
                <w:sz w:val="20"/>
              </w:rPr>
            </w:pPr>
            <w:r>
              <w:rPr>
                <w:rFonts w:ascii="Arial" w:hAnsi="Arial" w:cs="Arial"/>
                <w:sz w:val="20"/>
              </w:rPr>
              <w:t>V</w:t>
            </w:r>
            <w:r>
              <w:rPr>
                <w:rFonts w:ascii="Arial" w:hAnsi="Arial" w:cs="Arial"/>
                <w:sz w:val="20"/>
                <w:vertAlign w:val="subscript"/>
              </w:rPr>
              <w:t>CC</w:t>
            </w:r>
          </w:p>
        </w:tc>
        <w:tc>
          <w:tcPr>
            <w:tcW w:w="1489" w:type="pct"/>
            <w:vAlign w:val="center"/>
          </w:tcPr>
          <w:p w14:paraId="709AE293">
            <w:pPr>
              <w:jc w:val="center"/>
              <w:rPr>
                <w:rFonts w:ascii="Arial" w:hAnsi="Arial" w:cs="Arial"/>
                <w:sz w:val="20"/>
              </w:rPr>
            </w:pPr>
            <w:r>
              <w:rPr>
                <w:rFonts w:ascii="Arial" w:hAnsi="Arial" w:cs="Arial"/>
                <w:color w:val="000000"/>
                <w:sz w:val="20"/>
              </w:rPr>
              <w:t>DC S</w:t>
            </w:r>
            <w:r>
              <w:rPr>
                <w:rFonts w:ascii="Arial" w:hAnsi="Arial" w:eastAsia="ArialMT" w:cs="Arial"/>
                <w:color w:val="000000"/>
                <w:sz w:val="20"/>
              </w:rPr>
              <w:t xml:space="preserve">upply </w:t>
            </w:r>
            <w:r>
              <w:rPr>
                <w:rFonts w:ascii="Arial" w:hAnsi="Arial" w:cs="Arial"/>
                <w:color w:val="000000"/>
                <w:sz w:val="20"/>
              </w:rPr>
              <w:t>V</w:t>
            </w:r>
            <w:r>
              <w:rPr>
                <w:rFonts w:ascii="Arial" w:hAnsi="Arial" w:eastAsia="ArialMT" w:cs="Arial"/>
                <w:color w:val="000000"/>
                <w:sz w:val="20"/>
              </w:rPr>
              <w:t>oltage</w:t>
            </w:r>
          </w:p>
        </w:tc>
        <w:tc>
          <w:tcPr>
            <w:tcW w:w="1589" w:type="pct"/>
            <w:vAlign w:val="center"/>
          </w:tcPr>
          <w:p w14:paraId="00F31552">
            <w:pPr>
              <w:jc w:val="center"/>
              <w:rPr>
                <w:rFonts w:ascii="Arial" w:hAnsi="Arial" w:cs="Arial"/>
                <w:color w:val="000000"/>
                <w:sz w:val="20"/>
              </w:rPr>
            </w:pPr>
          </w:p>
        </w:tc>
        <w:tc>
          <w:tcPr>
            <w:tcW w:w="736" w:type="pct"/>
            <w:vAlign w:val="center"/>
          </w:tcPr>
          <w:p w14:paraId="08859E45">
            <w:pPr>
              <w:jc w:val="center"/>
              <w:rPr>
                <w:rFonts w:ascii="Arial" w:hAnsi="Arial" w:cs="Arial"/>
                <w:sz w:val="20"/>
              </w:rPr>
            </w:pPr>
            <w:r>
              <w:rPr>
                <w:rFonts w:ascii="Arial" w:hAnsi="Arial" w:cs="Arial"/>
                <w:color w:val="000000"/>
                <w:sz w:val="20"/>
              </w:rPr>
              <w:t>-</w:t>
            </w:r>
            <w:r>
              <w:rPr>
                <w:rFonts w:ascii="Arial" w:hAnsi="Arial" w:eastAsia="ArialMT" w:cs="Arial"/>
                <w:color w:val="000000"/>
                <w:sz w:val="20"/>
              </w:rPr>
              <w:t xml:space="preserve">0.5 to </w:t>
            </w:r>
            <w:r>
              <w:rPr>
                <w:rFonts w:ascii="Arial" w:hAnsi="Arial" w:cs="Arial"/>
                <w:color w:val="000000"/>
                <w:sz w:val="20"/>
              </w:rPr>
              <w:t>6.5</w:t>
            </w:r>
          </w:p>
        </w:tc>
        <w:tc>
          <w:tcPr>
            <w:tcW w:w="523" w:type="pct"/>
            <w:vAlign w:val="center"/>
          </w:tcPr>
          <w:p w14:paraId="09156861">
            <w:pPr>
              <w:jc w:val="center"/>
              <w:rPr>
                <w:rFonts w:ascii="Arial" w:hAnsi="Arial" w:cs="Arial"/>
                <w:sz w:val="20"/>
              </w:rPr>
            </w:pPr>
            <w:r>
              <w:rPr>
                <w:rFonts w:ascii="Arial" w:hAnsi="Arial" w:eastAsia="ArialMT" w:cs="Arial"/>
                <w:color w:val="000000"/>
                <w:sz w:val="20"/>
              </w:rPr>
              <w:t>V</w:t>
            </w:r>
          </w:p>
        </w:tc>
      </w:tr>
      <w:tr w14:paraId="5F146FC5">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660" w:type="pct"/>
            <w:vAlign w:val="center"/>
          </w:tcPr>
          <w:p w14:paraId="0833AF15">
            <w:pPr>
              <w:widowControl/>
              <w:jc w:val="center"/>
              <w:rPr>
                <w:rFonts w:ascii="Arial" w:hAnsi="Arial" w:cs="Arial"/>
                <w:sz w:val="20"/>
              </w:rPr>
            </w:pPr>
            <w:r>
              <w:rPr>
                <w:rFonts w:ascii="Arial" w:hAnsi="Arial" w:cs="Arial"/>
                <w:sz w:val="20"/>
              </w:rPr>
              <w:t>I</w:t>
            </w:r>
            <w:r>
              <w:rPr>
                <w:rFonts w:ascii="Arial" w:hAnsi="Arial" w:cs="Arial"/>
                <w:sz w:val="20"/>
                <w:vertAlign w:val="subscript"/>
              </w:rPr>
              <w:t>IK</w:t>
            </w:r>
          </w:p>
        </w:tc>
        <w:tc>
          <w:tcPr>
            <w:tcW w:w="1489" w:type="pct"/>
            <w:vAlign w:val="center"/>
          </w:tcPr>
          <w:p w14:paraId="41D05E6E">
            <w:pPr>
              <w:jc w:val="center"/>
              <w:rPr>
                <w:rFonts w:ascii="Arial" w:hAnsi="Arial" w:cs="Arial"/>
                <w:sz w:val="20"/>
              </w:rPr>
            </w:pPr>
            <w:r>
              <w:rPr>
                <w:rFonts w:ascii="Arial" w:hAnsi="Arial" w:cs="Arial"/>
                <w:color w:val="000000"/>
                <w:sz w:val="20"/>
              </w:rPr>
              <w:t>I</w:t>
            </w:r>
            <w:r>
              <w:rPr>
                <w:rFonts w:ascii="Arial" w:hAnsi="Arial" w:eastAsia="ArialMT" w:cs="Arial"/>
                <w:color w:val="000000"/>
                <w:sz w:val="20"/>
              </w:rPr>
              <w:t xml:space="preserve">nput </w:t>
            </w:r>
            <w:r>
              <w:rPr>
                <w:rFonts w:ascii="Arial" w:hAnsi="Arial" w:cs="Arial"/>
                <w:color w:val="000000"/>
                <w:sz w:val="20"/>
              </w:rPr>
              <w:t>C</w:t>
            </w:r>
            <w:r>
              <w:rPr>
                <w:rFonts w:ascii="Arial" w:hAnsi="Arial" w:eastAsia="ArialMT" w:cs="Arial"/>
                <w:color w:val="000000"/>
                <w:sz w:val="20"/>
              </w:rPr>
              <w:t xml:space="preserve">lamping </w:t>
            </w:r>
            <w:r>
              <w:rPr>
                <w:rFonts w:ascii="Arial" w:hAnsi="Arial" w:cs="Arial"/>
                <w:color w:val="000000"/>
                <w:sz w:val="20"/>
              </w:rPr>
              <w:t>C</w:t>
            </w:r>
            <w:r>
              <w:rPr>
                <w:rFonts w:ascii="Arial" w:hAnsi="Arial" w:eastAsia="ArialMT" w:cs="Arial"/>
                <w:color w:val="000000"/>
                <w:sz w:val="20"/>
              </w:rPr>
              <w:t>urrent</w:t>
            </w:r>
          </w:p>
        </w:tc>
        <w:tc>
          <w:tcPr>
            <w:tcW w:w="1589" w:type="pct"/>
            <w:vAlign w:val="center"/>
          </w:tcPr>
          <w:p w14:paraId="71C38114">
            <w:pPr>
              <w:jc w:val="center"/>
              <w:rPr>
                <w:rFonts w:ascii="Arial" w:hAnsi="Arial" w:cs="Arial"/>
                <w:color w:val="000000"/>
                <w:sz w:val="20"/>
              </w:rPr>
            </w:pPr>
          </w:p>
        </w:tc>
        <w:tc>
          <w:tcPr>
            <w:tcW w:w="736" w:type="pct"/>
            <w:vAlign w:val="center"/>
          </w:tcPr>
          <w:p w14:paraId="743BDFFD">
            <w:pPr>
              <w:jc w:val="center"/>
              <w:rPr>
                <w:rFonts w:ascii="Arial" w:hAnsi="Arial" w:cs="Arial"/>
                <w:sz w:val="20"/>
              </w:rPr>
            </w:pPr>
            <w:r>
              <w:rPr>
                <w:rFonts w:ascii="Arial" w:hAnsi="Arial" w:eastAsia="ArialMT" w:cs="Arial"/>
                <w:color w:val="000000"/>
                <w:sz w:val="20"/>
              </w:rPr>
              <w:t>-50</w:t>
            </w:r>
          </w:p>
        </w:tc>
        <w:tc>
          <w:tcPr>
            <w:tcW w:w="523" w:type="pct"/>
            <w:vAlign w:val="center"/>
          </w:tcPr>
          <w:p w14:paraId="380CD357">
            <w:pPr>
              <w:jc w:val="center"/>
              <w:rPr>
                <w:rFonts w:ascii="Arial" w:hAnsi="Arial" w:cs="Arial"/>
                <w:sz w:val="20"/>
              </w:rPr>
            </w:pPr>
            <w:r>
              <w:rPr>
                <w:rFonts w:ascii="Arial" w:hAnsi="Arial" w:eastAsia="ArialMT" w:cs="Arial"/>
                <w:color w:val="000000"/>
                <w:sz w:val="20"/>
              </w:rPr>
              <w:t>mA</w:t>
            </w:r>
          </w:p>
        </w:tc>
      </w:tr>
      <w:tr w14:paraId="41AFF664">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c>
          <w:tcPr>
            <w:tcW w:w="660" w:type="pct"/>
            <w:vAlign w:val="center"/>
          </w:tcPr>
          <w:p w14:paraId="2E10B721">
            <w:pPr>
              <w:widowControl/>
              <w:jc w:val="center"/>
              <w:rPr>
                <w:rFonts w:ascii="Arial" w:hAnsi="Arial" w:cs="Arial"/>
                <w:sz w:val="20"/>
              </w:rPr>
            </w:pPr>
            <w:r>
              <w:rPr>
                <w:rFonts w:ascii="Arial" w:hAnsi="Arial" w:cs="Arial"/>
                <w:sz w:val="20"/>
              </w:rPr>
              <w:t>V</w:t>
            </w:r>
            <w:r>
              <w:rPr>
                <w:rFonts w:ascii="Arial" w:hAnsi="Arial" w:cs="Arial"/>
                <w:sz w:val="20"/>
                <w:vertAlign w:val="subscript"/>
              </w:rPr>
              <w:t xml:space="preserve">I </w:t>
            </w:r>
          </w:p>
        </w:tc>
        <w:tc>
          <w:tcPr>
            <w:tcW w:w="1489" w:type="pct"/>
            <w:vAlign w:val="center"/>
          </w:tcPr>
          <w:p w14:paraId="524E294E">
            <w:pPr>
              <w:jc w:val="center"/>
              <w:rPr>
                <w:rFonts w:ascii="Arial" w:hAnsi="Arial" w:cs="Arial"/>
                <w:sz w:val="20"/>
              </w:rPr>
            </w:pPr>
            <w:r>
              <w:rPr>
                <w:rFonts w:ascii="Arial" w:hAnsi="Arial" w:cs="Arial"/>
                <w:color w:val="000000"/>
                <w:sz w:val="20"/>
              </w:rPr>
              <w:t>I</w:t>
            </w:r>
            <w:r>
              <w:rPr>
                <w:rFonts w:ascii="Arial" w:hAnsi="Arial" w:eastAsia="ArialMT" w:cs="Arial"/>
                <w:color w:val="000000"/>
                <w:sz w:val="20"/>
              </w:rPr>
              <w:t xml:space="preserve">nput </w:t>
            </w:r>
            <w:r>
              <w:rPr>
                <w:rFonts w:ascii="Arial" w:hAnsi="Arial" w:cs="Arial"/>
                <w:color w:val="000000"/>
                <w:sz w:val="20"/>
              </w:rPr>
              <w:t>V</w:t>
            </w:r>
            <w:r>
              <w:rPr>
                <w:rFonts w:ascii="Arial" w:hAnsi="Arial" w:eastAsia="ArialMT" w:cs="Arial"/>
                <w:color w:val="000000"/>
                <w:sz w:val="20"/>
              </w:rPr>
              <w:t>oltage</w:t>
            </w:r>
            <w:r>
              <w:rPr>
                <w:rFonts w:ascii="Arial" w:hAnsi="Arial" w:eastAsia="Arial-BoldMT" w:cs="Arial"/>
                <w:b/>
                <w:bCs/>
                <w:color w:val="0000FF"/>
                <w:sz w:val="20"/>
                <w:vertAlign w:val="superscript"/>
              </w:rPr>
              <w:t>(1)</w:t>
            </w:r>
          </w:p>
        </w:tc>
        <w:tc>
          <w:tcPr>
            <w:tcW w:w="1589" w:type="pct"/>
          </w:tcPr>
          <w:p w14:paraId="1B9377A5">
            <w:pPr>
              <w:jc w:val="center"/>
              <w:rPr>
                <w:rFonts w:ascii="Arial" w:hAnsi="Arial" w:cs="Arial"/>
                <w:sz w:val="20"/>
              </w:rPr>
            </w:pPr>
            <w:r>
              <w:rPr>
                <w:rFonts w:ascii="Arial" w:hAnsi="Arial" w:cs="Arial"/>
                <w:sz w:val="20"/>
              </w:rPr>
              <w:t>V</w:t>
            </w:r>
            <w:r>
              <w:rPr>
                <w:rFonts w:ascii="Arial" w:hAnsi="Arial" w:cs="Arial"/>
                <w:sz w:val="20"/>
                <w:vertAlign w:val="subscript"/>
              </w:rPr>
              <w:t>I</w:t>
            </w:r>
            <w:r>
              <w:rPr>
                <w:rFonts w:ascii="Arial" w:hAnsi="Arial" w:cs="Arial"/>
                <w:sz w:val="20"/>
              </w:rPr>
              <w:t xml:space="preserve"> &lt; 0 V</w:t>
            </w:r>
          </w:p>
        </w:tc>
        <w:tc>
          <w:tcPr>
            <w:tcW w:w="736" w:type="pct"/>
            <w:vAlign w:val="center"/>
          </w:tcPr>
          <w:p w14:paraId="0361B469">
            <w:pPr>
              <w:jc w:val="center"/>
              <w:rPr>
                <w:rFonts w:ascii="Arial" w:hAnsi="Arial" w:cs="Arial"/>
                <w:sz w:val="20"/>
              </w:rPr>
            </w:pPr>
            <w:r>
              <w:rPr>
                <w:rFonts w:ascii="Arial" w:hAnsi="Arial" w:cs="Arial"/>
                <w:color w:val="000000"/>
                <w:sz w:val="20"/>
              </w:rPr>
              <w:t>-</w:t>
            </w:r>
            <w:r>
              <w:rPr>
                <w:rFonts w:ascii="Arial" w:hAnsi="Arial" w:eastAsia="ArialMT" w:cs="Arial"/>
                <w:color w:val="000000"/>
                <w:sz w:val="20"/>
              </w:rPr>
              <w:t xml:space="preserve">0.5 to </w:t>
            </w:r>
            <w:r>
              <w:rPr>
                <w:rFonts w:ascii="Arial" w:hAnsi="Arial" w:cs="Arial"/>
                <w:color w:val="000000"/>
                <w:sz w:val="20"/>
              </w:rPr>
              <w:t>6.5</w:t>
            </w:r>
          </w:p>
        </w:tc>
        <w:tc>
          <w:tcPr>
            <w:tcW w:w="523" w:type="pct"/>
            <w:vAlign w:val="center"/>
          </w:tcPr>
          <w:p w14:paraId="5652CDDA">
            <w:pPr>
              <w:jc w:val="center"/>
              <w:rPr>
                <w:rFonts w:ascii="Arial" w:hAnsi="Arial" w:cs="Arial"/>
                <w:sz w:val="20"/>
              </w:rPr>
            </w:pPr>
            <w:r>
              <w:rPr>
                <w:rFonts w:ascii="Arial" w:hAnsi="Arial" w:eastAsia="ArialMT" w:cs="Arial"/>
                <w:color w:val="000000"/>
                <w:sz w:val="20"/>
              </w:rPr>
              <w:t>V</w:t>
            </w:r>
          </w:p>
        </w:tc>
      </w:tr>
      <w:tr w14:paraId="30D2975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c>
          <w:tcPr>
            <w:tcW w:w="660" w:type="pct"/>
            <w:vAlign w:val="center"/>
          </w:tcPr>
          <w:p w14:paraId="168C3E23">
            <w:pPr>
              <w:widowControl/>
              <w:jc w:val="center"/>
              <w:rPr>
                <w:rFonts w:ascii="Arial" w:hAnsi="Arial" w:cs="Arial"/>
                <w:sz w:val="20"/>
              </w:rPr>
            </w:pPr>
            <w:r>
              <w:rPr>
                <w:rFonts w:ascii="Arial" w:hAnsi="Arial" w:cs="Arial"/>
                <w:sz w:val="20"/>
              </w:rPr>
              <w:t>I</w:t>
            </w:r>
            <w:r>
              <w:rPr>
                <w:rFonts w:ascii="Arial" w:hAnsi="Arial" w:cs="Arial"/>
                <w:sz w:val="20"/>
                <w:vertAlign w:val="subscript"/>
              </w:rPr>
              <w:t>OK</w:t>
            </w:r>
          </w:p>
        </w:tc>
        <w:tc>
          <w:tcPr>
            <w:tcW w:w="1489" w:type="pct"/>
            <w:vAlign w:val="center"/>
          </w:tcPr>
          <w:p w14:paraId="1D387618">
            <w:pPr>
              <w:jc w:val="center"/>
              <w:rPr>
                <w:rFonts w:ascii="Arial" w:hAnsi="Arial" w:cs="Arial"/>
                <w:sz w:val="20"/>
              </w:rPr>
            </w:pPr>
            <w:r>
              <w:rPr>
                <w:rFonts w:ascii="Arial" w:hAnsi="Arial" w:cs="Arial"/>
                <w:color w:val="000000"/>
                <w:sz w:val="20"/>
              </w:rPr>
              <w:t>O</w:t>
            </w:r>
            <w:r>
              <w:rPr>
                <w:rFonts w:ascii="Arial" w:hAnsi="Arial" w:eastAsia="ArialMT" w:cs="Arial"/>
                <w:color w:val="000000"/>
                <w:sz w:val="20"/>
              </w:rPr>
              <w:t xml:space="preserve">utput </w:t>
            </w:r>
            <w:r>
              <w:rPr>
                <w:rFonts w:ascii="Arial" w:hAnsi="Arial" w:cs="Arial"/>
                <w:color w:val="000000"/>
                <w:sz w:val="20"/>
              </w:rPr>
              <w:t>C</w:t>
            </w:r>
            <w:r>
              <w:rPr>
                <w:rFonts w:ascii="Arial" w:hAnsi="Arial" w:eastAsia="ArialMT" w:cs="Arial"/>
                <w:color w:val="000000"/>
                <w:sz w:val="20"/>
              </w:rPr>
              <w:t xml:space="preserve">lamping </w:t>
            </w:r>
            <w:r>
              <w:rPr>
                <w:rFonts w:ascii="Arial" w:hAnsi="Arial" w:cs="Arial"/>
                <w:color w:val="000000"/>
                <w:sz w:val="20"/>
              </w:rPr>
              <w:t>C</w:t>
            </w:r>
            <w:r>
              <w:rPr>
                <w:rFonts w:ascii="Arial" w:hAnsi="Arial" w:eastAsia="ArialMT" w:cs="Arial"/>
                <w:color w:val="000000"/>
                <w:sz w:val="20"/>
              </w:rPr>
              <w:t>urrent</w:t>
            </w:r>
          </w:p>
        </w:tc>
        <w:tc>
          <w:tcPr>
            <w:tcW w:w="1589" w:type="pct"/>
          </w:tcPr>
          <w:p w14:paraId="1A174519">
            <w:pPr>
              <w:autoSpaceDE w:val="0"/>
              <w:autoSpaceDN w:val="0"/>
              <w:adjustRightInd w:val="0"/>
              <w:jc w:val="center"/>
              <w:rPr>
                <w:rFonts w:ascii="Arial" w:hAnsi="Arial" w:cs="Arial"/>
                <w:kern w:val="0"/>
                <w:sz w:val="20"/>
              </w:rPr>
            </w:pPr>
            <w:r>
              <w:rPr>
                <w:rFonts w:ascii="Arial" w:hAnsi="Arial" w:cs="Arial"/>
                <w:sz w:val="20"/>
              </w:rPr>
              <w:t>V</w:t>
            </w:r>
            <w:r>
              <w:rPr>
                <w:rFonts w:ascii="Arial" w:hAnsi="Arial" w:cs="Arial"/>
                <w:sz w:val="20"/>
                <w:vertAlign w:val="subscript"/>
              </w:rPr>
              <w:t>O</w:t>
            </w:r>
            <w:r>
              <w:rPr>
                <w:rFonts w:ascii="Arial" w:hAnsi="Arial" w:cs="Arial"/>
                <w:sz w:val="20"/>
              </w:rPr>
              <w:t xml:space="preserve"> &gt; V</w:t>
            </w:r>
            <w:r>
              <w:rPr>
                <w:rFonts w:ascii="Arial" w:hAnsi="Arial" w:cs="Arial"/>
                <w:sz w:val="20"/>
                <w:vertAlign w:val="subscript"/>
              </w:rPr>
              <w:t>CC</w:t>
            </w:r>
            <w:r>
              <w:rPr>
                <w:rFonts w:ascii="Arial" w:hAnsi="Arial" w:cs="Arial"/>
                <w:sz w:val="20"/>
              </w:rPr>
              <w:t xml:space="preserve"> or V</w:t>
            </w:r>
            <w:r>
              <w:rPr>
                <w:rFonts w:ascii="Arial" w:hAnsi="Arial" w:cs="Arial"/>
                <w:sz w:val="20"/>
                <w:vertAlign w:val="subscript"/>
              </w:rPr>
              <w:t>O</w:t>
            </w:r>
            <w:r>
              <w:rPr>
                <w:rFonts w:ascii="Arial" w:hAnsi="Arial" w:cs="Arial"/>
                <w:sz w:val="20"/>
              </w:rPr>
              <w:t xml:space="preserve"> &lt; 0 V</w:t>
            </w:r>
          </w:p>
        </w:tc>
        <w:tc>
          <w:tcPr>
            <w:tcW w:w="736" w:type="pct"/>
          </w:tcPr>
          <w:p w14:paraId="09C28369">
            <w:pPr>
              <w:autoSpaceDE w:val="0"/>
              <w:autoSpaceDN w:val="0"/>
              <w:adjustRightInd w:val="0"/>
              <w:jc w:val="center"/>
              <w:rPr>
                <w:rFonts w:ascii="Arial" w:hAnsi="Arial" w:cs="Arial"/>
                <w:sz w:val="20"/>
              </w:rPr>
            </w:pPr>
            <w:r>
              <w:rPr>
                <w:rFonts w:ascii="Arial" w:hAnsi="Arial" w:eastAsia="ArialMT" w:cs="Arial"/>
                <w:color w:val="000000"/>
                <w:sz w:val="20"/>
              </w:rPr>
              <w:t>±50</w:t>
            </w:r>
          </w:p>
        </w:tc>
        <w:tc>
          <w:tcPr>
            <w:tcW w:w="523" w:type="pct"/>
          </w:tcPr>
          <w:p w14:paraId="063816E2">
            <w:pPr>
              <w:jc w:val="center"/>
              <w:rPr>
                <w:rFonts w:ascii="Arial" w:hAnsi="Arial" w:cs="Arial"/>
                <w:sz w:val="20"/>
              </w:rPr>
            </w:pPr>
            <w:r>
              <w:rPr>
                <w:rFonts w:ascii="Arial" w:hAnsi="Arial" w:eastAsia="ArialMT" w:cs="Arial"/>
                <w:color w:val="000000"/>
                <w:sz w:val="20"/>
              </w:rPr>
              <w:t>mA</w:t>
            </w:r>
          </w:p>
        </w:tc>
      </w:tr>
      <w:tr w14:paraId="0D5D5DC5">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c>
          <w:tcPr>
            <w:tcW w:w="660" w:type="pct"/>
            <w:vMerge w:val="restart"/>
            <w:vAlign w:val="center"/>
          </w:tcPr>
          <w:p w14:paraId="1A05E4FD">
            <w:pPr>
              <w:widowControl/>
              <w:jc w:val="center"/>
              <w:rPr>
                <w:rFonts w:ascii="Arial" w:hAnsi="Arial" w:cs="Arial"/>
                <w:sz w:val="20"/>
              </w:rPr>
            </w:pPr>
            <w:r>
              <w:rPr>
                <w:rFonts w:ascii="Arial" w:hAnsi="Arial" w:cs="Arial"/>
                <w:sz w:val="20"/>
              </w:rPr>
              <w:t>V</w:t>
            </w:r>
            <w:r>
              <w:rPr>
                <w:rFonts w:ascii="Arial" w:hAnsi="Arial" w:cs="Arial"/>
                <w:sz w:val="20"/>
                <w:vertAlign w:val="subscript"/>
              </w:rPr>
              <w:t xml:space="preserve">O </w:t>
            </w:r>
          </w:p>
        </w:tc>
        <w:tc>
          <w:tcPr>
            <w:tcW w:w="1489" w:type="pct"/>
            <w:vMerge w:val="restart"/>
            <w:vAlign w:val="center"/>
          </w:tcPr>
          <w:p w14:paraId="6F2E90B4">
            <w:pPr>
              <w:jc w:val="center"/>
              <w:rPr>
                <w:rFonts w:ascii="Arial" w:hAnsi="Arial" w:cs="Arial"/>
                <w:sz w:val="20"/>
              </w:rPr>
            </w:pPr>
            <w:r>
              <w:rPr>
                <w:rFonts w:ascii="Arial" w:hAnsi="Arial" w:cs="Arial"/>
                <w:color w:val="000000"/>
                <w:sz w:val="20"/>
              </w:rPr>
              <w:t>O</w:t>
            </w:r>
            <w:r>
              <w:rPr>
                <w:rFonts w:ascii="Arial" w:hAnsi="Arial" w:eastAsia="ArialMT" w:cs="Arial"/>
                <w:color w:val="000000"/>
                <w:sz w:val="20"/>
              </w:rPr>
              <w:t xml:space="preserve">utput </w:t>
            </w:r>
            <w:r>
              <w:rPr>
                <w:rFonts w:ascii="Arial" w:hAnsi="Arial" w:cs="Arial"/>
                <w:color w:val="000000"/>
                <w:sz w:val="20"/>
              </w:rPr>
              <w:t>V</w:t>
            </w:r>
            <w:r>
              <w:rPr>
                <w:rFonts w:ascii="Arial" w:hAnsi="Arial" w:eastAsia="ArialMT" w:cs="Arial"/>
                <w:color w:val="000000"/>
                <w:sz w:val="20"/>
              </w:rPr>
              <w:t>oltage</w:t>
            </w:r>
            <w:r>
              <w:rPr>
                <w:rFonts w:ascii="Arial" w:hAnsi="Arial" w:eastAsia="Arial-BoldMT" w:cs="Arial"/>
                <w:b/>
                <w:bCs/>
                <w:color w:val="0000FF"/>
                <w:sz w:val="20"/>
                <w:vertAlign w:val="superscript"/>
              </w:rPr>
              <w:t>(1)</w:t>
            </w:r>
          </w:p>
        </w:tc>
        <w:tc>
          <w:tcPr>
            <w:tcW w:w="1589" w:type="pct"/>
          </w:tcPr>
          <w:p w14:paraId="68723E94">
            <w:pPr>
              <w:jc w:val="center"/>
              <w:rPr>
                <w:rFonts w:ascii="Arial" w:hAnsi="Arial" w:cs="Arial"/>
                <w:sz w:val="20"/>
              </w:rPr>
            </w:pPr>
            <w:r>
              <w:rPr>
                <w:rFonts w:ascii="Arial" w:hAnsi="Arial" w:cs="Arial"/>
                <w:sz w:val="20"/>
              </w:rPr>
              <w:t>V</w:t>
            </w:r>
            <w:r>
              <w:rPr>
                <w:rFonts w:ascii="Arial" w:hAnsi="Arial" w:cs="Arial"/>
                <w:sz w:val="20"/>
                <w:vertAlign w:val="subscript"/>
              </w:rPr>
              <w:t>O</w:t>
            </w:r>
            <w:r>
              <w:rPr>
                <w:rFonts w:ascii="Arial" w:hAnsi="Arial" w:cs="Arial"/>
                <w:sz w:val="20"/>
              </w:rPr>
              <w:t xml:space="preserve"> &gt; V</w:t>
            </w:r>
            <w:r>
              <w:rPr>
                <w:rFonts w:ascii="Arial" w:hAnsi="Arial" w:cs="Arial"/>
                <w:sz w:val="20"/>
                <w:vertAlign w:val="subscript"/>
              </w:rPr>
              <w:t>CC</w:t>
            </w:r>
            <w:r>
              <w:rPr>
                <w:rFonts w:ascii="Arial" w:hAnsi="Arial" w:cs="Arial"/>
                <w:sz w:val="20"/>
              </w:rPr>
              <w:t xml:space="preserve"> or V</w:t>
            </w:r>
            <w:r>
              <w:rPr>
                <w:rFonts w:ascii="Arial" w:hAnsi="Arial" w:cs="Arial"/>
                <w:sz w:val="20"/>
                <w:vertAlign w:val="subscript"/>
              </w:rPr>
              <w:t>O</w:t>
            </w:r>
            <w:r>
              <w:rPr>
                <w:rFonts w:ascii="Arial" w:hAnsi="Arial" w:cs="Arial"/>
                <w:sz w:val="20"/>
              </w:rPr>
              <w:t xml:space="preserve"> &lt; 0 V</w:t>
            </w:r>
          </w:p>
        </w:tc>
        <w:tc>
          <w:tcPr>
            <w:tcW w:w="736" w:type="pct"/>
            <w:vAlign w:val="center"/>
          </w:tcPr>
          <w:p w14:paraId="01D790E8">
            <w:pPr>
              <w:jc w:val="center"/>
              <w:rPr>
                <w:rFonts w:ascii="Arial" w:hAnsi="Arial" w:cs="Arial"/>
                <w:sz w:val="20"/>
              </w:rPr>
            </w:pPr>
            <w:r>
              <w:rPr>
                <w:rFonts w:ascii="Arial" w:hAnsi="Arial" w:cs="Arial"/>
                <w:color w:val="000000"/>
                <w:sz w:val="20"/>
              </w:rPr>
              <w:t>-</w:t>
            </w:r>
            <w:r>
              <w:rPr>
                <w:rFonts w:ascii="Arial" w:hAnsi="Arial" w:eastAsia="ArialMT" w:cs="Arial"/>
                <w:color w:val="000000"/>
                <w:sz w:val="20"/>
              </w:rPr>
              <w:t xml:space="preserve">0.5 to </w:t>
            </w:r>
            <w:r>
              <w:rPr>
                <w:rFonts w:ascii="Arial" w:hAnsi="Arial" w:cs="Arial"/>
                <w:color w:val="000000"/>
                <w:sz w:val="20"/>
              </w:rPr>
              <w:t>6.5</w:t>
            </w:r>
          </w:p>
        </w:tc>
        <w:tc>
          <w:tcPr>
            <w:tcW w:w="523" w:type="pct"/>
            <w:vAlign w:val="center"/>
          </w:tcPr>
          <w:p w14:paraId="45DEBF4A">
            <w:pPr>
              <w:jc w:val="center"/>
              <w:rPr>
                <w:rFonts w:ascii="Arial" w:hAnsi="Arial" w:cs="Arial"/>
                <w:sz w:val="20"/>
              </w:rPr>
            </w:pPr>
            <w:r>
              <w:rPr>
                <w:rFonts w:ascii="Arial" w:hAnsi="Arial" w:eastAsia="ArialMT" w:cs="Arial"/>
                <w:color w:val="000000"/>
                <w:sz w:val="20"/>
              </w:rPr>
              <w:t>V</w:t>
            </w:r>
          </w:p>
        </w:tc>
      </w:tr>
      <w:tr w14:paraId="78925649">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c>
          <w:tcPr>
            <w:tcW w:w="660" w:type="pct"/>
            <w:vMerge w:val="continue"/>
            <w:vAlign w:val="center"/>
          </w:tcPr>
          <w:p w14:paraId="51E2F78D">
            <w:pPr>
              <w:widowControl/>
              <w:jc w:val="center"/>
              <w:rPr>
                <w:rFonts w:ascii="Arial" w:hAnsi="Arial" w:cs="Arial"/>
                <w:sz w:val="20"/>
              </w:rPr>
            </w:pPr>
          </w:p>
        </w:tc>
        <w:tc>
          <w:tcPr>
            <w:tcW w:w="1489" w:type="pct"/>
            <w:vMerge w:val="continue"/>
            <w:vAlign w:val="center"/>
          </w:tcPr>
          <w:p w14:paraId="0B3FC3C7">
            <w:pPr>
              <w:jc w:val="center"/>
              <w:rPr>
                <w:rFonts w:ascii="Arial" w:hAnsi="Arial" w:cs="Arial"/>
                <w:sz w:val="20"/>
              </w:rPr>
            </w:pPr>
          </w:p>
        </w:tc>
        <w:tc>
          <w:tcPr>
            <w:tcW w:w="1589" w:type="pct"/>
          </w:tcPr>
          <w:p w14:paraId="28465DD2">
            <w:pPr>
              <w:jc w:val="center"/>
              <w:rPr>
                <w:rFonts w:ascii="Arial" w:hAnsi="Arial" w:cs="Arial"/>
                <w:sz w:val="20"/>
              </w:rPr>
            </w:pPr>
            <w:r>
              <w:rPr>
                <w:rFonts w:ascii="Arial" w:hAnsi="Arial" w:cs="Arial"/>
                <w:sz w:val="20"/>
              </w:rPr>
              <w:t>Power-down mode; V</w:t>
            </w:r>
            <w:r>
              <w:rPr>
                <w:rFonts w:ascii="Arial" w:hAnsi="Arial" w:cs="Arial"/>
                <w:sz w:val="20"/>
                <w:vertAlign w:val="subscript"/>
              </w:rPr>
              <w:t>CC</w:t>
            </w:r>
            <w:r>
              <w:rPr>
                <w:rFonts w:ascii="Arial" w:hAnsi="Arial" w:cs="Arial"/>
                <w:sz w:val="20"/>
              </w:rPr>
              <w:t xml:space="preserve"> = 0 V</w:t>
            </w:r>
          </w:p>
        </w:tc>
        <w:tc>
          <w:tcPr>
            <w:tcW w:w="736" w:type="pct"/>
            <w:vAlign w:val="center"/>
          </w:tcPr>
          <w:p w14:paraId="2E8A016E">
            <w:pPr>
              <w:jc w:val="center"/>
              <w:rPr>
                <w:rFonts w:ascii="Arial" w:hAnsi="Arial" w:cs="Arial"/>
                <w:sz w:val="20"/>
              </w:rPr>
            </w:pPr>
            <w:r>
              <w:rPr>
                <w:rFonts w:ascii="Arial" w:hAnsi="Arial" w:cs="Arial"/>
                <w:color w:val="000000"/>
                <w:sz w:val="20"/>
              </w:rPr>
              <w:t>-</w:t>
            </w:r>
            <w:r>
              <w:rPr>
                <w:rFonts w:ascii="Arial" w:hAnsi="Arial" w:eastAsia="ArialMT" w:cs="Arial"/>
                <w:color w:val="000000"/>
                <w:sz w:val="20"/>
              </w:rPr>
              <w:t xml:space="preserve">0.5 to </w:t>
            </w:r>
            <w:r>
              <w:rPr>
                <w:rFonts w:ascii="Arial" w:hAnsi="Arial" w:cs="Arial"/>
                <w:color w:val="000000"/>
                <w:sz w:val="20"/>
              </w:rPr>
              <w:t>6.5</w:t>
            </w:r>
          </w:p>
        </w:tc>
        <w:tc>
          <w:tcPr>
            <w:tcW w:w="523" w:type="pct"/>
            <w:vAlign w:val="center"/>
          </w:tcPr>
          <w:p w14:paraId="7F659F04">
            <w:pPr>
              <w:jc w:val="center"/>
              <w:rPr>
                <w:rFonts w:ascii="Arial" w:hAnsi="Arial" w:cs="Arial"/>
                <w:sz w:val="20"/>
              </w:rPr>
            </w:pPr>
            <w:r>
              <w:rPr>
                <w:rFonts w:ascii="Arial" w:hAnsi="Arial" w:eastAsia="ArialMT" w:cs="Arial"/>
                <w:color w:val="000000"/>
                <w:sz w:val="20"/>
              </w:rPr>
              <w:t>V</w:t>
            </w:r>
          </w:p>
        </w:tc>
      </w:tr>
      <w:tr w14:paraId="1A3824B5">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c>
          <w:tcPr>
            <w:tcW w:w="660" w:type="pct"/>
            <w:vAlign w:val="center"/>
          </w:tcPr>
          <w:p w14:paraId="210515D9">
            <w:pPr>
              <w:widowControl/>
              <w:jc w:val="center"/>
              <w:rPr>
                <w:rFonts w:ascii="Arial" w:hAnsi="Arial" w:cs="Arial"/>
                <w:sz w:val="20"/>
              </w:rPr>
            </w:pPr>
            <w:r>
              <w:rPr>
                <w:rFonts w:ascii="Arial" w:hAnsi="Arial" w:cs="Arial"/>
                <w:sz w:val="20"/>
              </w:rPr>
              <w:t>I</w:t>
            </w:r>
            <w:r>
              <w:rPr>
                <w:rFonts w:ascii="Arial" w:hAnsi="Arial" w:cs="Arial"/>
                <w:sz w:val="20"/>
                <w:vertAlign w:val="subscript"/>
              </w:rPr>
              <w:t>O</w:t>
            </w:r>
          </w:p>
        </w:tc>
        <w:tc>
          <w:tcPr>
            <w:tcW w:w="1489" w:type="pct"/>
            <w:vAlign w:val="center"/>
          </w:tcPr>
          <w:p w14:paraId="5B23EBE3">
            <w:pPr>
              <w:jc w:val="center"/>
              <w:rPr>
                <w:rFonts w:ascii="Arial" w:hAnsi="Arial" w:cs="Arial"/>
                <w:sz w:val="20"/>
              </w:rPr>
            </w:pPr>
            <w:r>
              <w:rPr>
                <w:rFonts w:ascii="Arial" w:hAnsi="Arial" w:cs="Arial"/>
                <w:color w:val="000000"/>
                <w:sz w:val="20"/>
              </w:rPr>
              <w:t>O</w:t>
            </w:r>
            <w:r>
              <w:rPr>
                <w:rFonts w:ascii="Arial" w:hAnsi="Arial" w:eastAsia="ArialMT" w:cs="Arial"/>
                <w:color w:val="000000"/>
                <w:sz w:val="20"/>
              </w:rPr>
              <w:t xml:space="preserve">utput </w:t>
            </w:r>
            <w:r>
              <w:rPr>
                <w:rFonts w:ascii="Arial" w:hAnsi="Arial" w:cs="Arial"/>
                <w:color w:val="000000"/>
                <w:sz w:val="20"/>
              </w:rPr>
              <w:t>C</w:t>
            </w:r>
            <w:r>
              <w:rPr>
                <w:rFonts w:ascii="Arial" w:hAnsi="Arial" w:eastAsia="ArialMT" w:cs="Arial"/>
                <w:color w:val="000000"/>
                <w:sz w:val="20"/>
              </w:rPr>
              <w:t>urrent</w:t>
            </w:r>
          </w:p>
        </w:tc>
        <w:tc>
          <w:tcPr>
            <w:tcW w:w="1589" w:type="pct"/>
          </w:tcPr>
          <w:p w14:paraId="0C1D5D4D">
            <w:pPr>
              <w:jc w:val="center"/>
              <w:rPr>
                <w:rFonts w:ascii="Arial" w:hAnsi="Arial" w:cs="Arial"/>
                <w:sz w:val="20"/>
              </w:rPr>
            </w:pPr>
            <w:r>
              <w:rPr>
                <w:rFonts w:ascii="Arial" w:hAnsi="Arial" w:cs="Arial"/>
                <w:sz w:val="20"/>
              </w:rPr>
              <w:t>V</w:t>
            </w:r>
            <w:r>
              <w:rPr>
                <w:rFonts w:ascii="Arial" w:hAnsi="Arial" w:cs="Arial"/>
                <w:sz w:val="20"/>
                <w:vertAlign w:val="subscript"/>
              </w:rPr>
              <w:t>O</w:t>
            </w:r>
            <w:r>
              <w:rPr>
                <w:rFonts w:ascii="Arial" w:hAnsi="Arial" w:cs="Arial"/>
                <w:sz w:val="20"/>
              </w:rPr>
              <w:t xml:space="preserve"> = 0 V to V</w:t>
            </w:r>
            <w:r>
              <w:rPr>
                <w:rFonts w:ascii="Arial" w:hAnsi="Arial" w:cs="Arial"/>
                <w:sz w:val="20"/>
                <w:vertAlign w:val="subscript"/>
              </w:rPr>
              <w:t>CC</w:t>
            </w:r>
          </w:p>
        </w:tc>
        <w:tc>
          <w:tcPr>
            <w:tcW w:w="736" w:type="pct"/>
            <w:vAlign w:val="center"/>
          </w:tcPr>
          <w:p w14:paraId="5D9113C9">
            <w:pPr>
              <w:jc w:val="center"/>
              <w:rPr>
                <w:rFonts w:ascii="Arial" w:hAnsi="Arial" w:cs="Arial"/>
                <w:sz w:val="20"/>
              </w:rPr>
            </w:pPr>
            <w:r>
              <w:rPr>
                <w:rFonts w:ascii="Arial" w:hAnsi="Arial" w:eastAsia="ArialMT" w:cs="Arial"/>
                <w:color w:val="000000"/>
                <w:sz w:val="20"/>
              </w:rPr>
              <w:t>±50</w:t>
            </w:r>
          </w:p>
        </w:tc>
        <w:tc>
          <w:tcPr>
            <w:tcW w:w="523" w:type="pct"/>
            <w:vAlign w:val="center"/>
          </w:tcPr>
          <w:p w14:paraId="21B0E46E">
            <w:pPr>
              <w:jc w:val="center"/>
              <w:rPr>
                <w:rFonts w:ascii="Arial" w:hAnsi="Arial" w:cs="Arial"/>
                <w:sz w:val="20"/>
              </w:rPr>
            </w:pPr>
            <w:r>
              <w:rPr>
                <w:rFonts w:ascii="Arial" w:hAnsi="Arial" w:eastAsia="ArialMT" w:cs="Arial"/>
                <w:color w:val="000000"/>
                <w:sz w:val="20"/>
              </w:rPr>
              <w:t>mA</w:t>
            </w:r>
          </w:p>
        </w:tc>
      </w:tr>
      <w:tr w14:paraId="428FF2F7">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c>
          <w:tcPr>
            <w:tcW w:w="660" w:type="pct"/>
            <w:vAlign w:val="center"/>
          </w:tcPr>
          <w:p w14:paraId="76E4F7F0">
            <w:pPr>
              <w:widowControl/>
              <w:jc w:val="center"/>
              <w:rPr>
                <w:rFonts w:ascii="Arial" w:hAnsi="Arial" w:cs="Arial"/>
                <w:sz w:val="20"/>
              </w:rPr>
            </w:pPr>
            <w:r>
              <w:rPr>
                <w:rFonts w:ascii="Arial" w:hAnsi="Arial" w:cs="Arial"/>
                <w:sz w:val="20"/>
              </w:rPr>
              <w:t>I</w:t>
            </w:r>
            <w:r>
              <w:rPr>
                <w:rFonts w:ascii="Arial" w:hAnsi="Arial" w:cs="Arial"/>
                <w:sz w:val="20"/>
                <w:vertAlign w:val="subscript"/>
              </w:rPr>
              <w:t>CC</w:t>
            </w:r>
          </w:p>
        </w:tc>
        <w:tc>
          <w:tcPr>
            <w:tcW w:w="1489" w:type="pct"/>
            <w:vAlign w:val="center"/>
          </w:tcPr>
          <w:p w14:paraId="49089744">
            <w:pPr>
              <w:jc w:val="center"/>
              <w:rPr>
                <w:rFonts w:ascii="Arial" w:hAnsi="Arial" w:cs="Arial"/>
                <w:sz w:val="20"/>
              </w:rPr>
            </w:pPr>
            <w:r>
              <w:rPr>
                <w:rFonts w:ascii="Arial" w:hAnsi="Arial" w:cs="Arial"/>
                <w:color w:val="000000"/>
                <w:sz w:val="20"/>
              </w:rPr>
              <w:t>S</w:t>
            </w:r>
            <w:r>
              <w:rPr>
                <w:rFonts w:ascii="Arial" w:hAnsi="Arial" w:eastAsia="ArialMT" w:cs="Arial"/>
                <w:color w:val="000000"/>
                <w:sz w:val="20"/>
              </w:rPr>
              <w:t xml:space="preserve">upply </w:t>
            </w:r>
            <w:r>
              <w:rPr>
                <w:rFonts w:ascii="Arial" w:hAnsi="Arial" w:cs="Arial"/>
                <w:color w:val="000000"/>
                <w:sz w:val="20"/>
              </w:rPr>
              <w:t>C</w:t>
            </w:r>
            <w:r>
              <w:rPr>
                <w:rFonts w:ascii="Arial" w:hAnsi="Arial" w:eastAsia="ArialMT" w:cs="Arial"/>
                <w:color w:val="000000"/>
                <w:sz w:val="20"/>
              </w:rPr>
              <w:t>urrent</w:t>
            </w:r>
          </w:p>
        </w:tc>
        <w:tc>
          <w:tcPr>
            <w:tcW w:w="1589" w:type="pct"/>
            <w:vAlign w:val="center"/>
          </w:tcPr>
          <w:p w14:paraId="699FE6E3">
            <w:pPr>
              <w:jc w:val="center"/>
              <w:rPr>
                <w:rFonts w:ascii="Arial" w:hAnsi="Arial" w:cs="Arial"/>
                <w:color w:val="000000"/>
                <w:sz w:val="20"/>
              </w:rPr>
            </w:pPr>
          </w:p>
        </w:tc>
        <w:tc>
          <w:tcPr>
            <w:tcW w:w="736" w:type="pct"/>
            <w:vAlign w:val="center"/>
          </w:tcPr>
          <w:p w14:paraId="366994D7">
            <w:pPr>
              <w:jc w:val="center"/>
              <w:rPr>
                <w:rFonts w:ascii="Arial" w:hAnsi="Arial" w:cs="Arial"/>
                <w:sz w:val="20"/>
              </w:rPr>
            </w:pPr>
            <w:r>
              <w:rPr>
                <w:rFonts w:ascii="Arial" w:hAnsi="Arial" w:cs="Arial"/>
                <w:sz w:val="20"/>
              </w:rPr>
              <w:t>100</w:t>
            </w:r>
          </w:p>
        </w:tc>
        <w:tc>
          <w:tcPr>
            <w:tcW w:w="523" w:type="pct"/>
            <w:vAlign w:val="center"/>
          </w:tcPr>
          <w:p w14:paraId="0B7FD80C">
            <w:pPr>
              <w:jc w:val="center"/>
              <w:rPr>
                <w:rFonts w:ascii="Arial" w:hAnsi="Arial" w:cs="Arial"/>
                <w:sz w:val="20"/>
              </w:rPr>
            </w:pPr>
            <w:r>
              <w:rPr>
                <w:rFonts w:ascii="Arial" w:hAnsi="Arial" w:eastAsia="ArialMT" w:cs="Arial"/>
                <w:color w:val="000000"/>
                <w:sz w:val="20"/>
              </w:rPr>
              <w:t>mA</w:t>
            </w:r>
          </w:p>
        </w:tc>
      </w:tr>
      <w:tr w14:paraId="1D6FBBF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c>
          <w:tcPr>
            <w:tcW w:w="660" w:type="pct"/>
            <w:vAlign w:val="center"/>
          </w:tcPr>
          <w:p w14:paraId="2768C6D2">
            <w:pPr>
              <w:widowControl/>
              <w:jc w:val="center"/>
              <w:rPr>
                <w:rFonts w:ascii="Arial" w:hAnsi="Arial" w:cs="Arial"/>
                <w:sz w:val="20"/>
              </w:rPr>
            </w:pPr>
            <w:r>
              <w:rPr>
                <w:rFonts w:ascii="Arial" w:hAnsi="Arial" w:cs="Arial"/>
                <w:sz w:val="20"/>
              </w:rPr>
              <w:t>I</w:t>
            </w:r>
            <w:r>
              <w:rPr>
                <w:rFonts w:ascii="Arial" w:hAnsi="Arial" w:cs="Arial"/>
                <w:sz w:val="20"/>
                <w:vertAlign w:val="subscript"/>
              </w:rPr>
              <w:t>GND</w:t>
            </w:r>
          </w:p>
        </w:tc>
        <w:tc>
          <w:tcPr>
            <w:tcW w:w="1489" w:type="pct"/>
            <w:vAlign w:val="center"/>
          </w:tcPr>
          <w:p w14:paraId="79A03F00">
            <w:pPr>
              <w:jc w:val="center"/>
              <w:rPr>
                <w:rFonts w:ascii="Arial" w:hAnsi="Arial" w:cs="Arial"/>
                <w:color w:val="000000"/>
                <w:sz w:val="20"/>
              </w:rPr>
            </w:pPr>
            <w:r>
              <w:rPr>
                <w:rFonts w:ascii="Arial" w:hAnsi="Arial" w:cs="Arial"/>
                <w:color w:val="000000"/>
                <w:sz w:val="20"/>
              </w:rPr>
              <w:t>G</w:t>
            </w:r>
            <w:r>
              <w:rPr>
                <w:rFonts w:ascii="Arial" w:hAnsi="Arial" w:eastAsia="ArialMT" w:cs="Arial"/>
                <w:color w:val="000000"/>
                <w:sz w:val="20"/>
              </w:rPr>
              <w:t xml:space="preserve">round </w:t>
            </w:r>
            <w:r>
              <w:rPr>
                <w:rFonts w:ascii="Arial" w:hAnsi="Arial" w:cs="Arial"/>
                <w:color w:val="000000"/>
                <w:sz w:val="20"/>
              </w:rPr>
              <w:t>C</w:t>
            </w:r>
            <w:r>
              <w:rPr>
                <w:rFonts w:ascii="Arial" w:hAnsi="Arial" w:eastAsia="ArialMT" w:cs="Arial"/>
                <w:color w:val="000000"/>
                <w:sz w:val="20"/>
              </w:rPr>
              <w:t>urrent</w:t>
            </w:r>
          </w:p>
        </w:tc>
        <w:tc>
          <w:tcPr>
            <w:tcW w:w="1589" w:type="pct"/>
            <w:vAlign w:val="center"/>
          </w:tcPr>
          <w:p w14:paraId="139DE59A">
            <w:pPr>
              <w:jc w:val="center"/>
              <w:rPr>
                <w:rFonts w:ascii="Arial" w:hAnsi="Arial" w:cs="Arial"/>
                <w:color w:val="000000"/>
                <w:sz w:val="20"/>
              </w:rPr>
            </w:pPr>
          </w:p>
        </w:tc>
        <w:tc>
          <w:tcPr>
            <w:tcW w:w="736" w:type="pct"/>
            <w:vAlign w:val="center"/>
          </w:tcPr>
          <w:p w14:paraId="2B7E0F80">
            <w:pPr>
              <w:jc w:val="center"/>
              <w:rPr>
                <w:rFonts w:ascii="Arial" w:hAnsi="Arial" w:cs="Arial"/>
                <w:sz w:val="20"/>
              </w:rPr>
            </w:pPr>
            <w:r>
              <w:rPr>
                <w:rFonts w:ascii="Arial" w:hAnsi="Arial" w:cs="Arial"/>
                <w:sz w:val="20"/>
              </w:rPr>
              <w:t>-100</w:t>
            </w:r>
          </w:p>
        </w:tc>
        <w:tc>
          <w:tcPr>
            <w:tcW w:w="523" w:type="pct"/>
            <w:vAlign w:val="center"/>
          </w:tcPr>
          <w:p w14:paraId="1E257114">
            <w:pPr>
              <w:jc w:val="center"/>
              <w:rPr>
                <w:rFonts w:ascii="Arial" w:hAnsi="Arial" w:eastAsia="ArialMT" w:cs="Arial"/>
                <w:color w:val="000000"/>
                <w:sz w:val="20"/>
              </w:rPr>
            </w:pPr>
            <w:r>
              <w:rPr>
                <w:rFonts w:ascii="Arial" w:hAnsi="Arial" w:eastAsia="ArialMT" w:cs="Arial"/>
                <w:color w:val="000000"/>
                <w:sz w:val="20"/>
              </w:rPr>
              <w:t>mA</w:t>
            </w:r>
          </w:p>
        </w:tc>
      </w:tr>
      <w:tr w14:paraId="532F9A14">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c>
          <w:tcPr>
            <w:tcW w:w="660" w:type="pct"/>
            <w:vAlign w:val="center"/>
          </w:tcPr>
          <w:p w14:paraId="628BF429">
            <w:pPr>
              <w:jc w:val="center"/>
              <w:rPr>
                <w:rFonts w:ascii="Arial" w:hAnsi="Arial" w:cs="Arial"/>
                <w:sz w:val="20"/>
              </w:rPr>
            </w:pPr>
            <w:r>
              <w:rPr>
                <w:rFonts w:ascii="Arial" w:hAnsi="Arial" w:cs="Arial"/>
                <w:sz w:val="20"/>
              </w:rPr>
              <w:t>T</w:t>
            </w:r>
            <w:r>
              <w:rPr>
                <w:rFonts w:ascii="Arial" w:hAnsi="Arial" w:cs="Arial"/>
                <w:sz w:val="20"/>
                <w:vertAlign w:val="subscript"/>
              </w:rPr>
              <w:t>J</w:t>
            </w:r>
          </w:p>
        </w:tc>
        <w:tc>
          <w:tcPr>
            <w:tcW w:w="1489" w:type="pct"/>
            <w:vAlign w:val="center"/>
          </w:tcPr>
          <w:p w14:paraId="2E22B086">
            <w:pPr>
              <w:jc w:val="center"/>
              <w:rPr>
                <w:rFonts w:ascii="Arial" w:hAnsi="Arial" w:cs="Arial"/>
                <w:color w:val="000000"/>
                <w:sz w:val="20"/>
              </w:rPr>
            </w:pPr>
            <w:r>
              <w:rPr>
                <w:rFonts w:hint="eastAsia" w:ascii="Arial" w:hAnsi="Arial" w:cs="Arial"/>
                <w:sz w:val="20"/>
              </w:rPr>
              <w:t xml:space="preserve">Max </w:t>
            </w:r>
            <w:r>
              <w:rPr>
                <w:rFonts w:ascii="Arial" w:hAnsi="Arial" w:cs="Arial"/>
                <w:sz w:val="20"/>
              </w:rPr>
              <w:t xml:space="preserve">Junction Temperature </w:t>
            </w:r>
          </w:p>
        </w:tc>
        <w:tc>
          <w:tcPr>
            <w:tcW w:w="1589" w:type="pct"/>
            <w:vAlign w:val="center"/>
          </w:tcPr>
          <w:p w14:paraId="03DAC02D">
            <w:pPr>
              <w:jc w:val="center"/>
              <w:rPr>
                <w:rFonts w:ascii="Arial" w:hAnsi="Arial" w:cs="Arial"/>
                <w:color w:val="000000"/>
                <w:sz w:val="20"/>
              </w:rPr>
            </w:pPr>
          </w:p>
        </w:tc>
        <w:tc>
          <w:tcPr>
            <w:tcW w:w="736" w:type="pct"/>
            <w:vAlign w:val="center"/>
          </w:tcPr>
          <w:p w14:paraId="7A0B3A5D">
            <w:pPr>
              <w:jc w:val="center"/>
              <w:rPr>
                <w:rFonts w:ascii="Arial" w:hAnsi="Arial" w:cs="Arial"/>
                <w:sz w:val="20"/>
              </w:rPr>
            </w:pPr>
            <w:r>
              <w:rPr>
                <w:rFonts w:ascii="Arial" w:hAnsi="Arial" w:cs="Arial"/>
                <w:sz w:val="20"/>
              </w:rPr>
              <w:t>150</w:t>
            </w:r>
          </w:p>
        </w:tc>
        <w:tc>
          <w:tcPr>
            <w:tcW w:w="523" w:type="pct"/>
            <w:vAlign w:val="center"/>
          </w:tcPr>
          <w:p w14:paraId="1BCAEE95">
            <w:pPr>
              <w:jc w:val="center"/>
              <w:rPr>
                <w:rFonts w:ascii="Arial" w:hAnsi="Arial" w:eastAsia="ArialMT" w:cs="Arial"/>
                <w:color w:val="000000"/>
                <w:sz w:val="20"/>
              </w:rPr>
            </w:pPr>
            <w:r>
              <w:rPr>
                <w:rFonts w:ascii="Arial" w:hAnsi="Arial" w:cs="Arial"/>
                <w:sz w:val="20"/>
              </w:rPr>
              <w:t>°C</w:t>
            </w:r>
          </w:p>
        </w:tc>
      </w:tr>
      <w:tr w14:paraId="59D87713">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c>
          <w:tcPr>
            <w:tcW w:w="660" w:type="pct"/>
            <w:vAlign w:val="center"/>
          </w:tcPr>
          <w:p w14:paraId="6436C3D6">
            <w:pPr>
              <w:widowControl/>
              <w:jc w:val="center"/>
              <w:rPr>
                <w:rFonts w:ascii="Arial" w:hAnsi="Arial" w:cs="Arial"/>
                <w:sz w:val="20"/>
              </w:rPr>
            </w:pPr>
            <w:r>
              <w:rPr>
                <w:rFonts w:ascii="Arial" w:hAnsi="Arial" w:cs="Arial"/>
                <w:sz w:val="20"/>
              </w:rPr>
              <w:t>T</w:t>
            </w:r>
            <w:r>
              <w:rPr>
                <w:rFonts w:ascii="Arial" w:hAnsi="Arial" w:cs="Arial"/>
                <w:sz w:val="20"/>
                <w:vertAlign w:val="subscript"/>
              </w:rPr>
              <w:t>STG</w:t>
            </w:r>
          </w:p>
        </w:tc>
        <w:tc>
          <w:tcPr>
            <w:tcW w:w="1489" w:type="pct"/>
            <w:vAlign w:val="center"/>
          </w:tcPr>
          <w:p w14:paraId="2403C907">
            <w:pPr>
              <w:jc w:val="center"/>
              <w:rPr>
                <w:rFonts w:ascii="Arial" w:hAnsi="Arial" w:cs="Arial"/>
                <w:color w:val="000000"/>
                <w:sz w:val="20"/>
              </w:rPr>
            </w:pPr>
            <w:r>
              <w:rPr>
                <w:rFonts w:ascii="Arial" w:hAnsi="Arial" w:eastAsia="ArialMT" w:cs="Arial"/>
                <w:color w:val="000000"/>
                <w:sz w:val="20"/>
              </w:rPr>
              <w:t>Storage Temperature Range</w:t>
            </w:r>
          </w:p>
        </w:tc>
        <w:tc>
          <w:tcPr>
            <w:tcW w:w="1589" w:type="pct"/>
            <w:vAlign w:val="center"/>
          </w:tcPr>
          <w:p w14:paraId="4043D4AE">
            <w:pPr>
              <w:jc w:val="center"/>
              <w:rPr>
                <w:rFonts w:ascii="Arial" w:hAnsi="Arial" w:eastAsia="ArialMT" w:cs="Arial"/>
                <w:color w:val="000000"/>
                <w:sz w:val="20"/>
              </w:rPr>
            </w:pPr>
          </w:p>
        </w:tc>
        <w:tc>
          <w:tcPr>
            <w:tcW w:w="736" w:type="pct"/>
            <w:vAlign w:val="center"/>
          </w:tcPr>
          <w:p w14:paraId="0542E777">
            <w:pPr>
              <w:jc w:val="center"/>
              <w:rPr>
                <w:rFonts w:ascii="Arial" w:hAnsi="Arial" w:cs="Arial"/>
                <w:sz w:val="20"/>
              </w:rPr>
            </w:pPr>
            <w:r>
              <w:rPr>
                <w:rFonts w:hint="eastAsia" w:ascii="Arial" w:hAnsi="Arial" w:cs="Arial"/>
                <w:color w:val="000000"/>
                <w:sz w:val="20"/>
              </w:rPr>
              <w:t>-</w:t>
            </w:r>
            <w:r>
              <w:rPr>
                <w:rFonts w:ascii="Arial" w:hAnsi="Arial" w:eastAsia="ArialMT" w:cs="Arial"/>
                <w:color w:val="000000"/>
                <w:sz w:val="20"/>
              </w:rPr>
              <w:t>65 to 150</w:t>
            </w:r>
          </w:p>
        </w:tc>
        <w:tc>
          <w:tcPr>
            <w:tcW w:w="523" w:type="pct"/>
            <w:vAlign w:val="center"/>
          </w:tcPr>
          <w:p w14:paraId="72B661F2">
            <w:pPr>
              <w:jc w:val="center"/>
              <w:rPr>
                <w:rFonts w:ascii="Arial" w:hAnsi="Arial" w:eastAsia="ArialMT" w:cs="Arial"/>
                <w:color w:val="000000"/>
                <w:sz w:val="20"/>
              </w:rPr>
            </w:pPr>
            <w:r>
              <w:rPr>
                <w:rFonts w:ascii="Arial" w:hAnsi="Arial" w:eastAsia="ArialMT" w:cs="Arial"/>
                <w:color w:val="000000"/>
                <w:sz w:val="20"/>
              </w:rPr>
              <w:t>°C</w:t>
            </w:r>
          </w:p>
        </w:tc>
      </w:tr>
      <w:tr w14:paraId="32FFB263">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60" w:type="pct"/>
            <w:vMerge w:val="restart"/>
            <w:vAlign w:val="center"/>
          </w:tcPr>
          <w:p w14:paraId="605CFEF9">
            <w:pPr>
              <w:widowControl/>
              <w:jc w:val="center"/>
              <w:rPr>
                <w:rFonts w:ascii="Arial" w:hAnsi="Arial" w:cs="Arial"/>
                <w:sz w:val="20"/>
              </w:rPr>
            </w:pPr>
            <w:r>
              <w:rPr>
                <w:rFonts w:hint="eastAsia" w:ascii="Arial" w:hAnsi="Arial" w:cs="Arial"/>
                <w:sz w:val="20"/>
              </w:rPr>
              <w:t>V</w:t>
            </w:r>
            <w:r>
              <w:rPr>
                <w:rFonts w:hint="eastAsia" w:ascii="Arial" w:hAnsi="Arial" w:cs="Arial"/>
                <w:sz w:val="20"/>
                <w:vertAlign w:val="subscript"/>
              </w:rPr>
              <w:t>ESD</w:t>
            </w:r>
          </w:p>
        </w:tc>
        <w:tc>
          <w:tcPr>
            <w:tcW w:w="1489" w:type="pct"/>
            <w:vAlign w:val="center"/>
          </w:tcPr>
          <w:p w14:paraId="6AAE85F3">
            <w:pPr>
              <w:jc w:val="center"/>
              <w:rPr>
                <w:rFonts w:ascii="Arial" w:hAnsi="Arial" w:cs="Arial"/>
                <w:color w:val="000000"/>
                <w:sz w:val="20"/>
              </w:rPr>
            </w:pPr>
            <w:r>
              <w:rPr>
                <w:rFonts w:hint="eastAsia" w:ascii="Arial" w:hAnsi="Arial" w:cs="Arial"/>
                <w:color w:val="000000"/>
                <w:sz w:val="20"/>
              </w:rPr>
              <w:t>HBM</w:t>
            </w:r>
          </w:p>
        </w:tc>
        <w:tc>
          <w:tcPr>
            <w:tcW w:w="1589" w:type="pct"/>
            <w:vAlign w:val="center"/>
          </w:tcPr>
          <w:p w14:paraId="44559FE8">
            <w:pPr>
              <w:jc w:val="center"/>
              <w:rPr>
                <w:rFonts w:ascii="Arial" w:hAnsi="Arial" w:cs="Arial"/>
                <w:color w:val="000000"/>
                <w:sz w:val="20"/>
              </w:rPr>
            </w:pPr>
            <w:r>
              <w:rPr>
                <w:rFonts w:hint="eastAsia" w:ascii="Arial" w:hAnsi="Arial" w:cs="Arial"/>
                <w:color w:val="000000"/>
                <w:sz w:val="20"/>
              </w:rPr>
              <w:t xml:space="preserve">Per </w:t>
            </w:r>
            <w:r>
              <w:rPr>
                <w:rFonts w:ascii="Arial" w:hAnsi="Arial" w:cs="Arial"/>
                <w:color w:val="000000"/>
                <w:sz w:val="20"/>
              </w:rPr>
              <w:t>JESD22-A114</w:t>
            </w:r>
          </w:p>
        </w:tc>
        <w:tc>
          <w:tcPr>
            <w:tcW w:w="736" w:type="pct"/>
            <w:vAlign w:val="center"/>
          </w:tcPr>
          <w:p w14:paraId="23E45EF3">
            <w:pPr>
              <w:jc w:val="center"/>
              <w:rPr>
                <w:rFonts w:ascii="Arial" w:hAnsi="Arial" w:cs="Arial"/>
                <w:sz w:val="20"/>
              </w:rPr>
            </w:pPr>
            <w:r>
              <w:rPr>
                <w:rFonts w:ascii="Arial" w:hAnsi="Arial" w:eastAsia="ArialMT" w:cs="Arial"/>
                <w:color w:val="000000"/>
                <w:sz w:val="20"/>
              </w:rPr>
              <w:t>±</w:t>
            </w:r>
            <w:r>
              <w:rPr>
                <w:rFonts w:hint="eastAsia" w:ascii="Arial" w:hAnsi="Arial" w:cs="Arial"/>
                <w:sz w:val="20"/>
                <w:lang w:val="en-US" w:eastAsia="zh-CN"/>
              </w:rPr>
              <w:t>2</w:t>
            </w:r>
            <w:r>
              <w:rPr>
                <w:rFonts w:hint="eastAsia" w:ascii="Arial" w:hAnsi="Arial" w:cs="Arial"/>
                <w:sz w:val="20"/>
              </w:rPr>
              <w:t>000</w:t>
            </w:r>
          </w:p>
        </w:tc>
        <w:tc>
          <w:tcPr>
            <w:tcW w:w="523" w:type="pct"/>
            <w:vAlign w:val="center"/>
          </w:tcPr>
          <w:p w14:paraId="0B1B57B0">
            <w:pPr>
              <w:jc w:val="center"/>
              <w:rPr>
                <w:rFonts w:ascii="Arial" w:hAnsi="Arial" w:cs="Arial"/>
                <w:color w:val="000000"/>
                <w:sz w:val="20"/>
              </w:rPr>
            </w:pPr>
            <w:r>
              <w:rPr>
                <w:rFonts w:ascii="Arial" w:hAnsi="Arial" w:eastAsia="ArialMT" w:cs="Arial"/>
                <w:color w:val="000000"/>
                <w:sz w:val="20"/>
              </w:rPr>
              <w:t>V</w:t>
            </w:r>
          </w:p>
        </w:tc>
      </w:tr>
      <w:tr w14:paraId="74DEF8DB">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c>
          <w:tcPr>
            <w:tcW w:w="660" w:type="pct"/>
            <w:vMerge w:val="continue"/>
            <w:vAlign w:val="center"/>
          </w:tcPr>
          <w:p w14:paraId="166B4354">
            <w:pPr>
              <w:widowControl/>
              <w:jc w:val="center"/>
              <w:rPr>
                <w:rFonts w:ascii="Arial" w:hAnsi="Arial" w:cs="Arial"/>
                <w:sz w:val="20"/>
              </w:rPr>
            </w:pPr>
          </w:p>
        </w:tc>
        <w:tc>
          <w:tcPr>
            <w:tcW w:w="1489" w:type="pct"/>
            <w:vAlign w:val="center"/>
          </w:tcPr>
          <w:p w14:paraId="2C02AC4F">
            <w:pPr>
              <w:jc w:val="center"/>
              <w:rPr>
                <w:rFonts w:ascii="Arial" w:hAnsi="Arial" w:cs="Arial"/>
                <w:color w:val="000000"/>
                <w:sz w:val="20"/>
              </w:rPr>
            </w:pPr>
            <w:r>
              <w:rPr>
                <w:rFonts w:hint="eastAsia" w:ascii="Arial" w:hAnsi="Arial" w:cs="Arial"/>
                <w:color w:val="000000"/>
                <w:sz w:val="20"/>
              </w:rPr>
              <w:t>CDM</w:t>
            </w:r>
          </w:p>
        </w:tc>
        <w:tc>
          <w:tcPr>
            <w:tcW w:w="1589" w:type="pct"/>
            <w:vAlign w:val="center"/>
          </w:tcPr>
          <w:p w14:paraId="7D990E6A">
            <w:pPr>
              <w:jc w:val="center"/>
              <w:rPr>
                <w:rFonts w:ascii="Arial" w:hAnsi="Arial" w:cs="Arial"/>
                <w:color w:val="000000"/>
                <w:sz w:val="20"/>
              </w:rPr>
            </w:pPr>
            <w:r>
              <w:rPr>
                <w:rFonts w:hint="eastAsia" w:ascii="Arial" w:hAnsi="Arial" w:cs="Arial"/>
                <w:color w:val="000000"/>
                <w:sz w:val="20"/>
              </w:rPr>
              <w:t xml:space="preserve">Per </w:t>
            </w:r>
            <w:r>
              <w:rPr>
                <w:rFonts w:ascii="Arial" w:hAnsi="Arial" w:cs="Arial"/>
                <w:color w:val="000000"/>
                <w:sz w:val="20"/>
              </w:rPr>
              <w:t>JESD22-C101</w:t>
            </w:r>
          </w:p>
        </w:tc>
        <w:tc>
          <w:tcPr>
            <w:tcW w:w="736" w:type="pct"/>
            <w:vAlign w:val="center"/>
          </w:tcPr>
          <w:p w14:paraId="73CAEFCA">
            <w:pPr>
              <w:jc w:val="center"/>
              <w:rPr>
                <w:rFonts w:ascii="Arial" w:hAnsi="Arial" w:cs="Arial"/>
                <w:sz w:val="20"/>
              </w:rPr>
            </w:pPr>
            <w:r>
              <w:rPr>
                <w:rFonts w:ascii="Arial" w:hAnsi="Arial" w:eastAsia="ArialMT" w:cs="Arial"/>
                <w:color w:val="000000"/>
                <w:sz w:val="20"/>
              </w:rPr>
              <w:t>±</w:t>
            </w:r>
            <w:r>
              <w:rPr>
                <w:rFonts w:hint="eastAsia" w:ascii="Arial" w:hAnsi="Arial" w:cs="Arial"/>
                <w:color w:val="000000"/>
                <w:sz w:val="20"/>
              </w:rPr>
              <w:t>1500</w:t>
            </w:r>
          </w:p>
        </w:tc>
        <w:tc>
          <w:tcPr>
            <w:tcW w:w="523" w:type="pct"/>
            <w:vAlign w:val="center"/>
          </w:tcPr>
          <w:p w14:paraId="4B5E1F2E">
            <w:pPr>
              <w:jc w:val="center"/>
              <w:rPr>
                <w:rFonts w:ascii="Arial" w:hAnsi="Arial" w:eastAsia="ArialMT" w:cs="Arial"/>
                <w:color w:val="000000"/>
                <w:sz w:val="20"/>
              </w:rPr>
            </w:pPr>
            <w:r>
              <w:rPr>
                <w:rFonts w:ascii="Arial" w:hAnsi="Arial" w:eastAsia="ArialMT" w:cs="Arial"/>
                <w:color w:val="000000"/>
                <w:sz w:val="20"/>
              </w:rPr>
              <w:t>V</w:t>
            </w:r>
          </w:p>
        </w:tc>
      </w:tr>
      <w:tr w14:paraId="38F85BD6">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c>
          <w:tcPr>
            <w:tcW w:w="660" w:type="pct"/>
            <w:vAlign w:val="center"/>
          </w:tcPr>
          <w:p w14:paraId="28FDDEE6">
            <w:pPr>
              <w:widowControl/>
              <w:jc w:val="center"/>
              <w:rPr>
                <w:rFonts w:ascii="Arial" w:hAnsi="Arial" w:cs="Arial"/>
                <w:sz w:val="20"/>
              </w:rPr>
            </w:pPr>
            <w:r>
              <w:rPr>
                <w:rFonts w:hint="eastAsia" w:ascii="Arial" w:hAnsi="Arial" w:cs="Arial"/>
                <w:sz w:val="20"/>
              </w:rPr>
              <w:t>I</w:t>
            </w:r>
            <w:r>
              <w:rPr>
                <w:rFonts w:hint="eastAsia" w:ascii="Arial" w:hAnsi="Arial" w:cs="Arial"/>
                <w:sz w:val="20"/>
                <w:vertAlign w:val="subscript"/>
              </w:rPr>
              <w:t>LU</w:t>
            </w:r>
          </w:p>
        </w:tc>
        <w:tc>
          <w:tcPr>
            <w:tcW w:w="1489" w:type="pct"/>
            <w:vAlign w:val="center"/>
          </w:tcPr>
          <w:p w14:paraId="2E5CE26A">
            <w:pPr>
              <w:widowControl/>
              <w:jc w:val="center"/>
              <w:rPr>
                <w:rFonts w:ascii="Arial" w:hAnsi="Arial" w:cs="Arial"/>
                <w:color w:val="000000"/>
                <w:sz w:val="20"/>
              </w:rPr>
            </w:pPr>
            <w:r>
              <w:rPr>
                <w:rFonts w:hint="eastAsia" w:ascii="Arial" w:hAnsi="Arial" w:cs="Arial"/>
                <w:sz w:val="20"/>
              </w:rPr>
              <w:t xml:space="preserve">Max </w:t>
            </w:r>
            <w:r>
              <w:rPr>
                <w:rFonts w:ascii="Arial" w:hAnsi="Arial" w:cs="Arial"/>
                <w:sz w:val="20"/>
              </w:rPr>
              <w:t>Latch</w:t>
            </w:r>
            <w:r>
              <w:rPr>
                <w:rFonts w:hint="eastAsia" w:ascii="Arial" w:hAnsi="Arial" w:cs="Arial"/>
                <w:sz w:val="20"/>
              </w:rPr>
              <w:t xml:space="preserve"> </w:t>
            </w:r>
            <w:r>
              <w:rPr>
                <w:rFonts w:ascii="Arial" w:hAnsi="Arial" w:cs="Arial"/>
                <w:sz w:val="20"/>
              </w:rPr>
              <w:t>up Curren</w:t>
            </w:r>
            <w:r>
              <w:rPr>
                <w:rFonts w:hint="eastAsia" w:ascii="Arial" w:hAnsi="Arial" w:cs="Arial"/>
                <w:sz w:val="20"/>
              </w:rPr>
              <w:t>t</w:t>
            </w:r>
          </w:p>
        </w:tc>
        <w:tc>
          <w:tcPr>
            <w:tcW w:w="1589" w:type="pct"/>
            <w:vAlign w:val="center"/>
          </w:tcPr>
          <w:p w14:paraId="3C66D393">
            <w:pPr>
              <w:jc w:val="center"/>
              <w:rPr>
                <w:rFonts w:ascii="Arial" w:hAnsi="Arial" w:cs="Arial"/>
                <w:color w:val="000000"/>
                <w:sz w:val="20"/>
              </w:rPr>
            </w:pPr>
            <w:r>
              <w:rPr>
                <w:rFonts w:hint="eastAsia" w:ascii="Arial" w:hAnsi="Arial" w:cs="Arial"/>
                <w:color w:val="121212"/>
                <w:kern w:val="0"/>
                <w:sz w:val="19"/>
                <w:szCs w:val="19"/>
                <w:lang w:bidi="ar"/>
              </w:rPr>
              <w:t xml:space="preserve">Per </w:t>
            </w:r>
            <w:r>
              <w:rPr>
                <w:rFonts w:ascii="Arial" w:hAnsi="Arial" w:cs="Arial"/>
                <w:color w:val="121212"/>
                <w:kern w:val="0"/>
                <w:sz w:val="19"/>
                <w:szCs w:val="19"/>
                <w:lang w:bidi="ar"/>
              </w:rPr>
              <w:t>EIA/</w:t>
            </w:r>
            <w:r>
              <w:rPr>
                <w:rFonts w:ascii="Arial" w:hAnsi="Arial" w:cs="Arial"/>
                <w:color w:val="000000"/>
                <w:kern w:val="0"/>
                <w:sz w:val="19"/>
                <w:szCs w:val="19"/>
                <w:lang w:bidi="ar"/>
              </w:rPr>
              <w:t>JESD78E</w:t>
            </w:r>
          </w:p>
        </w:tc>
        <w:tc>
          <w:tcPr>
            <w:tcW w:w="736" w:type="pct"/>
            <w:vAlign w:val="center"/>
          </w:tcPr>
          <w:p w14:paraId="4FCF8ACA">
            <w:pPr>
              <w:jc w:val="center"/>
              <w:rPr>
                <w:rFonts w:ascii="Arial" w:hAnsi="Arial" w:eastAsia="ArialMT" w:cs="Arial"/>
                <w:color w:val="000000"/>
                <w:sz w:val="20"/>
              </w:rPr>
            </w:pPr>
            <w:r>
              <w:rPr>
                <w:rFonts w:ascii="Arial" w:hAnsi="Arial" w:eastAsia="ArialMT" w:cs="Arial"/>
                <w:color w:val="000000"/>
                <w:sz w:val="20"/>
              </w:rPr>
              <w:t>±200</w:t>
            </w:r>
          </w:p>
        </w:tc>
        <w:tc>
          <w:tcPr>
            <w:tcW w:w="523" w:type="pct"/>
            <w:vAlign w:val="center"/>
          </w:tcPr>
          <w:p w14:paraId="680C3FCC">
            <w:pPr>
              <w:jc w:val="center"/>
              <w:rPr>
                <w:rFonts w:ascii="Arial" w:hAnsi="Arial" w:eastAsia="ArialMT" w:cs="Arial"/>
                <w:color w:val="000000"/>
                <w:sz w:val="20"/>
              </w:rPr>
            </w:pPr>
            <w:r>
              <w:rPr>
                <w:rFonts w:hint="eastAsia" w:ascii="Arial" w:hAnsi="Arial" w:eastAsia="ArialMT" w:cs="Arial"/>
                <w:color w:val="000000"/>
                <w:sz w:val="20"/>
              </w:rPr>
              <w:t>mA</w:t>
            </w:r>
          </w:p>
        </w:tc>
      </w:tr>
    </w:tbl>
    <w:p w14:paraId="2AE7FBB5">
      <w:pPr>
        <w:pStyle w:val="5"/>
        <w:spacing w:before="10" w:after="6" w:line="240" w:lineRule="auto"/>
        <w:rPr>
          <w:rFonts w:eastAsia="ArialMT" w:cs="Arial"/>
          <w:b w:val="0"/>
          <w:color w:val="000000"/>
          <w:sz w:val="20"/>
        </w:rPr>
      </w:pPr>
      <w:r>
        <w:rPr>
          <w:rFonts w:eastAsia="ArialMT" w:cs="Arial"/>
          <w:b w:val="0"/>
          <w:color w:val="000000"/>
          <w:sz w:val="20"/>
        </w:rPr>
        <w:t>Stresses exceeding those listed in this table may damage the device. If any of these limits are exceeded, device functionality should not be assumed, damage may occur and reliability may be affected.</w:t>
      </w:r>
    </w:p>
    <w:p w14:paraId="20B015DD">
      <w:pPr>
        <w:pStyle w:val="4"/>
        <w:ind w:left="602" w:hanging="600" w:hangingChars="300"/>
        <w:rPr>
          <w:rFonts w:ascii="Arial" w:hAnsi="Arial" w:eastAsia="ArialMT" w:cs="Arial"/>
          <w:color w:val="000000"/>
          <w:sz w:val="20"/>
        </w:rPr>
      </w:pPr>
      <w:r>
        <w:rPr>
          <w:rFonts w:ascii="Arial" w:hAnsi="Arial" w:eastAsia="Arial-BoldItalicMT" w:cs="Arial"/>
          <w:b/>
          <w:bCs/>
          <w:i/>
          <w:iCs/>
          <w:color w:val="000000"/>
          <w:sz w:val="20"/>
        </w:rPr>
        <w:t>Note</w:t>
      </w:r>
      <w:r>
        <w:rPr>
          <w:rFonts w:hint="eastAsia" w:ascii="Arial" w:hAnsi="Arial" w:cs="Arial"/>
          <w:b/>
          <w:bCs/>
          <w:i/>
          <w:iCs/>
          <w:color w:val="000000"/>
          <w:sz w:val="20"/>
        </w:rPr>
        <w:t>1:</w:t>
      </w:r>
      <w:r>
        <w:rPr>
          <w:rFonts w:ascii="Arial" w:hAnsi="Arial" w:eastAsia="ArialMT" w:cs="Arial"/>
          <w:color w:val="000000"/>
          <w:sz w:val="20"/>
        </w:rPr>
        <w:t xml:space="preserve">The input and output voltage ratings may be exceeded if the input and output current ratings are </w:t>
      </w:r>
      <w:r>
        <w:rPr>
          <w:rFonts w:hint="eastAsia" w:ascii="Arial" w:hAnsi="Arial" w:cs="Arial"/>
          <w:color w:val="000000"/>
          <w:sz w:val="20"/>
        </w:rPr>
        <w:tab/>
      </w:r>
      <w:r>
        <w:rPr>
          <w:rFonts w:hint="eastAsia" w:ascii="Arial" w:hAnsi="Arial" w:cs="Arial"/>
          <w:color w:val="000000"/>
          <w:sz w:val="20"/>
        </w:rPr>
        <w:t xml:space="preserve"> </w:t>
      </w:r>
      <w:r>
        <w:rPr>
          <w:rFonts w:ascii="Arial" w:hAnsi="Arial" w:eastAsia="ArialMT" w:cs="Arial"/>
          <w:color w:val="000000"/>
          <w:sz w:val="20"/>
        </w:rPr>
        <w:t>observed.</w:t>
      </w:r>
    </w:p>
    <w:p w14:paraId="1E438139">
      <w:pPr>
        <w:pStyle w:val="5"/>
        <w:rPr>
          <w:rFonts w:eastAsia="Arial MT" w:cs="Arial"/>
          <w:bCs/>
          <w:color w:val="000000"/>
          <w:kern w:val="0"/>
          <w:szCs w:val="24"/>
          <w:lang w:bidi="ar"/>
        </w:rPr>
      </w:pPr>
      <w:r>
        <w:rPr>
          <w:rFonts w:eastAsia="Arial MT" w:cs="Arial"/>
          <w:bCs/>
          <w:color w:val="000000"/>
          <w:kern w:val="0"/>
          <w:szCs w:val="24"/>
          <w:lang w:bidi="ar"/>
        </w:rPr>
        <w:t>Thermal Characteristics</w:t>
      </w:r>
    </w:p>
    <w:tbl>
      <w:tblPr>
        <w:tblStyle w:val="10"/>
        <w:tblW w:w="9799" w:type="dxa"/>
        <w:tblInd w:w="0"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4" w:space="0"/>
          <w:insideV w:val="single" w:color="000000" w:themeColor="text1" w:sz="4" w:space="0"/>
        </w:tblBorders>
        <w:shd w:val="clear" w:color="auto" w:fill="FFFFFF" w:themeFill="background1"/>
        <w:tblLayout w:type="autofit"/>
        <w:tblCellMar>
          <w:top w:w="0" w:type="dxa"/>
          <w:left w:w="108" w:type="dxa"/>
          <w:bottom w:w="0" w:type="dxa"/>
          <w:right w:w="108" w:type="dxa"/>
        </w:tblCellMar>
      </w:tblPr>
      <w:tblGrid>
        <w:gridCol w:w="1306"/>
        <w:gridCol w:w="2952"/>
        <w:gridCol w:w="3125"/>
        <w:gridCol w:w="1418"/>
        <w:gridCol w:w="998"/>
      </w:tblGrid>
      <w:tr w14:paraId="29E1F4FE">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4" w:space="0"/>
            <w:insideV w:val="single" w:color="000000" w:themeColor="text1" w:sz="4" w:space="0"/>
          </w:tblBorders>
          <w:shd w:val="clear" w:color="auto" w:fill="FFFFFF" w:themeFill="background1"/>
          <w:tblCellMar>
            <w:top w:w="0" w:type="dxa"/>
            <w:left w:w="108" w:type="dxa"/>
            <w:bottom w:w="0" w:type="dxa"/>
            <w:right w:w="108" w:type="dxa"/>
          </w:tblCellMar>
        </w:tblPrEx>
        <w:tc>
          <w:tcPr>
            <w:tcW w:w="1306" w:type="dxa"/>
            <w:tcBorders>
              <w:tl2br w:val="nil"/>
              <w:tr2bl w:val="nil"/>
            </w:tcBorders>
            <w:shd w:val="clear" w:color="auto" w:fill="D7D7D7" w:themeFill="background1" w:themeFillShade="D8"/>
            <w:vAlign w:val="center"/>
          </w:tcPr>
          <w:p w14:paraId="1EC13B8E">
            <w:pPr>
              <w:jc w:val="center"/>
              <w:rPr>
                <w:rFonts w:ascii="Arial MT" w:hAnsi="Arial MT" w:cs="Arial MT"/>
                <w:bCs/>
                <w:color w:val="000000"/>
                <w:szCs w:val="21"/>
              </w:rPr>
            </w:pPr>
            <w:r>
              <w:rPr>
                <w:rFonts w:ascii="Arial MT" w:hAnsi="Arial MT" w:cs="Arial MT"/>
                <w:bCs/>
                <w:color w:val="000000"/>
                <w:szCs w:val="21"/>
              </w:rPr>
              <w:t>Symbol</w:t>
            </w:r>
          </w:p>
        </w:tc>
        <w:tc>
          <w:tcPr>
            <w:tcW w:w="2952" w:type="dxa"/>
            <w:tcBorders>
              <w:tl2br w:val="nil"/>
              <w:tr2bl w:val="nil"/>
            </w:tcBorders>
            <w:shd w:val="clear" w:color="auto" w:fill="D7D7D7" w:themeFill="background1" w:themeFillShade="D8"/>
            <w:vAlign w:val="center"/>
          </w:tcPr>
          <w:p w14:paraId="761673E0">
            <w:pPr>
              <w:jc w:val="center"/>
              <w:rPr>
                <w:rFonts w:ascii="Arial MT" w:hAnsi="Arial MT" w:cs="Arial MT"/>
                <w:bCs/>
                <w:color w:val="000000"/>
                <w:szCs w:val="21"/>
              </w:rPr>
            </w:pPr>
            <w:r>
              <w:rPr>
                <w:rFonts w:ascii="Arial MT" w:hAnsi="Arial MT" w:cs="Arial MT"/>
                <w:bCs/>
                <w:color w:val="000000"/>
                <w:szCs w:val="21"/>
              </w:rPr>
              <w:t>Package</w:t>
            </w:r>
          </w:p>
        </w:tc>
        <w:tc>
          <w:tcPr>
            <w:tcW w:w="3125" w:type="dxa"/>
            <w:tcBorders>
              <w:tl2br w:val="nil"/>
              <w:tr2bl w:val="nil"/>
            </w:tcBorders>
            <w:shd w:val="clear" w:color="auto" w:fill="D7D7D7" w:themeFill="background1" w:themeFillShade="D8"/>
            <w:vAlign w:val="center"/>
          </w:tcPr>
          <w:p w14:paraId="5668488B">
            <w:pPr>
              <w:jc w:val="center"/>
              <w:rPr>
                <w:rFonts w:ascii="Arial MT" w:hAnsi="Arial MT" w:cs="Arial MT"/>
                <w:bCs/>
                <w:color w:val="000000"/>
                <w:szCs w:val="21"/>
              </w:rPr>
            </w:pPr>
            <w:r>
              <w:rPr>
                <w:rFonts w:ascii="Arial MT" w:hAnsi="Arial MT" w:cs="Arial MT"/>
                <w:bCs/>
                <w:color w:val="000000"/>
                <w:szCs w:val="21"/>
              </w:rPr>
              <w:t>Ratings</w:t>
            </w:r>
          </w:p>
        </w:tc>
        <w:tc>
          <w:tcPr>
            <w:tcW w:w="1418" w:type="dxa"/>
            <w:tcBorders>
              <w:tl2br w:val="nil"/>
              <w:tr2bl w:val="nil"/>
            </w:tcBorders>
            <w:shd w:val="clear" w:color="auto" w:fill="D7D7D7" w:themeFill="background1" w:themeFillShade="D8"/>
            <w:vAlign w:val="center"/>
          </w:tcPr>
          <w:p w14:paraId="79B3D32F">
            <w:pPr>
              <w:jc w:val="center"/>
              <w:rPr>
                <w:rFonts w:ascii="Arial MT" w:hAnsi="Arial MT" w:cs="Arial MT"/>
                <w:bCs/>
                <w:color w:val="000000"/>
                <w:szCs w:val="21"/>
              </w:rPr>
            </w:pPr>
            <w:r>
              <w:rPr>
                <w:rFonts w:ascii="Arial MT" w:hAnsi="Arial MT" w:cs="Arial MT"/>
                <w:bCs/>
                <w:color w:val="000000"/>
                <w:szCs w:val="21"/>
              </w:rPr>
              <w:t>Value</w:t>
            </w:r>
          </w:p>
        </w:tc>
        <w:tc>
          <w:tcPr>
            <w:tcW w:w="998" w:type="dxa"/>
            <w:tcBorders>
              <w:tl2br w:val="nil"/>
              <w:tr2bl w:val="nil"/>
            </w:tcBorders>
            <w:shd w:val="clear" w:color="auto" w:fill="D7D7D7" w:themeFill="background1" w:themeFillShade="D8"/>
            <w:vAlign w:val="center"/>
          </w:tcPr>
          <w:p w14:paraId="02B9B85A">
            <w:pPr>
              <w:jc w:val="center"/>
              <w:rPr>
                <w:rFonts w:ascii="Arial MT" w:hAnsi="Arial MT" w:cs="Arial MT"/>
                <w:bCs/>
                <w:color w:val="000000"/>
                <w:szCs w:val="21"/>
              </w:rPr>
            </w:pPr>
            <w:r>
              <w:rPr>
                <w:rFonts w:ascii="Arial MT" w:hAnsi="Arial MT" w:cs="Arial MT"/>
                <w:bCs/>
                <w:color w:val="000000"/>
                <w:szCs w:val="21"/>
              </w:rPr>
              <w:t>Unit</w:t>
            </w:r>
          </w:p>
        </w:tc>
      </w:tr>
      <w:tr w14:paraId="1687B349">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6" w:hRule="atLeast"/>
        </w:trPr>
        <w:tc>
          <w:tcPr>
            <w:tcW w:w="1306" w:type="dxa"/>
            <w:vMerge w:val="restart"/>
            <w:tcBorders>
              <w:tl2br w:val="nil"/>
              <w:tr2bl w:val="nil"/>
            </w:tcBorders>
            <w:shd w:val="clear" w:color="auto" w:fill="FFFFFF" w:themeFill="background1"/>
            <w:vAlign w:val="center"/>
          </w:tcPr>
          <w:p w14:paraId="5C8072C4">
            <w:pPr>
              <w:widowControl/>
              <w:jc w:val="center"/>
              <w:rPr>
                <w:rFonts w:ascii="Arial" w:hAnsi="Arial" w:cs="Arial"/>
                <w:color w:val="000000"/>
                <w:kern w:val="0"/>
                <w:sz w:val="20"/>
              </w:rPr>
            </w:pPr>
            <w:r>
              <w:rPr>
                <w:rFonts w:ascii="Arial" w:hAnsi="Arial" w:cs="Arial"/>
                <w:color w:val="000000"/>
                <w:kern w:val="0"/>
                <w:sz w:val="20"/>
              </w:rPr>
              <w:t>R</w:t>
            </w:r>
            <w:r>
              <w:rPr>
                <w:rFonts w:ascii="Arial" w:hAnsi="Arial" w:cs="Arial"/>
                <w:color w:val="000000"/>
                <w:kern w:val="0"/>
                <w:sz w:val="20"/>
                <w:vertAlign w:val="subscript"/>
              </w:rPr>
              <w:t>θJA</w:t>
            </w:r>
          </w:p>
        </w:tc>
        <w:tc>
          <w:tcPr>
            <w:tcW w:w="2952" w:type="dxa"/>
            <w:tcBorders>
              <w:tl2br w:val="nil"/>
              <w:tr2bl w:val="nil"/>
            </w:tcBorders>
            <w:shd w:val="clear" w:color="auto" w:fill="FFFFFF" w:themeFill="background1"/>
            <w:vAlign w:val="center"/>
          </w:tcPr>
          <w:p w14:paraId="46BFA66A">
            <w:pPr>
              <w:jc w:val="center"/>
              <w:rPr>
                <w:rFonts w:ascii="Arial" w:hAnsi="Arial" w:cs="Arial"/>
                <w:color w:val="000000"/>
                <w:kern w:val="0"/>
                <w:sz w:val="20"/>
              </w:rPr>
            </w:pPr>
            <w:r>
              <w:rPr>
                <w:rFonts w:hint="eastAsia" w:ascii="Arial" w:hAnsi="Arial" w:cs="Arial"/>
                <w:color w:val="000000"/>
                <w:sz w:val="20"/>
              </w:rPr>
              <w:t>SC70-6</w:t>
            </w:r>
          </w:p>
        </w:tc>
        <w:tc>
          <w:tcPr>
            <w:tcW w:w="3125" w:type="dxa"/>
            <w:vMerge w:val="restart"/>
            <w:tcBorders>
              <w:tl2br w:val="nil"/>
              <w:tr2bl w:val="nil"/>
            </w:tcBorders>
            <w:shd w:val="clear" w:color="auto" w:fill="FFFFFF" w:themeFill="background1"/>
            <w:vAlign w:val="center"/>
          </w:tcPr>
          <w:p w14:paraId="416008D9">
            <w:pPr>
              <w:widowControl/>
              <w:jc w:val="center"/>
              <w:rPr>
                <w:rFonts w:ascii="Arial" w:hAnsi="Arial" w:cs="Arial"/>
                <w:color w:val="000000"/>
                <w:kern w:val="0"/>
                <w:sz w:val="20"/>
              </w:rPr>
            </w:pPr>
            <w:r>
              <w:rPr>
                <w:rFonts w:ascii="Arial" w:hAnsi="Arial" w:cs="Arial"/>
                <w:color w:val="000000"/>
                <w:kern w:val="0"/>
                <w:sz w:val="20"/>
              </w:rPr>
              <w:t>Thermal Characteristics, Thermal Resistance, Junction-to-Air</w:t>
            </w:r>
          </w:p>
        </w:tc>
        <w:tc>
          <w:tcPr>
            <w:tcW w:w="1418" w:type="dxa"/>
            <w:tcBorders>
              <w:tl2br w:val="nil"/>
              <w:tr2bl w:val="nil"/>
            </w:tcBorders>
            <w:shd w:val="clear" w:color="auto" w:fill="FFFFFF" w:themeFill="background1"/>
            <w:vAlign w:val="center"/>
          </w:tcPr>
          <w:p w14:paraId="1C404C98">
            <w:pPr>
              <w:widowControl/>
              <w:jc w:val="center"/>
              <w:rPr>
                <w:rFonts w:ascii="Arial" w:hAnsi="Arial" w:cs="Arial"/>
                <w:color w:val="000000"/>
                <w:kern w:val="0"/>
                <w:sz w:val="20"/>
              </w:rPr>
            </w:pPr>
            <w:r>
              <w:rPr>
                <w:rFonts w:hint="eastAsia" w:ascii="Arial" w:hAnsi="Arial" w:cs="Arial"/>
                <w:color w:val="000000"/>
                <w:kern w:val="0"/>
                <w:sz w:val="20"/>
              </w:rPr>
              <w:t>270</w:t>
            </w:r>
          </w:p>
        </w:tc>
        <w:tc>
          <w:tcPr>
            <w:tcW w:w="998" w:type="dxa"/>
            <w:vMerge w:val="restart"/>
            <w:tcBorders>
              <w:tl2br w:val="nil"/>
              <w:tr2bl w:val="nil"/>
            </w:tcBorders>
            <w:shd w:val="clear" w:color="auto" w:fill="FFFFFF" w:themeFill="background1"/>
            <w:vAlign w:val="center"/>
          </w:tcPr>
          <w:p w14:paraId="69C71BF0">
            <w:pPr>
              <w:jc w:val="center"/>
              <w:rPr>
                <w:rFonts w:ascii="Arial" w:hAnsi="Arial" w:cs="Arial"/>
                <w:color w:val="000000"/>
                <w:kern w:val="0"/>
                <w:sz w:val="20"/>
              </w:rPr>
            </w:pPr>
            <w:r>
              <w:rPr>
                <w:rFonts w:ascii="Arial" w:hAnsi="Arial" w:cs="Arial"/>
                <w:bCs/>
                <w:color w:val="000000"/>
                <w:sz w:val="20"/>
              </w:rPr>
              <w:t>°C</w:t>
            </w:r>
            <w:r>
              <w:rPr>
                <w:rFonts w:ascii="Arial" w:hAnsi="Arial" w:cs="Arial"/>
                <w:color w:val="000000"/>
                <w:kern w:val="0"/>
                <w:sz w:val="20"/>
              </w:rPr>
              <w:t>/W</w:t>
            </w:r>
          </w:p>
        </w:tc>
      </w:tr>
      <w:tr w14:paraId="5F27E107">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6" w:hRule="atLeast"/>
        </w:trPr>
        <w:tc>
          <w:tcPr>
            <w:tcW w:w="1306" w:type="dxa"/>
            <w:vMerge w:val="continue"/>
            <w:tcBorders>
              <w:tl2br w:val="nil"/>
              <w:tr2bl w:val="nil"/>
            </w:tcBorders>
            <w:shd w:val="clear" w:color="auto" w:fill="FFFFFF" w:themeFill="background1"/>
            <w:vAlign w:val="center"/>
          </w:tcPr>
          <w:p w14:paraId="6EF5BCFA">
            <w:pPr>
              <w:widowControl/>
              <w:jc w:val="center"/>
              <w:rPr>
                <w:rFonts w:ascii="Arial" w:hAnsi="Arial" w:cs="Arial"/>
                <w:color w:val="000000"/>
                <w:kern w:val="0"/>
                <w:sz w:val="20"/>
              </w:rPr>
            </w:pPr>
          </w:p>
        </w:tc>
        <w:tc>
          <w:tcPr>
            <w:tcW w:w="2952" w:type="dxa"/>
            <w:tcBorders>
              <w:tl2br w:val="nil"/>
              <w:tr2bl w:val="nil"/>
            </w:tcBorders>
            <w:shd w:val="clear" w:color="auto" w:fill="FFFFFF" w:themeFill="background1"/>
            <w:vAlign w:val="center"/>
          </w:tcPr>
          <w:p w14:paraId="645FAB45">
            <w:pPr>
              <w:jc w:val="center"/>
              <w:rPr>
                <w:rFonts w:ascii="Arial" w:hAnsi="Arial" w:cs="Arial"/>
                <w:color w:val="000000"/>
                <w:kern w:val="0"/>
                <w:sz w:val="20"/>
              </w:rPr>
            </w:pPr>
            <w:r>
              <w:rPr>
                <w:rFonts w:hint="eastAsia" w:ascii="Arial" w:hAnsi="Arial" w:cs="Arial"/>
                <w:color w:val="000000"/>
                <w:sz w:val="20"/>
              </w:rPr>
              <w:t>SOT23-6</w:t>
            </w:r>
          </w:p>
        </w:tc>
        <w:tc>
          <w:tcPr>
            <w:tcW w:w="3125" w:type="dxa"/>
            <w:vMerge w:val="continue"/>
            <w:tcBorders>
              <w:tl2br w:val="nil"/>
              <w:tr2bl w:val="nil"/>
            </w:tcBorders>
            <w:shd w:val="clear" w:color="auto" w:fill="FFFFFF" w:themeFill="background1"/>
            <w:vAlign w:val="center"/>
          </w:tcPr>
          <w:p w14:paraId="453A57FF">
            <w:pPr>
              <w:widowControl/>
              <w:jc w:val="center"/>
              <w:rPr>
                <w:rFonts w:ascii="Arial" w:hAnsi="Arial" w:cs="Arial"/>
                <w:color w:val="000000"/>
                <w:kern w:val="0"/>
                <w:sz w:val="20"/>
              </w:rPr>
            </w:pPr>
          </w:p>
        </w:tc>
        <w:tc>
          <w:tcPr>
            <w:tcW w:w="1418" w:type="dxa"/>
            <w:tcBorders>
              <w:tl2br w:val="nil"/>
              <w:tr2bl w:val="nil"/>
            </w:tcBorders>
            <w:shd w:val="clear" w:color="auto" w:fill="FFFFFF" w:themeFill="background1"/>
            <w:vAlign w:val="center"/>
          </w:tcPr>
          <w:p w14:paraId="6A4EBAFC">
            <w:pPr>
              <w:widowControl/>
              <w:jc w:val="center"/>
              <w:rPr>
                <w:rFonts w:ascii="Arial" w:hAnsi="Arial" w:cs="Arial"/>
                <w:color w:val="000000"/>
                <w:kern w:val="0"/>
                <w:sz w:val="20"/>
              </w:rPr>
            </w:pPr>
            <w:r>
              <w:rPr>
                <w:rFonts w:hint="eastAsia" w:ascii="Arial" w:hAnsi="Arial" w:cs="Arial"/>
                <w:color w:val="000000"/>
                <w:kern w:val="0"/>
                <w:sz w:val="20"/>
              </w:rPr>
              <w:t>220</w:t>
            </w:r>
          </w:p>
        </w:tc>
        <w:tc>
          <w:tcPr>
            <w:tcW w:w="998" w:type="dxa"/>
            <w:vMerge w:val="continue"/>
            <w:tcBorders>
              <w:tl2br w:val="nil"/>
              <w:tr2bl w:val="nil"/>
            </w:tcBorders>
            <w:shd w:val="clear" w:color="auto" w:fill="FFFFFF" w:themeFill="background1"/>
            <w:vAlign w:val="center"/>
          </w:tcPr>
          <w:p w14:paraId="69683E38">
            <w:pPr>
              <w:jc w:val="center"/>
              <w:rPr>
                <w:rFonts w:ascii="Arial" w:hAnsi="Arial" w:cs="Arial"/>
                <w:color w:val="000000"/>
                <w:kern w:val="0"/>
                <w:sz w:val="20"/>
              </w:rPr>
            </w:pPr>
          </w:p>
        </w:tc>
      </w:tr>
      <w:tr w14:paraId="40BB5C4D">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1" w:hRule="atLeast"/>
        </w:trPr>
        <w:tc>
          <w:tcPr>
            <w:tcW w:w="1306" w:type="dxa"/>
            <w:vMerge w:val="continue"/>
            <w:tcBorders>
              <w:tl2br w:val="nil"/>
              <w:tr2bl w:val="nil"/>
            </w:tcBorders>
            <w:shd w:val="clear" w:color="auto" w:fill="FFFFFF" w:themeFill="background1"/>
            <w:vAlign w:val="center"/>
          </w:tcPr>
          <w:p w14:paraId="17F0BEF5">
            <w:pPr>
              <w:widowControl/>
              <w:jc w:val="center"/>
              <w:rPr>
                <w:rFonts w:ascii="Arial" w:hAnsi="Arial" w:cs="Arial"/>
                <w:color w:val="000000"/>
                <w:kern w:val="0"/>
                <w:sz w:val="20"/>
              </w:rPr>
            </w:pPr>
          </w:p>
        </w:tc>
        <w:tc>
          <w:tcPr>
            <w:tcW w:w="2952" w:type="dxa"/>
            <w:tcBorders>
              <w:tl2br w:val="nil"/>
              <w:tr2bl w:val="nil"/>
            </w:tcBorders>
            <w:shd w:val="clear" w:color="auto" w:fill="FFFFFF" w:themeFill="background1"/>
            <w:vAlign w:val="center"/>
          </w:tcPr>
          <w:p w14:paraId="09DA88AF">
            <w:pPr>
              <w:jc w:val="center"/>
              <w:rPr>
                <w:rFonts w:ascii="Arial" w:hAnsi="Arial" w:cs="Arial"/>
                <w:color w:val="000000"/>
                <w:kern w:val="0"/>
                <w:sz w:val="20"/>
              </w:rPr>
            </w:pPr>
            <w:r>
              <w:rPr>
                <w:rFonts w:ascii="Arial" w:hAnsi="Arial" w:cs="Arial"/>
                <w:color w:val="000000"/>
                <w:sz w:val="20"/>
              </w:rPr>
              <w:t>DFN6</w:t>
            </w:r>
            <w:r>
              <w:rPr>
                <w:rFonts w:hint="eastAsia" w:ascii="Arial" w:hAnsi="Arial" w:cs="Arial"/>
                <w:color w:val="000000"/>
                <w:sz w:val="20"/>
              </w:rPr>
              <w:t>(1.45</w:t>
            </w:r>
            <w:r>
              <w:rPr>
                <w:rFonts w:ascii="Arial" w:hAnsi="Arial" w:cs="Arial"/>
                <w:color w:val="000000"/>
                <w:sz w:val="20"/>
              </w:rPr>
              <w:t>×</w:t>
            </w:r>
            <w:r>
              <w:rPr>
                <w:rFonts w:hint="eastAsia" w:ascii="Arial" w:hAnsi="Arial" w:cs="Arial"/>
                <w:color w:val="000000"/>
                <w:sz w:val="20"/>
              </w:rPr>
              <w:t>1.00)</w:t>
            </w:r>
          </w:p>
        </w:tc>
        <w:tc>
          <w:tcPr>
            <w:tcW w:w="3125" w:type="dxa"/>
            <w:vMerge w:val="continue"/>
            <w:tcBorders>
              <w:tl2br w:val="nil"/>
              <w:tr2bl w:val="nil"/>
            </w:tcBorders>
            <w:shd w:val="clear" w:color="auto" w:fill="FFFFFF" w:themeFill="background1"/>
            <w:vAlign w:val="center"/>
          </w:tcPr>
          <w:p w14:paraId="1FBA6696">
            <w:pPr>
              <w:widowControl/>
              <w:jc w:val="center"/>
              <w:rPr>
                <w:rFonts w:ascii="Arial" w:hAnsi="Arial" w:cs="Arial"/>
                <w:color w:val="000000"/>
                <w:kern w:val="0"/>
                <w:sz w:val="20"/>
              </w:rPr>
            </w:pPr>
          </w:p>
        </w:tc>
        <w:tc>
          <w:tcPr>
            <w:tcW w:w="1418" w:type="dxa"/>
            <w:tcBorders>
              <w:tl2br w:val="nil"/>
              <w:tr2bl w:val="nil"/>
            </w:tcBorders>
            <w:shd w:val="clear" w:color="auto" w:fill="FFFFFF" w:themeFill="background1"/>
            <w:vAlign w:val="center"/>
          </w:tcPr>
          <w:p w14:paraId="4CFE4722">
            <w:pPr>
              <w:widowControl/>
              <w:jc w:val="center"/>
              <w:rPr>
                <w:rFonts w:ascii="Arial" w:hAnsi="Arial" w:cs="Arial"/>
                <w:color w:val="000000"/>
                <w:kern w:val="0"/>
                <w:sz w:val="20"/>
              </w:rPr>
            </w:pPr>
            <w:r>
              <w:rPr>
                <w:rFonts w:hint="eastAsia" w:ascii="Arial" w:hAnsi="Arial" w:cs="Arial"/>
                <w:color w:val="000000"/>
                <w:kern w:val="0"/>
                <w:sz w:val="20"/>
              </w:rPr>
              <w:t>330</w:t>
            </w:r>
          </w:p>
        </w:tc>
        <w:tc>
          <w:tcPr>
            <w:tcW w:w="998" w:type="dxa"/>
            <w:vMerge w:val="continue"/>
            <w:tcBorders>
              <w:tl2br w:val="nil"/>
              <w:tr2bl w:val="nil"/>
            </w:tcBorders>
            <w:shd w:val="clear" w:color="auto" w:fill="FFFFFF" w:themeFill="background1"/>
            <w:vAlign w:val="center"/>
          </w:tcPr>
          <w:p w14:paraId="51FBB77F">
            <w:pPr>
              <w:jc w:val="center"/>
              <w:rPr>
                <w:rFonts w:ascii="Arial" w:hAnsi="Arial" w:cs="Arial"/>
                <w:color w:val="000000"/>
                <w:kern w:val="0"/>
                <w:sz w:val="20"/>
              </w:rPr>
            </w:pPr>
          </w:p>
        </w:tc>
      </w:tr>
      <w:tr w14:paraId="6BD17B44">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06" w:type="dxa"/>
            <w:vMerge w:val="continue"/>
            <w:tcBorders>
              <w:tl2br w:val="nil"/>
              <w:tr2bl w:val="nil"/>
            </w:tcBorders>
            <w:shd w:val="clear" w:color="auto" w:fill="FFFFFF" w:themeFill="background1"/>
            <w:vAlign w:val="center"/>
          </w:tcPr>
          <w:p w14:paraId="6ED0D5A7">
            <w:pPr>
              <w:widowControl/>
              <w:jc w:val="center"/>
              <w:rPr>
                <w:rFonts w:ascii="Arial" w:hAnsi="Arial" w:cs="Arial"/>
                <w:color w:val="000000"/>
                <w:kern w:val="0"/>
                <w:sz w:val="20"/>
              </w:rPr>
            </w:pPr>
          </w:p>
        </w:tc>
        <w:tc>
          <w:tcPr>
            <w:tcW w:w="2952" w:type="dxa"/>
            <w:tcBorders>
              <w:tl2br w:val="nil"/>
              <w:tr2bl w:val="nil"/>
            </w:tcBorders>
            <w:shd w:val="clear" w:color="auto" w:fill="FFFFFF" w:themeFill="background1"/>
            <w:vAlign w:val="center"/>
          </w:tcPr>
          <w:p w14:paraId="5CA16625">
            <w:pPr>
              <w:widowControl/>
              <w:jc w:val="center"/>
              <w:rPr>
                <w:rFonts w:ascii="Arial" w:hAnsi="Arial" w:cs="Arial"/>
                <w:color w:val="000000"/>
                <w:kern w:val="0"/>
                <w:sz w:val="20"/>
              </w:rPr>
            </w:pPr>
            <w:r>
              <w:rPr>
                <w:rFonts w:ascii="Arial" w:hAnsi="Arial" w:cs="Arial"/>
                <w:color w:val="000000"/>
                <w:sz w:val="20"/>
              </w:rPr>
              <w:t>DFN6</w:t>
            </w:r>
            <w:r>
              <w:rPr>
                <w:rFonts w:hint="eastAsia" w:ascii="Arial" w:hAnsi="Arial" w:cs="Arial"/>
                <w:color w:val="000000"/>
                <w:sz w:val="20"/>
              </w:rPr>
              <w:t>(1.00</w:t>
            </w:r>
            <w:r>
              <w:rPr>
                <w:rFonts w:ascii="Arial" w:hAnsi="Arial" w:cs="Arial"/>
                <w:color w:val="000000"/>
                <w:sz w:val="20"/>
              </w:rPr>
              <w:t>×</w:t>
            </w:r>
            <w:r>
              <w:rPr>
                <w:rFonts w:hint="eastAsia" w:ascii="Arial" w:hAnsi="Arial" w:cs="Arial"/>
                <w:color w:val="000000"/>
                <w:sz w:val="20"/>
              </w:rPr>
              <w:t>1.00)</w:t>
            </w:r>
          </w:p>
        </w:tc>
        <w:tc>
          <w:tcPr>
            <w:tcW w:w="3125" w:type="dxa"/>
            <w:vMerge w:val="continue"/>
            <w:tcBorders>
              <w:tl2br w:val="nil"/>
              <w:tr2bl w:val="nil"/>
            </w:tcBorders>
            <w:shd w:val="clear" w:color="auto" w:fill="FFFFFF" w:themeFill="background1"/>
            <w:vAlign w:val="center"/>
          </w:tcPr>
          <w:p w14:paraId="36D88AA9">
            <w:pPr>
              <w:widowControl/>
              <w:jc w:val="center"/>
              <w:rPr>
                <w:rFonts w:ascii="Arial" w:hAnsi="Arial" w:cs="Arial"/>
                <w:color w:val="000000"/>
                <w:kern w:val="0"/>
                <w:sz w:val="20"/>
              </w:rPr>
            </w:pPr>
          </w:p>
        </w:tc>
        <w:tc>
          <w:tcPr>
            <w:tcW w:w="1418" w:type="dxa"/>
            <w:tcBorders>
              <w:tl2br w:val="nil"/>
              <w:tr2bl w:val="nil"/>
            </w:tcBorders>
            <w:shd w:val="clear" w:color="auto" w:fill="FFFFFF" w:themeFill="background1"/>
            <w:vAlign w:val="center"/>
          </w:tcPr>
          <w:p w14:paraId="2C4C3A7B">
            <w:pPr>
              <w:widowControl/>
              <w:jc w:val="center"/>
              <w:rPr>
                <w:rFonts w:ascii="Arial" w:hAnsi="Arial" w:cs="Arial"/>
                <w:color w:val="000000"/>
                <w:kern w:val="0"/>
                <w:sz w:val="20"/>
              </w:rPr>
            </w:pPr>
            <w:r>
              <w:rPr>
                <w:rFonts w:hint="eastAsia" w:ascii="Arial" w:hAnsi="Arial" w:cs="Arial"/>
                <w:color w:val="000000"/>
                <w:kern w:val="0"/>
                <w:sz w:val="20"/>
              </w:rPr>
              <w:t>360</w:t>
            </w:r>
          </w:p>
        </w:tc>
        <w:tc>
          <w:tcPr>
            <w:tcW w:w="998" w:type="dxa"/>
            <w:vMerge w:val="continue"/>
            <w:tcBorders>
              <w:tl2br w:val="nil"/>
              <w:tr2bl w:val="nil"/>
            </w:tcBorders>
            <w:shd w:val="clear" w:color="auto" w:fill="FFFFFF" w:themeFill="background1"/>
            <w:vAlign w:val="center"/>
          </w:tcPr>
          <w:p w14:paraId="036C464C">
            <w:pPr>
              <w:widowControl/>
              <w:jc w:val="center"/>
              <w:rPr>
                <w:rFonts w:ascii="Arial" w:hAnsi="Arial" w:cs="Arial"/>
                <w:color w:val="000000"/>
                <w:kern w:val="0"/>
                <w:sz w:val="20"/>
              </w:rPr>
            </w:pPr>
          </w:p>
        </w:tc>
      </w:tr>
      <w:tr w14:paraId="512B4898">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06" w:type="dxa"/>
            <w:vMerge w:val="restart"/>
            <w:tcBorders>
              <w:tl2br w:val="nil"/>
              <w:tr2bl w:val="nil"/>
            </w:tcBorders>
            <w:shd w:val="clear" w:color="auto" w:fill="FFFFFF" w:themeFill="background1"/>
            <w:vAlign w:val="center"/>
          </w:tcPr>
          <w:p w14:paraId="5E72DF9B">
            <w:pPr>
              <w:autoSpaceDE w:val="0"/>
              <w:autoSpaceDN w:val="0"/>
              <w:adjustRightInd w:val="0"/>
              <w:jc w:val="center"/>
              <w:rPr>
                <w:rFonts w:ascii="Arial" w:hAnsi="Arial" w:cs="Arial"/>
                <w:color w:val="000000"/>
                <w:kern w:val="0"/>
                <w:sz w:val="20"/>
              </w:rPr>
            </w:pPr>
            <w:r>
              <w:rPr>
                <w:rFonts w:ascii="Arial" w:hAnsi="Arial" w:cs="Arial"/>
                <w:color w:val="000000"/>
                <w:kern w:val="0"/>
                <w:sz w:val="20"/>
              </w:rPr>
              <w:t>P</w:t>
            </w:r>
            <w:r>
              <w:rPr>
                <w:rFonts w:hint="eastAsia" w:ascii="Arial" w:hAnsi="Arial" w:cs="Arial"/>
                <w:color w:val="000000"/>
                <w:kern w:val="0"/>
                <w:sz w:val="20"/>
                <w:vertAlign w:val="subscript"/>
              </w:rPr>
              <w:t>D</w:t>
            </w:r>
          </w:p>
        </w:tc>
        <w:tc>
          <w:tcPr>
            <w:tcW w:w="2952" w:type="dxa"/>
            <w:tcBorders>
              <w:tl2br w:val="nil"/>
              <w:tr2bl w:val="nil"/>
            </w:tcBorders>
            <w:shd w:val="clear" w:color="auto" w:fill="FFFFFF" w:themeFill="background1"/>
            <w:vAlign w:val="center"/>
          </w:tcPr>
          <w:p w14:paraId="77F9198B">
            <w:pPr>
              <w:jc w:val="center"/>
              <w:rPr>
                <w:rFonts w:ascii="Arial" w:hAnsi="Arial" w:cs="Arial"/>
                <w:color w:val="000000"/>
                <w:kern w:val="0"/>
                <w:sz w:val="20"/>
              </w:rPr>
            </w:pPr>
            <w:r>
              <w:rPr>
                <w:rFonts w:hint="eastAsia" w:ascii="Arial" w:hAnsi="Arial" w:cs="Arial"/>
                <w:color w:val="000000"/>
                <w:sz w:val="20"/>
              </w:rPr>
              <w:t>SC70-6</w:t>
            </w:r>
          </w:p>
        </w:tc>
        <w:tc>
          <w:tcPr>
            <w:tcW w:w="3125" w:type="dxa"/>
            <w:vMerge w:val="restart"/>
            <w:tcBorders>
              <w:tl2br w:val="nil"/>
              <w:tr2bl w:val="nil"/>
            </w:tcBorders>
            <w:shd w:val="clear" w:color="auto" w:fill="FFFFFF" w:themeFill="background1"/>
            <w:vAlign w:val="center"/>
          </w:tcPr>
          <w:p w14:paraId="2A55DA57">
            <w:pPr>
              <w:jc w:val="center"/>
              <w:rPr>
                <w:rFonts w:ascii="Arial" w:hAnsi="Arial" w:cs="Arial"/>
                <w:color w:val="000000"/>
                <w:sz w:val="20"/>
              </w:rPr>
            </w:pPr>
            <w:r>
              <w:rPr>
                <w:rFonts w:ascii="Arial" w:hAnsi="Arial" w:cs="Arial"/>
                <w:color w:val="000000"/>
                <w:sz w:val="20"/>
              </w:rPr>
              <w:t xml:space="preserve">Power Dissipation </w:t>
            </w:r>
          </w:p>
          <w:p w14:paraId="3AA6045D">
            <w:pPr>
              <w:widowControl/>
              <w:jc w:val="center"/>
              <w:rPr>
                <w:rFonts w:ascii="Arial" w:hAnsi="Arial" w:cs="Arial"/>
                <w:color w:val="000000"/>
                <w:kern w:val="0"/>
                <w:sz w:val="20"/>
              </w:rPr>
            </w:pPr>
            <w:r>
              <w:rPr>
                <w:rFonts w:ascii="Arial" w:hAnsi="Arial" w:cs="Arial"/>
                <w:color w:val="000000"/>
                <w:sz w:val="20"/>
              </w:rPr>
              <w:t xml:space="preserve">in Still Air at </w:t>
            </w:r>
            <w:r>
              <w:rPr>
                <w:rFonts w:hint="eastAsia" w:ascii="Arial" w:hAnsi="Arial" w:cs="Arial"/>
                <w:color w:val="000000"/>
                <w:sz w:val="20"/>
              </w:rPr>
              <w:t>2</w:t>
            </w:r>
            <w:r>
              <w:rPr>
                <w:rFonts w:ascii="Arial" w:hAnsi="Arial" w:cs="Arial"/>
                <w:color w:val="000000"/>
                <w:sz w:val="20"/>
              </w:rPr>
              <w:t>5°C</w:t>
            </w:r>
          </w:p>
        </w:tc>
        <w:tc>
          <w:tcPr>
            <w:tcW w:w="1418" w:type="dxa"/>
            <w:tcBorders>
              <w:tl2br w:val="nil"/>
              <w:tr2bl w:val="nil"/>
            </w:tcBorders>
            <w:shd w:val="clear" w:color="auto" w:fill="FFFFFF" w:themeFill="background1"/>
            <w:vAlign w:val="center"/>
          </w:tcPr>
          <w:p w14:paraId="0E022593">
            <w:pPr>
              <w:widowControl/>
              <w:jc w:val="center"/>
              <w:rPr>
                <w:rFonts w:ascii="Arial" w:hAnsi="Arial" w:cs="Arial"/>
                <w:color w:val="000000"/>
                <w:kern w:val="0"/>
                <w:sz w:val="20"/>
              </w:rPr>
            </w:pPr>
            <w:r>
              <w:rPr>
                <w:rFonts w:hint="eastAsia" w:ascii="Arial" w:hAnsi="Arial" w:cs="Arial"/>
                <w:color w:val="000000"/>
                <w:kern w:val="0"/>
                <w:sz w:val="20"/>
              </w:rPr>
              <w:t>460</w:t>
            </w:r>
          </w:p>
        </w:tc>
        <w:tc>
          <w:tcPr>
            <w:tcW w:w="998" w:type="dxa"/>
            <w:vMerge w:val="restart"/>
            <w:tcBorders>
              <w:tl2br w:val="nil"/>
              <w:tr2bl w:val="nil"/>
            </w:tcBorders>
            <w:shd w:val="clear" w:color="auto" w:fill="FFFFFF" w:themeFill="background1"/>
            <w:vAlign w:val="center"/>
          </w:tcPr>
          <w:p w14:paraId="03683E51">
            <w:pPr>
              <w:widowControl/>
              <w:jc w:val="center"/>
              <w:rPr>
                <w:rFonts w:ascii="Arial" w:hAnsi="Arial" w:cs="Arial"/>
                <w:color w:val="000000"/>
                <w:kern w:val="0"/>
                <w:sz w:val="20"/>
              </w:rPr>
            </w:pPr>
            <w:r>
              <w:rPr>
                <w:rFonts w:ascii="Arial" w:hAnsi="Arial" w:cs="Arial"/>
                <w:color w:val="000000"/>
                <w:kern w:val="0"/>
                <w:sz w:val="20"/>
              </w:rPr>
              <w:t>mW</w:t>
            </w:r>
          </w:p>
        </w:tc>
      </w:tr>
      <w:tr w14:paraId="619660F2">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06" w:type="dxa"/>
            <w:vMerge w:val="continue"/>
            <w:tcBorders>
              <w:tl2br w:val="nil"/>
              <w:tr2bl w:val="nil"/>
            </w:tcBorders>
            <w:shd w:val="clear" w:color="auto" w:fill="FFFFFF" w:themeFill="background1"/>
            <w:vAlign w:val="center"/>
          </w:tcPr>
          <w:p w14:paraId="048CDEA4">
            <w:pPr>
              <w:widowControl/>
              <w:jc w:val="center"/>
              <w:rPr>
                <w:rFonts w:ascii="Arial" w:hAnsi="Arial" w:cs="Arial"/>
                <w:color w:val="000000"/>
                <w:kern w:val="0"/>
                <w:sz w:val="20"/>
              </w:rPr>
            </w:pPr>
          </w:p>
        </w:tc>
        <w:tc>
          <w:tcPr>
            <w:tcW w:w="2952" w:type="dxa"/>
            <w:tcBorders>
              <w:tl2br w:val="nil"/>
              <w:tr2bl w:val="nil"/>
            </w:tcBorders>
            <w:shd w:val="clear" w:color="auto" w:fill="FFFFFF" w:themeFill="background1"/>
            <w:vAlign w:val="center"/>
          </w:tcPr>
          <w:p w14:paraId="2B45F0E0">
            <w:pPr>
              <w:jc w:val="center"/>
              <w:rPr>
                <w:rFonts w:ascii="Arial" w:hAnsi="Arial" w:cs="Arial"/>
                <w:color w:val="000000"/>
                <w:kern w:val="0"/>
                <w:sz w:val="20"/>
              </w:rPr>
            </w:pPr>
            <w:r>
              <w:rPr>
                <w:rFonts w:hint="eastAsia" w:ascii="Arial" w:hAnsi="Arial" w:cs="Arial"/>
                <w:color w:val="000000"/>
                <w:sz w:val="20"/>
              </w:rPr>
              <w:t>SOT23-6</w:t>
            </w:r>
          </w:p>
        </w:tc>
        <w:tc>
          <w:tcPr>
            <w:tcW w:w="3125" w:type="dxa"/>
            <w:vMerge w:val="continue"/>
            <w:tcBorders>
              <w:tl2br w:val="nil"/>
              <w:tr2bl w:val="nil"/>
            </w:tcBorders>
            <w:shd w:val="clear" w:color="auto" w:fill="FFFFFF" w:themeFill="background1"/>
            <w:vAlign w:val="center"/>
          </w:tcPr>
          <w:p w14:paraId="35369D2A">
            <w:pPr>
              <w:widowControl/>
              <w:jc w:val="center"/>
              <w:rPr>
                <w:rFonts w:ascii="Arial" w:hAnsi="Arial" w:cs="Arial"/>
                <w:color w:val="000000"/>
                <w:kern w:val="0"/>
                <w:sz w:val="20"/>
              </w:rPr>
            </w:pPr>
          </w:p>
        </w:tc>
        <w:tc>
          <w:tcPr>
            <w:tcW w:w="1418" w:type="dxa"/>
            <w:tcBorders>
              <w:tl2br w:val="nil"/>
              <w:tr2bl w:val="nil"/>
            </w:tcBorders>
            <w:shd w:val="clear" w:color="auto" w:fill="FFFFFF" w:themeFill="background1"/>
            <w:vAlign w:val="center"/>
          </w:tcPr>
          <w:p w14:paraId="0B381B4B">
            <w:pPr>
              <w:widowControl/>
              <w:jc w:val="center"/>
              <w:rPr>
                <w:rFonts w:ascii="Arial" w:hAnsi="Arial" w:cs="Arial"/>
                <w:color w:val="000000"/>
                <w:kern w:val="0"/>
                <w:sz w:val="20"/>
              </w:rPr>
            </w:pPr>
            <w:r>
              <w:rPr>
                <w:rFonts w:hint="eastAsia" w:ascii="Arial" w:hAnsi="Arial" w:cs="Arial"/>
                <w:color w:val="000000"/>
                <w:kern w:val="0"/>
                <w:sz w:val="20"/>
              </w:rPr>
              <w:t>570</w:t>
            </w:r>
          </w:p>
        </w:tc>
        <w:tc>
          <w:tcPr>
            <w:tcW w:w="998" w:type="dxa"/>
            <w:vMerge w:val="continue"/>
            <w:tcBorders>
              <w:tl2br w:val="nil"/>
              <w:tr2bl w:val="nil"/>
            </w:tcBorders>
            <w:shd w:val="clear" w:color="auto" w:fill="FFFFFF" w:themeFill="background1"/>
            <w:vAlign w:val="center"/>
          </w:tcPr>
          <w:p w14:paraId="027BC738">
            <w:pPr>
              <w:widowControl/>
              <w:jc w:val="center"/>
              <w:rPr>
                <w:color w:val="000000"/>
                <w:kern w:val="0"/>
                <w:szCs w:val="21"/>
              </w:rPr>
            </w:pPr>
          </w:p>
        </w:tc>
      </w:tr>
      <w:tr w14:paraId="00C2D12E">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06" w:type="dxa"/>
            <w:vMerge w:val="continue"/>
            <w:tcBorders>
              <w:tl2br w:val="nil"/>
              <w:tr2bl w:val="nil"/>
            </w:tcBorders>
            <w:shd w:val="clear" w:color="auto" w:fill="FFFFFF" w:themeFill="background1"/>
            <w:vAlign w:val="center"/>
          </w:tcPr>
          <w:p w14:paraId="61120732">
            <w:pPr>
              <w:widowControl/>
              <w:jc w:val="center"/>
              <w:rPr>
                <w:rFonts w:ascii="Arial" w:hAnsi="Arial" w:cs="Arial"/>
                <w:color w:val="000000"/>
                <w:kern w:val="0"/>
                <w:sz w:val="20"/>
              </w:rPr>
            </w:pPr>
          </w:p>
        </w:tc>
        <w:tc>
          <w:tcPr>
            <w:tcW w:w="2952" w:type="dxa"/>
            <w:tcBorders>
              <w:tl2br w:val="nil"/>
              <w:tr2bl w:val="nil"/>
            </w:tcBorders>
            <w:shd w:val="clear" w:color="auto" w:fill="FFFFFF" w:themeFill="background1"/>
            <w:vAlign w:val="center"/>
          </w:tcPr>
          <w:p w14:paraId="0BAAED7F">
            <w:pPr>
              <w:jc w:val="center"/>
              <w:rPr>
                <w:rFonts w:ascii="Arial" w:hAnsi="Arial" w:cs="Arial"/>
                <w:color w:val="000000"/>
                <w:kern w:val="0"/>
                <w:sz w:val="20"/>
              </w:rPr>
            </w:pPr>
            <w:r>
              <w:rPr>
                <w:rFonts w:ascii="Arial" w:hAnsi="Arial" w:cs="Arial"/>
                <w:color w:val="000000"/>
                <w:sz w:val="20"/>
              </w:rPr>
              <w:t>DFN6</w:t>
            </w:r>
            <w:r>
              <w:rPr>
                <w:rFonts w:hint="eastAsia" w:ascii="Arial" w:hAnsi="Arial" w:cs="Arial"/>
                <w:color w:val="000000"/>
                <w:sz w:val="20"/>
              </w:rPr>
              <w:t>(1.45</w:t>
            </w:r>
            <w:r>
              <w:rPr>
                <w:rFonts w:ascii="Arial" w:hAnsi="Arial" w:cs="Arial"/>
                <w:color w:val="000000"/>
                <w:sz w:val="20"/>
              </w:rPr>
              <w:t>×</w:t>
            </w:r>
            <w:r>
              <w:rPr>
                <w:rFonts w:hint="eastAsia" w:ascii="Arial" w:hAnsi="Arial" w:cs="Arial"/>
                <w:color w:val="000000"/>
                <w:sz w:val="20"/>
              </w:rPr>
              <w:t>1.00)</w:t>
            </w:r>
          </w:p>
        </w:tc>
        <w:tc>
          <w:tcPr>
            <w:tcW w:w="3125" w:type="dxa"/>
            <w:vMerge w:val="continue"/>
            <w:tcBorders>
              <w:tl2br w:val="nil"/>
              <w:tr2bl w:val="nil"/>
            </w:tcBorders>
            <w:shd w:val="clear" w:color="auto" w:fill="FFFFFF" w:themeFill="background1"/>
            <w:vAlign w:val="center"/>
          </w:tcPr>
          <w:p w14:paraId="3765DCEE">
            <w:pPr>
              <w:widowControl/>
              <w:jc w:val="center"/>
              <w:rPr>
                <w:rFonts w:ascii="Arial" w:hAnsi="Arial" w:cs="Arial"/>
                <w:color w:val="000000"/>
                <w:kern w:val="0"/>
                <w:sz w:val="20"/>
              </w:rPr>
            </w:pPr>
          </w:p>
        </w:tc>
        <w:tc>
          <w:tcPr>
            <w:tcW w:w="1418" w:type="dxa"/>
            <w:tcBorders>
              <w:tl2br w:val="nil"/>
              <w:tr2bl w:val="nil"/>
            </w:tcBorders>
            <w:shd w:val="clear" w:color="auto" w:fill="FFFFFF" w:themeFill="background1"/>
            <w:vAlign w:val="center"/>
          </w:tcPr>
          <w:p w14:paraId="59D96E5A">
            <w:pPr>
              <w:widowControl/>
              <w:jc w:val="center"/>
              <w:rPr>
                <w:rFonts w:ascii="Arial" w:hAnsi="Arial" w:cs="Arial"/>
                <w:color w:val="000000"/>
                <w:kern w:val="0"/>
                <w:sz w:val="20"/>
              </w:rPr>
            </w:pPr>
            <w:r>
              <w:rPr>
                <w:rFonts w:hint="eastAsia" w:ascii="Arial" w:hAnsi="Arial" w:cs="Arial"/>
                <w:color w:val="000000"/>
                <w:kern w:val="0"/>
                <w:sz w:val="20"/>
              </w:rPr>
              <w:t>380</w:t>
            </w:r>
          </w:p>
        </w:tc>
        <w:tc>
          <w:tcPr>
            <w:tcW w:w="998" w:type="dxa"/>
            <w:vMerge w:val="continue"/>
            <w:tcBorders>
              <w:tl2br w:val="nil"/>
              <w:tr2bl w:val="nil"/>
            </w:tcBorders>
            <w:shd w:val="clear" w:color="auto" w:fill="FFFFFF" w:themeFill="background1"/>
            <w:vAlign w:val="center"/>
          </w:tcPr>
          <w:p w14:paraId="056B4F03">
            <w:pPr>
              <w:widowControl/>
              <w:jc w:val="center"/>
              <w:rPr>
                <w:color w:val="000000"/>
                <w:kern w:val="0"/>
                <w:szCs w:val="21"/>
              </w:rPr>
            </w:pPr>
          </w:p>
        </w:tc>
      </w:tr>
      <w:tr w14:paraId="437CF521">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2" w:hRule="atLeast"/>
        </w:trPr>
        <w:tc>
          <w:tcPr>
            <w:tcW w:w="1306" w:type="dxa"/>
            <w:vMerge w:val="continue"/>
            <w:tcBorders>
              <w:tl2br w:val="nil"/>
              <w:tr2bl w:val="nil"/>
            </w:tcBorders>
            <w:shd w:val="clear" w:color="auto" w:fill="FFFFFF" w:themeFill="background1"/>
            <w:vAlign w:val="center"/>
          </w:tcPr>
          <w:p w14:paraId="4CDF6FD5">
            <w:pPr>
              <w:widowControl/>
              <w:jc w:val="center"/>
              <w:rPr>
                <w:rFonts w:ascii="Arial" w:hAnsi="Arial" w:cs="Arial"/>
                <w:color w:val="000000"/>
                <w:kern w:val="0"/>
                <w:sz w:val="20"/>
              </w:rPr>
            </w:pPr>
          </w:p>
        </w:tc>
        <w:tc>
          <w:tcPr>
            <w:tcW w:w="2952" w:type="dxa"/>
            <w:tcBorders>
              <w:tl2br w:val="nil"/>
              <w:tr2bl w:val="nil"/>
            </w:tcBorders>
            <w:shd w:val="clear" w:color="auto" w:fill="FFFFFF" w:themeFill="background1"/>
            <w:vAlign w:val="center"/>
          </w:tcPr>
          <w:p w14:paraId="32D218F8">
            <w:pPr>
              <w:widowControl/>
              <w:jc w:val="center"/>
              <w:rPr>
                <w:rFonts w:ascii="Arial" w:hAnsi="Arial" w:cs="Arial"/>
                <w:color w:val="000000"/>
                <w:kern w:val="0"/>
                <w:sz w:val="20"/>
              </w:rPr>
            </w:pPr>
            <w:r>
              <w:rPr>
                <w:rFonts w:ascii="Arial" w:hAnsi="Arial" w:cs="Arial"/>
                <w:color w:val="000000"/>
                <w:sz w:val="20"/>
              </w:rPr>
              <w:t>DFN6</w:t>
            </w:r>
            <w:r>
              <w:rPr>
                <w:rFonts w:hint="eastAsia" w:ascii="Arial" w:hAnsi="Arial" w:cs="Arial"/>
                <w:color w:val="000000"/>
                <w:sz w:val="20"/>
              </w:rPr>
              <w:t>(1.00</w:t>
            </w:r>
            <w:r>
              <w:rPr>
                <w:rFonts w:ascii="Arial" w:hAnsi="Arial" w:cs="Arial"/>
                <w:color w:val="000000"/>
                <w:sz w:val="20"/>
              </w:rPr>
              <w:t>×</w:t>
            </w:r>
            <w:r>
              <w:rPr>
                <w:rFonts w:hint="eastAsia" w:ascii="Arial" w:hAnsi="Arial" w:cs="Arial"/>
                <w:color w:val="000000"/>
                <w:sz w:val="20"/>
              </w:rPr>
              <w:t>1.00)</w:t>
            </w:r>
          </w:p>
        </w:tc>
        <w:tc>
          <w:tcPr>
            <w:tcW w:w="3125" w:type="dxa"/>
            <w:vMerge w:val="continue"/>
            <w:tcBorders>
              <w:tl2br w:val="nil"/>
              <w:tr2bl w:val="nil"/>
            </w:tcBorders>
            <w:shd w:val="clear" w:color="auto" w:fill="FFFFFF" w:themeFill="background1"/>
            <w:vAlign w:val="center"/>
          </w:tcPr>
          <w:p w14:paraId="4114B830">
            <w:pPr>
              <w:widowControl/>
              <w:jc w:val="center"/>
              <w:rPr>
                <w:rFonts w:ascii="Arial" w:hAnsi="Arial" w:cs="Arial"/>
                <w:color w:val="000000"/>
                <w:kern w:val="0"/>
                <w:sz w:val="20"/>
              </w:rPr>
            </w:pPr>
          </w:p>
        </w:tc>
        <w:tc>
          <w:tcPr>
            <w:tcW w:w="1418" w:type="dxa"/>
            <w:tcBorders>
              <w:tl2br w:val="nil"/>
              <w:tr2bl w:val="nil"/>
            </w:tcBorders>
            <w:shd w:val="clear" w:color="auto" w:fill="FFFFFF" w:themeFill="background1"/>
            <w:vAlign w:val="center"/>
          </w:tcPr>
          <w:p w14:paraId="52EAD7F6">
            <w:pPr>
              <w:widowControl/>
              <w:jc w:val="center"/>
              <w:rPr>
                <w:rFonts w:ascii="Arial" w:hAnsi="Arial" w:cs="Arial"/>
                <w:color w:val="000000"/>
                <w:kern w:val="0"/>
                <w:sz w:val="20"/>
              </w:rPr>
            </w:pPr>
            <w:r>
              <w:rPr>
                <w:rFonts w:hint="eastAsia" w:ascii="Arial" w:hAnsi="Arial" w:cs="Arial"/>
                <w:color w:val="000000"/>
                <w:kern w:val="0"/>
                <w:sz w:val="20"/>
              </w:rPr>
              <w:t>350</w:t>
            </w:r>
          </w:p>
        </w:tc>
        <w:tc>
          <w:tcPr>
            <w:tcW w:w="998" w:type="dxa"/>
            <w:vMerge w:val="continue"/>
            <w:tcBorders>
              <w:tl2br w:val="nil"/>
              <w:tr2bl w:val="nil"/>
            </w:tcBorders>
            <w:shd w:val="clear" w:color="auto" w:fill="FFFFFF" w:themeFill="background1"/>
            <w:vAlign w:val="center"/>
          </w:tcPr>
          <w:p w14:paraId="166BDFFF">
            <w:pPr>
              <w:widowControl/>
              <w:jc w:val="center"/>
              <w:rPr>
                <w:color w:val="000000"/>
                <w:kern w:val="0"/>
                <w:szCs w:val="21"/>
              </w:rPr>
            </w:pPr>
          </w:p>
        </w:tc>
      </w:tr>
    </w:tbl>
    <w:p w14:paraId="2BD4D55F">
      <w:pPr>
        <w:pStyle w:val="2"/>
        <w:tabs>
          <w:tab w:val="left" w:pos="500"/>
        </w:tabs>
        <w:spacing w:before="240" w:after="120"/>
        <w:rPr>
          <w:rFonts w:ascii="Arial" w:hAnsi="Arial"/>
          <w:szCs w:val="24"/>
        </w:rPr>
      </w:pPr>
      <w:bookmarkStart w:id="1" w:name="_Toc21980"/>
      <w:bookmarkStart w:id="2" w:name="_Toc4564"/>
      <w:r>
        <w:rPr>
          <w:rFonts w:ascii="Arial" w:hAnsi="Arial"/>
          <w:szCs w:val="24"/>
        </w:rPr>
        <w:t>Recommended Operating Conditions</w:t>
      </w:r>
      <w:bookmarkEnd w:id="1"/>
      <w:bookmarkEnd w:id="2"/>
    </w:p>
    <w:tbl>
      <w:tblPr>
        <w:tblStyle w:val="10"/>
        <w:tblW w:w="9795" w:type="dxa"/>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1223"/>
        <w:gridCol w:w="2990"/>
        <w:gridCol w:w="2415"/>
        <w:gridCol w:w="2130"/>
        <w:gridCol w:w="1037"/>
      </w:tblGrid>
      <w:tr w14:paraId="5FF5AE56">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jc w:val="center"/>
        </w:trPr>
        <w:tc>
          <w:tcPr>
            <w:tcW w:w="1223" w:type="dxa"/>
            <w:tcBorders>
              <w:tl2br w:val="nil"/>
              <w:tr2bl w:val="nil"/>
            </w:tcBorders>
            <w:shd w:val="clear" w:color="auto" w:fill="D9D9D9"/>
            <w:noWrap/>
          </w:tcPr>
          <w:p w14:paraId="1F0A63F2">
            <w:pPr>
              <w:jc w:val="center"/>
              <w:rPr>
                <w:rFonts w:ascii="Arial" w:hAnsi="Arial" w:cs="Arial"/>
                <w:b/>
                <w:szCs w:val="21"/>
              </w:rPr>
            </w:pPr>
            <w:r>
              <w:rPr>
                <w:rFonts w:ascii="Arial" w:hAnsi="Arial" w:cs="Arial"/>
                <w:b/>
                <w:color w:val="000000"/>
                <w:szCs w:val="21"/>
              </w:rPr>
              <w:t>Symbol</w:t>
            </w:r>
          </w:p>
        </w:tc>
        <w:tc>
          <w:tcPr>
            <w:tcW w:w="2990" w:type="dxa"/>
            <w:tcBorders>
              <w:tl2br w:val="nil"/>
              <w:tr2bl w:val="nil"/>
            </w:tcBorders>
            <w:shd w:val="clear" w:color="auto" w:fill="D9D9D9"/>
            <w:noWrap/>
          </w:tcPr>
          <w:p w14:paraId="6CA90ADC">
            <w:pPr>
              <w:jc w:val="center"/>
              <w:rPr>
                <w:rFonts w:ascii="Arial" w:hAnsi="Arial" w:cs="Arial"/>
                <w:b/>
                <w:color w:val="000000"/>
                <w:szCs w:val="21"/>
              </w:rPr>
            </w:pPr>
            <w:r>
              <w:rPr>
                <w:rFonts w:ascii="Arial" w:hAnsi="Arial" w:cs="Arial"/>
                <w:b/>
                <w:color w:val="000000"/>
                <w:szCs w:val="21"/>
              </w:rPr>
              <w:t>Parameters</w:t>
            </w:r>
          </w:p>
        </w:tc>
        <w:tc>
          <w:tcPr>
            <w:tcW w:w="2415" w:type="dxa"/>
            <w:tcBorders>
              <w:tl2br w:val="nil"/>
              <w:tr2bl w:val="nil"/>
            </w:tcBorders>
            <w:shd w:val="clear" w:color="auto" w:fill="D9D9D9"/>
            <w:noWrap/>
            <w:vAlign w:val="center"/>
          </w:tcPr>
          <w:p w14:paraId="2C1292DC">
            <w:pPr>
              <w:jc w:val="center"/>
              <w:rPr>
                <w:rFonts w:ascii="Arial" w:hAnsi="Arial" w:cs="Arial"/>
                <w:b/>
                <w:szCs w:val="21"/>
              </w:rPr>
            </w:pPr>
            <w:r>
              <w:rPr>
                <w:rFonts w:ascii="Arial" w:hAnsi="Arial" w:cs="Arial"/>
                <w:b/>
                <w:color w:val="000000"/>
                <w:szCs w:val="21"/>
              </w:rPr>
              <w:t>M</w:t>
            </w:r>
            <w:r>
              <w:rPr>
                <w:rFonts w:hint="eastAsia" w:ascii="Arial" w:hAnsi="Arial" w:cs="Arial"/>
                <w:b/>
                <w:color w:val="000000"/>
                <w:szCs w:val="21"/>
              </w:rPr>
              <w:t>in</w:t>
            </w:r>
          </w:p>
        </w:tc>
        <w:tc>
          <w:tcPr>
            <w:tcW w:w="2130" w:type="dxa"/>
            <w:tcBorders>
              <w:tl2br w:val="nil"/>
              <w:tr2bl w:val="nil"/>
            </w:tcBorders>
            <w:shd w:val="clear" w:color="auto" w:fill="D9D9D9"/>
            <w:noWrap/>
            <w:vAlign w:val="center"/>
          </w:tcPr>
          <w:p w14:paraId="5F98BBFD">
            <w:pPr>
              <w:jc w:val="center"/>
              <w:rPr>
                <w:rFonts w:ascii="Arial" w:hAnsi="Arial" w:cs="Arial"/>
                <w:b/>
                <w:szCs w:val="21"/>
              </w:rPr>
            </w:pPr>
            <w:r>
              <w:rPr>
                <w:rFonts w:ascii="Arial" w:hAnsi="Arial" w:cs="Arial"/>
                <w:b/>
                <w:color w:val="000000"/>
                <w:szCs w:val="21"/>
              </w:rPr>
              <w:t>M</w:t>
            </w:r>
            <w:r>
              <w:rPr>
                <w:rFonts w:hint="eastAsia" w:ascii="Arial" w:hAnsi="Arial" w:cs="Arial"/>
                <w:b/>
                <w:color w:val="000000"/>
                <w:szCs w:val="21"/>
              </w:rPr>
              <w:t>ax</w:t>
            </w:r>
          </w:p>
        </w:tc>
        <w:tc>
          <w:tcPr>
            <w:tcW w:w="1037" w:type="dxa"/>
            <w:tcBorders>
              <w:tl2br w:val="nil"/>
              <w:tr2bl w:val="nil"/>
            </w:tcBorders>
            <w:shd w:val="clear" w:color="auto" w:fill="D9D9D9"/>
            <w:noWrap/>
            <w:vAlign w:val="center"/>
          </w:tcPr>
          <w:p w14:paraId="0170D05A">
            <w:pPr>
              <w:jc w:val="center"/>
              <w:rPr>
                <w:rFonts w:ascii="Arial" w:hAnsi="Arial" w:cs="Arial"/>
                <w:b/>
                <w:szCs w:val="21"/>
              </w:rPr>
            </w:pPr>
            <w:r>
              <w:rPr>
                <w:rFonts w:ascii="Arial" w:hAnsi="Arial" w:cs="Arial"/>
                <w:b/>
                <w:color w:val="000000"/>
                <w:szCs w:val="21"/>
              </w:rPr>
              <w:t>Unit</w:t>
            </w:r>
          </w:p>
        </w:tc>
      </w:tr>
      <w:tr w14:paraId="26A89F3D">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jc w:val="center"/>
        </w:trPr>
        <w:tc>
          <w:tcPr>
            <w:tcW w:w="1223" w:type="dxa"/>
            <w:tcBorders>
              <w:tl2br w:val="nil"/>
              <w:tr2bl w:val="nil"/>
            </w:tcBorders>
            <w:noWrap/>
            <w:vAlign w:val="center"/>
          </w:tcPr>
          <w:p w14:paraId="6F2E086F">
            <w:pPr>
              <w:jc w:val="center"/>
              <w:rPr>
                <w:rFonts w:ascii="Arial" w:hAnsi="Arial" w:cs="Arial"/>
                <w:sz w:val="20"/>
              </w:rPr>
            </w:pPr>
            <w:r>
              <w:rPr>
                <w:rFonts w:ascii="Arial" w:hAnsi="Arial" w:cs="Arial"/>
                <w:sz w:val="20"/>
              </w:rPr>
              <w:t>V</w:t>
            </w:r>
            <w:r>
              <w:rPr>
                <w:rFonts w:ascii="Arial" w:hAnsi="Arial" w:cs="Arial"/>
                <w:sz w:val="20"/>
                <w:vertAlign w:val="subscript"/>
              </w:rPr>
              <w:t>CC</w:t>
            </w:r>
          </w:p>
        </w:tc>
        <w:tc>
          <w:tcPr>
            <w:tcW w:w="2990" w:type="dxa"/>
            <w:tcBorders>
              <w:tl2br w:val="nil"/>
              <w:tr2bl w:val="nil"/>
            </w:tcBorders>
            <w:noWrap/>
            <w:vAlign w:val="center"/>
          </w:tcPr>
          <w:p w14:paraId="540684E8">
            <w:pPr>
              <w:jc w:val="center"/>
              <w:rPr>
                <w:rFonts w:ascii="Arial" w:hAnsi="Arial" w:cs="Arial"/>
                <w:sz w:val="20"/>
              </w:rPr>
            </w:pPr>
            <w:r>
              <w:rPr>
                <w:rFonts w:ascii="Arial" w:hAnsi="Arial" w:cs="Arial"/>
                <w:sz w:val="20"/>
              </w:rPr>
              <w:t>Supply Voltage Range</w:t>
            </w:r>
          </w:p>
        </w:tc>
        <w:tc>
          <w:tcPr>
            <w:tcW w:w="2415" w:type="dxa"/>
            <w:tcBorders>
              <w:tl2br w:val="nil"/>
              <w:tr2bl w:val="nil"/>
            </w:tcBorders>
            <w:noWrap/>
            <w:vAlign w:val="center"/>
          </w:tcPr>
          <w:p w14:paraId="1925986B">
            <w:pPr>
              <w:jc w:val="center"/>
              <w:rPr>
                <w:rFonts w:ascii="Arial" w:hAnsi="Arial" w:cs="Arial"/>
                <w:sz w:val="20"/>
              </w:rPr>
            </w:pPr>
            <w:r>
              <w:rPr>
                <w:rFonts w:ascii="Arial" w:hAnsi="Arial" w:cs="Arial"/>
                <w:sz w:val="20"/>
              </w:rPr>
              <w:t>1.65</w:t>
            </w:r>
          </w:p>
        </w:tc>
        <w:tc>
          <w:tcPr>
            <w:tcW w:w="2130" w:type="dxa"/>
            <w:tcBorders>
              <w:tl2br w:val="nil"/>
              <w:tr2bl w:val="nil"/>
            </w:tcBorders>
            <w:noWrap/>
            <w:vAlign w:val="center"/>
          </w:tcPr>
          <w:p w14:paraId="5254F612">
            <w:pPr>
              <w:jc w:val="center"/>
              <w:rPr>
                <w:rFonts w:ascii="Arial" w:hAnsi="Arial" w:cs="Arial"/>
                <w:sz w:val="20"/>
              </w:rPr>
            </w:pPr>
            <w:r>
              <w:rPr>
                <w:rFonts w:ascii="Arial" w:hAnsi="Arial" w:cs="Arial"/>
                <w:sz w:val="20"/>
              </w:rPr>
              <w:t>5.5</w:t>
            </w:r>
          </w:p>
        </w:tc>
        <w:tc>
          <w:tcPr>
            <w:tcW w:w="1037" w:type="dxa"/>
            <w:tcBorders>
              <w:tl2br w:val="nil"/>
              <w:tr2bl w:val="nil"/>
            </w:tcBorders>
            <w:noWrap/>
            <w:vAlign w:val="center"/>
          </w:tcPr>
          <w:p w14:paraId="2070E908">
            <w:pPr>
              <w:jc w:val="center"/>
              <w:rPr>
                <w:rFonts w:ascii="Arial" w:hAnsi="Arial" w:cs="Arial"/>
                <w:sz w:val="20"/>
              </w:rPr>
            </w:pPr>
            <w:r>
              <w:rPr>
                <w:rFonts w:ascii="Arial" w:hAnsi="Arial" w:cs="Arial"/>
                <w:sz w:val="20"/>
              </w:rPr>
              <w:t>V</w:t>
            </w:r>
          </w:p>
        </w:tc>
      </w:tr>
      <w:tr w14:paraId="4DED2DB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jc w:val="center"/>
        </w:trPr>
        <w:tc>
          <w:tcPr>
            <w:tcW w:w="1223" w:type="dxa"/>
            <w:tcBorders>
              <w:tl2br w:val="nil"/>
              <w:tr2bl w:val="nil"/>
            </w:tcBorders>
            <w:noWrap/>
            <w:vAlign w:val="center"/>
          </w:tcPr>
          <w:p w14:paraId="2DF1BE01">
            <w:pPr>
              <w:jc w:val="center"/>
              <w:rPr>
                <w:rFonts w:ascii="Arial" w:hAnsi="Arial" w:cs="Arial"/>
                <w:sz w:val="20"/>
              </w:rPr>
            </w:pPr>
            <w:r>
              <w:rPr>
                <w:rFonts w:ascii="Arial" w:hAnsi="Arial" w:cs="Arial"/>
                <w:sz w:val="20"/>
              </w:rPr>
              <w:t>V</w:t>
            </w:r>
            <w:r>
              <w:rPr>
                <w:rFonts w:ascii="Arial" w:hAnsi="Arial" w:cs="Arial"/>
                <w:sz w:val="20"/>
                <w:vertAlign w:val="subscript"/>
              </w:rPr>
              <w:t>I</w:t>
            </w:r>
          </w:p>
        </w:tc>
        <w:tc>
          <w:tcPr>
            <w:tcW w:w="2990" w:type="dxa"/>
            <w:tcBorders>
              <w:tl2br w:val="nil"/>
              <w:tr2bl w:val="nil"/>
            </w:tcBorders>
            <w:noWrap/>
            <w:vAlign w:val="center"/>
          </w:tcPr>
          <w:p w14:paraId="2E12F3D9">
            <w:pPr>
              <w:jc w:val="center"/>
              <w:rPr>
                <w:rFonts w:ascii="Arial" w:hAnsi="Arial" w:cs="Arial"/>
                <w:sz w:val="20"/>
              </w:rPr>
            </w:pPr>
            <w:r>
              <w:rPr>
                <w:rFonts w:ascii="Arial" w:hAnsi="Arial" w:cs="Arial"/>
                <w:color w:val="000000"/>
                <w:sz w:val="20"/>
              </w:rPr>
              <w:t>I</w:t>
            </w:r>
            <w:r>
              <w:rPr>
                <w:rFonts w:ascii="Arial" w:hAnsi="Arial" w:eastAsia="ArialMT" w:cs="Arial"/>
                <w:color w:val="000000"/>
                <w:sz w:val="20"/>
              </w:rPr>
              <w:t xml:space="preserve">nput </w:t>
            </w:r>
            <w:r>
              <w:rPr>
                <w:rFonts w:ascii="Arial" w:hAnsi="Arial" w:cs="Arial"/>
                <w:color w:val="000000"/>
                <w:sz w:val="20"/>
              </w:rPr>
              <w:t>V</w:t>
            </w:r>
            <w:r>
              <w:rPr>
                <w:rFonts w:ascii="Arial" w:hAnsi="Arial" w:eastAsia="ArialMT" w:cs="Arial"/>
                <w:color w:val="000000"/>
                <w:sz w:val="20"/>
              </w:rPr>
              <w:t>oltage</w:t>
            </w:r>
          </w:p>
        </w:tc>
        <w:tc>
          <w:tcPr>
            <w:tcW w:w="2415" w:type="dxa"/>
            <w:tcBorders>
              <w:tl2br w:val="nil"/>
              <w:tr2bl w:val="nil"/>
            </w:tcBorders>
            <w:noWrap/>
            <w:vAlign w:val="center"/>
          </w:tcPr>
          <w:p w14:paraId="28218A40">
            <w:pPr>
              <w:jc w:val="center"/>
              <w:rPr>
                <w:rFonts w:ascii="Arial" w:hAnsi="Arial" w:cs="Arial"/>
                <w:sz w:val="20"/>
              </w:rPr>
            </w:pPr>
            <w:r>
              <w:rPr>
                <w:rFonts w:ascii="Arial" w:hAnsi="Arial" w:cs="Arial"/>
                <w:sz w:val="20"/>
              </w:rPr>
              <w:t>0</w:t>
            </w:r>
          </w:p>
        </w:tc>
        <w:tc>
          <w:tcPr>
            <w:tcW w:w="2130" w:type="dxa"/>
            <w:tcBorders>
              <w:tl2br w:val="nil"/>
              <w:tr2bl w:val="nil"/>
            </w:tcBorders>
            <w:noWrap/>
            <w:vAlign w:val="center"/>
          </w:tcPr>
          <w:p w14:paraId="29C1787E">
            <w:pPr>
              <w:jc w:val="center"/>
              <w:rPr>
                <w:rFonts w:ascii="Arial" w:hAnsi="Arial" w:cs="Arial"/>
                <w:sz w:val="20"/>
              </w:rPr>
            </w:pPr>
            <w:r>
              <w:rPr>
                <w:rFonts w:ascii="Arial" w:hAnsi="Arial" w:cs="Arial"/>
                <w:sz w:val="20"/>
              </w:rPr>
              <w:t>5.5</w:t>
            </w:r>
          </w:p>
        </w:tc>
        <w:tc>
          <w:tcPr>
            <w:tcW w:w="1037" w:type="dxa"/>
            <w:tcBorders>
              <w:tl2br w:val="nil"/>
              <w:tr2bl w:val="nil"/>
            </w:tcBorders>
            <w:noWrap/>
            <w:vAlign w:val="center"/>
          </w:tcPr>
          <w:p w14:paraId="7E3838EF">
            <w:pPr>
              <w:jc w:val="center"/>
              <w:rPr>
                <w:rFonts w:ascii="Arial" w:hAnsi="Arial" w:cs="Arial"/>
                <w:sz w:val="20"/>
              </w:rPr>
            </w:pPr>
            <w:r>
              <w:rPr>
                <w:rFonts w:ascii="Arial" w:hAnsi="Arial" w:cs="Arial"/>
                <w:sz w:val="20"/>
              </w:rPr>
              <w:t>V</w:t>
            </w:r>
          </w:p>
        </w:tc>
      </w:tr>
      <w:tr w14:paraId="2725D33C">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jc w:val="center"/>
        </w:trPr>
        <w:tc>
          <w:tcPr>
            <w:tcW w:w="1223" w:type="dxa"/>
            <w:tcBorders>
              <w:tl2br w:val="nil"/>
              <w:tr2bl w:val="nil"/>
            </w:tcBorders>
            <w:noWrap/>
            <w:vAlign w:val="center"/>
          </w:tcPr>
          <w:p w14:paraId="1F00DB38">
            <w:pPr>
              <w:jc w:val="center"/>
              <w:rPr>
                <w:rFonts w:ascii="Arial" w:hAnsi="Arial" w:cs="Arial"/>
                <w:sz w:val="20"/>
              </w:rPr>
            </w:pPr>
            <w:r>
              <w:rPr>
                <w:rFonts w:ascii="Arial" w:hAnsi="Arial" w:cs="Arial"/>
                <w:sz w:val="20"/>
              </w:rPr>
              <w:t>V</w:t>
            </w:r>
            <w:r>
              <w:rPr>
                <w:rFonts w:ascii="Arial" w:hAnsi="Arial" w:cs="Arial"/>
                <w:sz w:val="20"/>
                <w:vertAlign w:val="subscript"/>
              </w:rPr>
              <w:t>O</w:t>
            </w:r>
          </w:p>
        </w:tc>
        <w:tc>
          <w:tcPr>
            <w:tcW w:w="2990" w:type="dxa"/>
            <w:tcBorders>
              <w:tl2br w:val="nil"/>
              <w:tr2bl w:val="nil"/>
            </w:tcBorders>
            <w:noWrap/>
            <w:vAlign w:val="center"/>
          </w:tcPr>
          <w:p w14:paraId="7EE6BD38">
            <w:pPr>
              <w:jc w:val="center"/>
              <w:rPr>
                <w:rFonts w:ascii="Arial" w:hAnsi="Arial" w:cs="Arial"/>
                <w:sz w:val="20"/>
              </w:rPr>
            </w:pPr>
            <w:r>
              <w:rPr>
                <w:rFonts w:ascii="Arial" w:hAnsi="Arial" w:cs="Arial"/>
                <w:color w:val="000000"/>
                <w:sz w:val="20"/>
              </w:rPr>
              <w:t>O</w:t>
            </w:r>
            <w:r>
              <w:rPr>
                <w:rFonts w:ascii="Arial" w:hAnsi="Arial" w:eastAsia="ArialMT" w:cs="Arial"/>
                <w:color w:val="000000"/>
                <w:sz w:val="20"/>
              </w:rPr>
              <w:t xml:space="preserve">utput </w:t>
            </w:r>
            <w:r>
              <w:rPr>
                <w:rFonts w:ascii="Arial" w:hAnsi="Arial" w:cs="Arial"/>
                <w:color w:val="000000"/>
                <w:sz w:val="20"/>
              </w:rPr>
              <w:t>V</w:t>
            </w:r>
            <w:r>
              <w:rPr>
                <w:rFonts w:ascii="Arial" w:hAnsi="Arial" w:eastAsia="ArialMT" w:cs="Arial"/>
                <w:color w:val="000000"/>
                <w:sz w:val="20"/>
              </w:rPr>
              <w:t>oltage</w:t>
            </w:r>
          </w:p>
        </w:tc>
        <w:tc>
          <w:tcPr>
            <w:tcW w:w="2415" w:type="dxa"/>
            <w:tcBorders>
              <w:tl2br w:val="nil"/>
              <w:tr2bl w:val="nil"/>
            </w:tcBorders>
            <w:noWrap/>
            <w:vAlign w:val="center"/>
          </w:tcPr>
          <w:p w14:paraId="74F6114A">
            <w:pPr>
              <w:jc w:val="center"/>
              <w:rPr>
                <w:rFonts w:ascii="Arial" w:hAnsi="Arial" w:cs="Arial"/>
                <w:sz w:val="20"/>
              </w:rPr>
            </w:pPr>
            <w:r>
              <w:rPr>
                <w:rFonts w:ascii="Arial" w:hAnsi="Arial" w:cs="Arial"/>
                <w:sz w:val="20"/>
              </w:rPr>
              <w:t>0</w:t>
            </w:r>
          </w:p>
        </w:tc>
        <w:tc>
          <w:tcPr>
            <w:tcW w:w="2130" w:type="dxa"/>
            <w:tcBorders>
              <w:tl2br w:val="nil"/>
              <w:tr2bl w:val="nil"/>
            </w:tcBorders>
            <w:noWrap/>
            <w:vAlign w:val="center"/>
          </w:tcPr>
          <w:p w14:paraId="1F023F24">
            <w:pPr>
              <w:jc w:val="center"/>
              <w:rPr>
                <w:rFonts w:ascii="Arial" w:hAnsi="Arial" w:cs="Arial"/>
                <w:sz w:val="20"/>
              </w:rPr>
            </w:pPr>
            <w:r>
              <w:rPr>
                <w:rFonts w:ascii="Arial" w:hAnsi="Arial" w:cs="Arial"/>
                <w:sz w:val="20"/>
              </w:rPr>
              <w:t>V</w:t>
            </w:r>
            <w:r>
              <w:rPr>
                <w:rFonts w:ascii="Arial" w:hAnsi="Arial" w:cs="Arial"/>
                <w:sz w:val="20"/>
                <w:vertAlign w:val="subscript"/>
              </w:rPr>
              <w:t>CC</w:t>
            </w:r>
          </w:p>
        </w:tc>
        <w:tc>
          <w:tcPr>
            <w:tcW w:w="1037" w:type="dxa"/>
            <w:tcBorders>
              <w:tl2br w:val="nil"/>
              <w:tr2bl w:val="nil"/>
            </w:tcBorders>
            <w:noWrap/>
            <w:vAlign w:val="center"/>
          </w:tcPr>
          <w:p w14:paraId="343D1A47">
            <w:pPr>
              <w:jc w:val="center"/>
              <w:rPr>
                <w:rFonts w:ascii="Arial" w:hAnsi="Arial" w:cs="Arial"/>
                <w:sz w:val="20"/>
              </w:rPr>
            </w:pPr>
            <w:r>
              <w:rPr>
                <w:rFonts w:ascii="Arial" w:hAnsi="Arial" w:cs="Arial"/>
                <w:sz w:val="20"/>
              </w:rPr>
              <w:t>V</w:t>
            </w:r>
          </w:p>
        </w:tc>
      </w:tr>
      <w:tr w14:paraId="374AF4C0">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jc w:val="center"/>
        </w:trPr>
        <w:tc>
          <w:tcPr>
            <w:tcW w:w="1223" w:type="dxa"/>
            <w:tcBorders>
              <w:tl2br w:val="nil"/>
              <w:tr2bl w:val="nil"/>
            </w:tcBorders>
            <w:noWrap/>
          </w:tcPr>
          <w:p w14:paraId="71257C89">
            <w:pPr>
              <w:jc w:val="center"/>
              <w:rPr>
                <w:rFonts w:ascii="Arial" w:hAnsi="Arial" w:cs="Arial"/>
                <w:sz w:val="20"/>
              </w:rPr>
            </w:pPr>
            <w:r>
              <w:rPr>
                <w:rFonts w:ascii="Arial" w:hAnsi="Arial" w:cs="Arial"/>
                <w:sz w:val="20"/>
              </w:rPr>
              <w:t>T</w:t>
            </w:r>
            <w:r>
              <w:rPr>
                <w:rFonts w:ascii="Arial" w:hAnsi="Arial" w:cs="Arial"/>
                <w:sz w:val="20"/>
                <w:vertAlign w:val="subscript"/>
              </w:rPr>
              <w:t>A</w:t>
            </w:r>
          </w:p>
        </w:tc>
        <w:tc>
          <w:tcPr>
            <w:tcW w:w="2990" w:type="dxa"/>
            <w:tcBorders>
              <w:tl2br w:val="nil"/>
              <w:tr2bl w:val="nil"/>
            </w:tcBorders>
            <w:noWrap/>
          </w:tcPr>
          <w:p w14:paraId="46278882">
            <w:pPr>
              <w:jc w:val="center"/>
              <w:rPr>
                <w:rFonts w:ascii="Arial" w:hAnsi="Arial" w:cs="Arial"/>
                <w:sz w:val="20"/>
              </w:rPr>
            </w:pPr>
            <w:r>
              <w:rPr>
                <w:rFonts w:ascii="Arial" w:hAnsi="Arial" w:cs="Arial"/>
                <w:sz w:val="20"/>
              </w:rPr>
              <w:t>Ambient Temperature</w:t>
            </w:r>
          </w:p>
        </w:tc>
        <w:tc>
          <w:tcPr>
            <w:tcW w:w="2415" w:type="dxa"/>
            <w:tcBorders>
              <w:tl2br w:val="nil"/>
              <w:tr2bl w:val="nil"/>
            </w:tcBorders>
            <w:noWrap/>
          </w:tcPr>
          <w:p w14:paraId="75ACBD10">
            <w:pPr>
              <w:jc w:val="center"/>
              <w:rPr>
                <w:rFonts w:ascii="Arial" w:hAnsi="Arial" w:cs="Arial"/>
                <w:sz w:val="20"/>
              </w:rPr>
            </w:pPr>
            <w:r>
              <w:rPr>
                <w:rFonts w:ascii="Arial" w:hAnsi="Arial" w:cs="Arial"/>
                <w:sz w:val="20"/>
              </w:rPr>
              <w:t>-40</w:t>
            </w:r>
          </w:p>
        </w:tc>
        <w:tc>
          <w:tcPr>
            <w:tcW w:w="2130" w:type="dxa"/>
            <w:tcBorders>
              <w:tl2br w:val="nil"/>
              <w:tr2bl w:val="nil"/>
            </w:tcBorders>
            <w:noWrap/>
          </w:tcPr>
          <w:p w14:paraId="7EDE06D8">
            <w:pPr>
              <w:jc w:val="center"/>
              <w:rPr>
                <w:rFonts w:ascii="Arial" w:hAnsi="Arial" w:cs="Arial"/>
                <w:sz w:val="20"/>
              </w:rPr>
            </w:pPr>
            <w:r>
              <w:rPr>
                <w:rFonts w:ascii="Arial" w:hAnsi="Arial" w:cs="Arial"/>
                <w:sz w:val="20"/>
              </w:rPr>
              <w:t>125</w:t>
            </w:r>
          </w:p>
        </w:tc>
        <w:tc>
          <w:tcPr>
            <w:tcW w:w="1037" w:type="dxa"/>
            <w:tcBorders>
              <w:tl2br w:val="nil"/>
              <w:tr2bl w:val="nil"/>
            </w:tcBorders>
            <w:noWrap/>
          </w:tcPr>
          <w:p w14:paraId="26B98C60">
            <w:pPr>
              <w:jc w:val="center"/>
              <w:rPr>
                <w:rFonts w:ascii="Arial" w:hAnsi="Arial" w:cs="Arial"/>
                <w:sz w:val="20"/>
              </w:rPr>
            </w:pPr>
            <w:r>
              <w:rPr>
                <w:rFonts w:ascii="Arial" w:hAnsi="Arial" w:eastAsia="Arial MT" w:cs="Arial"/>
                <w:color w:val="000000"/>
                <w:kern w:val="0"/>
                <w:sz w:val="20"/>
                <w:lang w:bidi="ar"/>
              </w:rPr>
              <w:t>°C</w:t>
            </w:r>
          </w:p>
        </w:tc>
      </w:tr>
    </w:tbl>
    <w:p w14:paraId="519C343A">
      <w:pPr>
        <w:rPr>
          <w:rFonts w:ascii="Arial" w:hAnsi="Arial" w:cs="Arial"/>
          <w:kern w:val="0"/>
          <w:sz w:val="20"/>
        </w:rPr>
      </w:pPr>
      <w:r>
        <w:rPr>
          <w:rFonts w:ascii="Arial" w:hAnsi="Arial" w:eastAsia="ArialMT" w:cs="Arial"/>
          <w:color w:val="000000"/>
          <w:sz w:val="20"/>
        </w:rPr>
        <w:t>Functional operation above the stresses listed in the Recommended Operating Ranges is not implied.</w:t>
      </w:r>
    </w:p>
    <w:p w14:paraId="708C8409">
      <w:pPr>
        <w:rPr>
          <w:rFonts w:ascii="Arial MT" w:hAnsi="Arial MT" w:eastAsia="Arial MT" w:cs="Arial MT"/>
          <w:color w:val="000000"/>
          <w:kern w:val="0"/>
          <w:sz w:val="24"/>
          <w:szCs w:val="24"/>
          <w:lang w:bidi="ar"/>
        </w:rPr>
      </w:pPr>
    </w:p>
    <w:p w14:paraId="59B24DD8">
      <w:pPr>
        <w:rPr>
          <w:rFonts w:ascii="Arial MT" w:hAnsi="Arial MT" w:eastAsia="Arial MT" w:cs="Arial MT"/>
          <w:color w:val="000000"/>
          <w:kern w:val="0"/>
          <w:sz w:val="24"/>
          <w:szCs w:val="24"/>
          <w:lang w:bidi="ar"/>
        </w:rPr>
      </w:pPr>
      <w:r>
        <w:rPr>
          <w:rFonts w:ascii="Arial MT" w:hAnsi="Arial MT" w:eastAsia="Arial MT" w:cs="Arial MT"/>
          <w:color w:val="000000"/>
          <w:kern w:val="0"/>
          <w:sz w:val="24"/>
          <w:szCs w:val="24"/>
          <w:lang w:bidi="ar"/>
        </w:rPr>
        <w:br w:type="page"/>
      </w:r>
    </w:p>
    <w:p w14:paraId="28614BFC">
      <w:pPr>
        <w:rPr>
          <w:rFonts w:ascii="Arial" w:hAnsi="Arial" w:eastAsia="Arial MT" w:cs="Arial"/>
          <w:b/>
          <w:bCs/>
          <w:color w:val="000000"/>
          <w:kern w:val="0"/>
          <w:sz w:val="24"/>
          <w:szCs w:val="24"/>
          <w:lang w:bidi="ar"/>
        </w:rPr>
      </w:pPr>
      <w:r>
        <w:rPr>
          <w:rFonts w:ascii="Arial" w:hAnsi="Arial" w:eastAsia="Arial MT" w:cs="Arial"/>
          <w:b/>
          <w:bCs/>
          <w:color w:val="000000"/>
          <w:kern w:val="0"/>
          <w:sz w:val="24"/>
          <w:szCs w:val="24"/>
          <w:lang w:bidi="ar"/>
        </w:rPr>
        <w:t>Electrical Characteristics</w:t>
      </w:r>
    </w:p>
    <w:p w14:paraId="37ACC755">
      <w:pPr>
        <w:pStyle w:val="4"/>
        <w:spacing w:before="120" w:after="120"/>
        <w:ind w:firstLine="0"/>
        <w:rPr>
          <w:rFonts w:ascii="Arial" w:hAnsi="Arial" w:cs="Arial"/>
          <w:b/>
          <w:bCs/>
          <w:szCs w:val="21"/>
        </w:rPr>
      </w:pPr>
      <w:r>
        <w:rPr>
          <w:rFonts w:ascii="Arial" w:hAnsi="Arial" w:cs="Arial"/>
          <w:b/>
          <w:bCs/>
          <w:szCs w:val="21"/>
        </w:rPr>
        <w:t xml:space="preserve">Static </w:t>
      </w:r>
      <w:r>
        <w:rPr>
          <w:rFonts w:hint="eastAsia" w:ascii="Arial" w:hAnsi="Arial" w:cs="Arial"/>
          <w:b/>
          <w:bCs/>
          <w:szCs w:val="21"/>
        </w:rPr>
        <w:t>C</w:t>
      </w:r>
      <w:r>
        <w:rPr>
          <w:rFonts w:ascii="Arial" w:hAnsi="Arial" w:cs="Arial"/>
          <w:b/>
          <w:bCs/>
          <w:szCs w:val="21"/>
        </w:rPr>
        <w:t>haracteristics</w:t>
      </w:r>
    </w:p>
    <w:p w14:paraId="7A67D7F9">
      <w:pPr>
        <w:pStyle w:val="5"/>
        <w:spacing w:before="60" w:after="120" w:line="240" w:lineRule="auto"/>
        <w:rPr>
          <w:rFonts w:cs="Arial"/>
          <w:bCs/>
          <w:szCs w:val="21"/>
        </w:rPr>
      </w:pPr>
      <w:r>
        <w:rPr>
          <w:rFonts w:cs="Arial"/>
          <w:b w:val="0"/>
          <w:sz w:val="21"/>
          <w:szCs w:val="21"/>
        </w:rPr>
        <w:t>At recommended operating conditions; voltages are referenced to GND (ground = 0 V).</w:t>
      </w:r>
    </w:p>
    <w:tbl>
      <w:tblPr>
        <w:tblStyle w:val="10"/>
        <w:tblW w:w="4982" w:type="pct"/>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940"/>
        <w:gridCol w:w="1468"/>
        <w:gridCol w:w="1468"/>
        <w:gridCol w:w="1477"/>
        <w:gridCol w:w="640"/>
        <w:gridCol w:w="768"/>
        <w:gridCol w:w="709"/>
        <w:gridCol w:w="815"/>
        <w:gridCol w:w="921"/>
        <w:gridCol w:w="613"/>
      </w:tblGrid>
      <w:tr w14:paraId="3A048A68">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78" w:type="pct"/>
            <w:vMerge w:val="restart"/>
            <w:shd w:val="pct10" w:color="auto" w:fill="auto"/>
            <w:vAlign w:val="center"/>
          </w:tcPr>
          <w:p w14:paraId="7CD57253">
            <w:pPr>
              <w:jc w:val="center"/>
              <w:rPr>
                <w:rFonts w:ascii="Arial" w:hAnsi="Arial" w:cs="Arial"/>
                <w:b/>
                <w:sz w:val="20"/>
              </w:rPr>
            </w:pPr>
            <w:r>
              <w:rPr>
                <w:rFonts w:ascii="Arial" w:hAnsi="Arial" w:cs="Arial"/>
                <w:b/>
                <w:sz w:val="20"/>
              </w:rPr>
              <w:t>Symbol</w:t>
            </w:r>
          </w:p>
        </w:tc>
        <w:tc>
          <w:tcPr>
            <w:tcW w:w="747" w:type="pct"/>
            <w:vMerge w:val="restart"/>
            <w:shd w:val="pct10" w:color="auto" w:fill="auto"/>
            <w:vAlign w:val="center"/>
          </w:tcPr>
          <w:p w14:paraId="238FD88F">
            <w:pPr>
              <w:jc w:val="center"/>
              <w:rPr>
                <w:rFonts w:ascii="Arial" w:hAnsi="Arial" w:cs="Arial"/>
                <w:b/>
                <w:sz w:val="20"/>
              </w:rPr>
            </w:pPr>
            <w:r>
              <w:rPr>
                <w:rFonts w:ascii="Arial" w:hAnsi="Arial" w:cs="Arial"/>
                <w:b/>
                <w:color w:val="000000"/>
                <w:sz w:val="20"/>
              </w:rPr>
              <w:t>Parameters</w:t>
            </w:r>
          </w:p>
        </w:tc>
        <w:tc>
          <w:tcPr>
            <w:tcW w:w="747" w:type="pct"/>
            <w:vMerge w:val="restart"/>
            <w:shd w:val="pct10" w:color="auto" w:fill="auto"/>
            <w:vAlign w:val="center"/>
          </w:tcPr>
          <w:p w14:paraId="6073A9E8">
            <w:pPr>
              <w:jc w:val="center"/>
              <w:rPr>
                <w:rFonts w:ascii="Arial" w:hAnsi="Arial" w:cs="Arial"/>
                <w:b/>
                <w:sz w:val="20"/>
              </w:rPr>
            </w:pPr>
            <w:r>
              <w:rPr>
                <w:rFonts w:ascii="Arial" w:hAnsi="Arial" w:cs="Arial"/>
                <w:b/>
                <w:sz w:val="20"/>
              </w:rPr>
              <w:t>Conditions</w:t>
            </w:r>
          </w:p>
        </w:tc>
        <w:tc>
          <w:tcPr>
            <w:tcW w:w="752" w:type="pct"/>
            <w:vMerge w:val="restart"/>
            <w:shd w:val="pct10" w:color="auto" w:fill="auto"/>
            <w:vAlign w:val="center"/>
          </w:tcPr>
          <w:p w14:paraId="504A1FD1">
            <w:pPr>
              <w:jc w:val="center"/>
              <w:rPr>
                <w:rFonts w:ascii="Arial" w:hAnsi="Arial" w:cs="Arial"/>
                <w:b/>
                <w:sz w:val="20"/>
              </w:rPr>
            </w:pPr>
            <w:r>
              <w:rPr>
                <w:rFonts w:ascii="Arial" w:hAnsi="Arial" w:cs="Arial"/>
                <w:b/>
                <w:sz w:val="20"/>
              </w:rPr>
              <w:t>V</w:t>
            </w:r>
            <w:r>
              <w:rPr>
                <w:rFonts w:ascii="Arial" w:hAnsi="Arial" w:cs="Arial"/>
                <w:b/>
                <w:sz w:val="20"/>
                <w:vertAlign w:val="subscript"/>
              </w:rPr>
              <w:t>CC</w:t>
            </w:r>
            <w:r>
              <w:rPr>
                <w:rFonts w:ascii="Arial" w:hAnsi="Arial" w:cs="Arial"/>
                <w:b/>
                <w:sz w:val="20"/>
              </w:rPr>
              <w:t>(V)</w:t>
            </w:r>
          </w:p>
        </w:tc>
        <w:tc>
          <w:tcPr>
            <w:tcW w:w="1078" w:type="pct"/>
            <w:gridSpan w:val="3"/>
            <w:shd w:val="pct10" w:color="auto" w:fill="auto"/>
            <w:vAlign w:val="center"/>
          </w:tcPr>
          <w:p w14:paraId="46B37C67">
            <w:pPr>
              <w:jc w:val="center"/>
              <w:rPr>
                <w:rFonts w:ascii="Arial" w:hAnsi="Arial" w:cs="Arial"/>
                <w:b/>
                <w:sz w:val="20"/>
              </w:rPr>
            </w:pPr>
            <w:r>
              <w:rPr>
                <w:rFonts w:ascii="Arial" w:hAnsi="Arial" w:eastAsia="Arial-BoldMT" w:cs="Arial"/>
                <w:b/>
                <w:color w:val="000000"/>
                <w:sz w:val="20"/>
              </w:rPr>
              <w:t>-40°C≤</w:t>
            </w:r>
            <w:r>
              <w:rPr>
                <w:rFonts w:ascii="Arial" w:hAnsi="Arial" w:cs="Arial"/>
                <w:b/>
                <w:color w:val="000000"/>
                <w:sz w:val="20"/>
              </w:rPr>
              <w:t>T</w:t>
            </w:r>
            <w:r>
              <w:rPr>
                <w:rFonts w:ascii="Arial" w:hAnsi="Arial" w:cs="Arial"/>
                <w:b/>
                <w:color w:val="000000"/>
                <w:sz w:val="20"/>
                <w:vertAlign w:val="subscript"/>
              </w:rPr>
              <w:t>A</w:t>
            </w:r>
            <w:r>
              <w:rPr>
                <w:rFonts w:ascii="Arial" w:hAnsi="Arial" w:eastAsia="Arial-BoldMT" w:cs="Arial"/>
                <w:b/>
                <w:color w:val="000000"/>
                <w:sz w:val="20"/>
              </w:rPr>
              <w:t>≤</w:t>
            </w:r>
            <w:r>
              <w:rPr>
                <w:rFonts w:hint="eastAsia" w:ascii="Arial" w:hAnsi="Arial" w:cs="Arial"/>
                <w:b/>
                <w:color w:val="000000"/>
                <w:sz w:val="20"/>
              </w:rPr>
              <w:t>8</w:t>
            </w:r>
            <w:r>
              <w:rPr>
                <w:rFonts w:ascii="Arial" w:hAnsi="Arial" w:eastAsia="Arial-BoldMT" w:cs="Arial"/>
                <w:b/>
                <w:color w:val="000000"/>
                <w:sz w:val="20"/>
              </w:rPr>
              <w:t>5°C</w:t>
            </w:r>
          </w:p>
        </w:tc>
        <w:tc>
          <w:tcPr>
            <w:tcW w:w="884" w:type="pct"/>
            <w:gridSpan w:val="2"/>
            <w:shd w:val="pct10" w:color="auto" w:fill="auto"/>
            <w:vAlign w:val="center"/>
          </w:tcPr>
          <w:p w14:paraId="6EB84F56">
            <w:pPr>
              <w:jc w:val="center"/>
              <w:rPr>
                <w:rFonts w:ascii="Arial" w:hAnsi="Arial" w:cs="Arial"/>
                <w:b/>
                <w:sz w:val="20"/>
              </w:rPr>
            </w:pPr>
            <w:r>
              <w:rPr>
                <w:rFonts w:ascii="Arial" w:hAnsi="Arial" w:eastAsia="Arial-BoldMT" w:cs="Arial"/>
                <w:b/>
                <w:color w:val="000000"/>
                <w:sz w:val="20"/>
              </w:rPr>
              <w:t>-40°C≤</w:t>
            </w:r>
            <w:r>
              <w:rPr>
                <w:rFonts w:ascii="Arial" w:hAnsi="Arial" w:cs="Arial"/>
                <w:b/>
                <w:color w:val="000000"/>
                <w:sz w:val="20"/>
              </w:rPr>
              <w:t>T</w:t>
            </w:r>
            <w:r>
              <w:rPr>
                <w:rFonts w:ascii="Arial" w:hAnsi="Arial" w:cs="Arial"/>
                <w:b/>
                <w:sz w:val="20"/>
                <w:vertAlign w:val="subscript"/>
              </w:rPr>
              <w:t>A</w:t>
            </w:r>
            <w:r>
              <w:rPr>
                <w:rFonts w:ascii="Arial" w:hAnsi="Arial" w:eastAsia="Arial-BoldMT" w:cs="Arial"/>
                <w:b/>
                <w:color w:val="000000"/>
                <w:sz w:val="20"/>
              </w:rPr>
              <w:t>≤125°C</w:t>
            </w:r>
          </w:p>
        </w:tc>
        <w:tc>
          <w:tcPr>
            <w:tcW w:w="312" w:type="pct"/>
            <w:vMerge w:val="restart"/>
            <w:shd w:val="pct10" w:color="auto" w:fill="auto"/>
            <w:vAlign w:val="center"/>
          </w:tcPr>
          <w:p w14:paraId="2FC880DE">
            <w:pPr>
              <w:jc w:val="center"/>
              <w:rPr>
                <w:rFonts w:ascii="Arial MT" w:hAnsi="Arial MT" w:cs="Arial MT"/>
                <w:bCs/>
                <w:sz w:val="20"/>
              </w:rPr>
            </w:pPr>
            <w:r>
              <w:rPr>
                <w:rFonts w:ascii="Arial" w:hAnsi="Arial" w:cs="Arial"/>
                <w:b/>
                <w:sz w:val="20"/>
              </w:rPr>
              <w:t>Unit</w:t>
            </w:r>
          </w:p>
        </w:tc>
      </w:tr>
      <w:tr w14:paraId="38F71164">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78" w:type="pct"/>
            <w:vMerge w:val="continue"/>
            <w:shd w:val="pct10" w:color="auto" w:fill="auto"/>
            <w:vAlign w:val="center"/>
          </w:tcPr>
          <w:p w14:paraId="5B3E95BD">
            <w:pPr>
              <w:jc w:val="center"/>
              <w:rPr>
                <w:rFonts w:ascii="Arial MT" w:hAnsi="Arial MT" w:cs="Arial MT"/>
                <w:b/>
                <w:sz w:val="20"/>
              </w:rPr>
            </w:pPr>
          </w:p>
        </w:tc>
        <w:tc>
          <w:tcPr>
            <w:tcW w:w="747" w:type="pct"/>
            <w:vMerge w:val="continue"/>
            <w:shd w:val="pct10" w:color="auto" w:fill="auto"/>
            <w:vAlign w:val="center"/>
          </w:tcPr>
          <w:p w14:paraId="0B036B53">
            <w:pPr>
              <w:jc w:val="center"/>
              <w:rPr>
                <w:rFonts w:ascii="Arial MT" w:hAnsi="Arial MT" w:cs="Arial MT"/>
                <w:b/>
                <w:color w:val="000000"/>
                <w:sz w:val="20"/>
              </w:rPr>
            </w:pPr>
          </w:p>
        </w:tc>
        <w:tc>
          <w:tcPr>
            <w:tcW w:w="747" w:type="pct"/>
            <w:vMerge w:val="continue"/>
            <w:shd w:val="pct10" w:color="auto" w:fill="auto"/>
            <w:vAlign w:val="center"/>
          </w:tcPr>
          <w:p w14:paraId="1D3905B4">
            <w:pPr>
              <w:jc w:val="center"/>
              <w:rPr>
                <w:rFonts w:ascii="Arial MT" w:hAnsi="Arial MT" w:cs="Arial MT"/>
                <w:b/>
                <w:sz w:val="20"/>
              </w:rPr>
            </w:pPr>
          </w:p>
        </w:tc>
        <w:tc>
          <w:tcPr>
            <w:tcW w:w="752" w:type="pct"/>
            <w:vMerge w:val="continue"/>
            <w:shd w:val="pct10" w:color="auto" w:fill="auto"/>
            <w:vAlign w:val="center"/>
          </w:tcPr>
          <w:p w14:paraId="2F9C86DC">
            <w:pPr>
              <w:jc w:val="center"/>
              <w:rPr>
                <w:rFonts w:ascii="Arial" w:hAnsi="Arial" w:cs="Arial"/>
                <w:b/>
                <w:sz w:val="20"/>
              </w:rPr>
            </w:pPr>
          </w:p>
        </w:tc>
        <w:tc>
          <w:tcPr>
            <w:tcW w:w="326" w:type="pct"/>
            <w:shd w:val="pct10" w:color="auto" w:fill="auto"/>
            <w:vAlign w:val="center"/>
          </w:tcPr>
          <w:p w14:paraId="22EE6FCE">
            <w:pPr>
              <w:jc w:val="center"/>
              <w:rPr>
                <w:rFonts w:ascii="Arial" w:hAnsi="Arial" w:cs="Arial"/>
                <w:b/>
                <w:sz w:val="20"/>
              </w:rPr>
            </w:pPr>
            <w:r>
              <w:rPr>
                <w:rFonts w:ascii="Arial" w:hAnsi="Arial" w:cs="Arial"/>
                <w:b/>
                <w:sz w:val="20"/>
              </w:rPr>
              <w:t>Min</w:t>
            </w:r>
          </w:p>
        </w:tc>
        <w:tc>
          <w:tcPr>
            <w:tcW w:w="391" w:type="pct"/>
            <w:shd w:val="pct10" w:color="auto" w:fill="auto"/>
            <w:vAlign w:val="center"/>
          </w:tcPr>
          <w:p w14:paraId="3043E90F">
            <w:pPr>
              <w:jc w:val="center"/>
              <w:rPr>
                <w:rFonts w:ascii="Arial" w:hAnsi="Arial" w:cs="Arial"/>
                <w:b/>
                <w:sz w:val="20"/>
              </w:rPr>
            </w:pPr>
            <w:r>
              <w:rPr>
                <w:rFonts w:ascii="Arial" w:hAnsi="Arial" w:cs="Arial"/>
                <w:b/>
                <w:sz w:val="20"/>
              </w:rPr>
              <w:t>Typ</w:t>
            </w:r>
            <w:r>
              <w:rPr>
                <w:rFonts w:ascii="Arial" w:hAnsi="Arial" w:eastAsia="Arial-BoldMT" w:cs="Arial"/>
                <w:b/>
                <w:color w:val="0000FF"/>
                <w:sz w:val="20"/>
                <w:vertAlign w:val="superscript"/>
              </w:rPr>
              <w:t>(</w:t>
            </w:r>
            <w:r>
              <w:rPr>
                <w:rFonts w:hint="eastAsia" w:ascii="Arial" w:hAnsi="Arial" w:cs="Arial"/>
                <w:b/>
                <w:color w:val="0000FF"/>
                <w:sz w:val="20"/>
                <w:vertAlign w:val="superscript"/>
              </w:rPr>
              <w:t>2</w:t>
            </w:r>
            <w:r>
              <w:rPr>
                <w:rFonts w:ascii="Arial" w:hAnsi="Arial" w:eastAsia="Arial-BoldMT" w:cs="Arial"/>
                <w:b/>
                <w:color w:val="0000FF"/>
                <w:sz w:val="20"/>
                <w:vertAlign w:val="superscript"/>
              </w:rPr>
              <w:t>)</w:t>
            </w:r>
          </w:p>
        </w:tc>
        <w:tc>
          <w:tcPr>
            <w:tcW w:w="360" w:type="pct"/>
            <w:shd w:val="pct10" w:color="auto" w:fill="auto"/>
            <w:vAlign w:val="center"/>
          </w:tcPr>
          <w:p w14:paraId="3850B945">
            <w:pPr>
              <w:jc w:val="center"/>
              <w:rPr>
                <w:rFonts w:ascii="Arial" w:hAnsi="Arial" w:cs="Arial"/>
                <w:b/>
                <w:sz w:val="20"/>
              </w:rPr>
            </w:pPr>
            <w:r>
              <w:rPr>
                <w:rFonts w:ascii="Arial" w:hAnsi="Arial" w:cs="Arial"/>
                <w:b/>
                <w:sz w:val="20"/>
              </w:rPr>
              <w:t>Max</w:t>
            </w:r>
          </w:p>
        </w:tc>
        <w:tc>
          <w:tcPr>
            <w:tcW w:w="415" w:type="pct"/>
            <w:shd w:val="pct10" w:color="auto" w:fill="auto"/>
            <w:vAlign w:val="center"/>
          </w:tcPr>
          <w:p w14:paraId="0BE05739">
            <w:pPr>
              <w:jc w:val="center"/>
              <w:rPr>
                <w:rFonts w:ascii="Arial" w:hAnsi="Arial" w:cs="Arial"/>
                <w:b/>
                <w:sz w:val="20"/>
              </w:rPr>
            </w:pPr>
            <w:r>
              <w:rPr>
                <w:rFonts w:ascii="Arial" w:hAnsi="Arial" w:cs="Arial"/>
                <w:b/>
                <w:sz w:val="20"/>
              </w:rPr>
              <w:t>Min</w:t>
            </w:r>
          </w:p>
        </w:tc>
        <w:tc>
          <w:tcPr>
            <w:tcW w:w="468" w:type="pct"/>
            <w:shd w:val="pct10" w:color="auto" w:fill="auto"/>
            <w:vAlign w:val="center"/>
          </w:tcPr>
          <w:p w14:paraId="387EE04D">
            <w:pPr>
              <w:jc w:val="center"/>
              <w:rPr>
                <w:rFonts w:ascii="Arial" w:hAnsi="Arial" w:cs="Arial"/>
                <w:b/>
                <w:sz w:val="20"/>
              </w:rPr>
            </w:pPr>
            <w:r>
              <w:rPr>
                <w:rFonts w:ascii="Arial" w:hAnsi="Arial" w:cs="Arial"/>
                <w:b/>
                <w:sz w:val="20"/>
              </w:rPr>
              <w:t>Max</w:t>
            </w:r>
          </w:p>
        </w:tc>
        <w:tc>
          <w:tcPr>
            <w:tcW w:w="312" w:type="pct"/>
            <w:vMerge w:val="continue"/>
            <w:shd w:val="pct10" w:color="auto" w:fill="auto"/>
            <w:vAlign w:val="center"/>
          </w:tcPr>
          <w:p w14:paraId="766FC575">
            <w:pPr>
              <w:jc w:val="center"/>
              <w:rPr>
                <w:rFonts w:ascii="Arial MT" w:hAnsi="Arial MT" w:cs="Arial MT"/>
                <w:bCs/>
                <w:sz w:val="20"/>
              </w:rPr>
            </w:pPr>
          </w:p>
        </w:tc>
      </w:tr>
      <w:tr w14:paraId="0B0072E5">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478" w:type="pct"/>
            <w:vMerge w:val="restart"/>
            <w:shd w:val="clear" w:color="auto" w:fill="FFFFFF"/>
            <w:vAlign w:val="center"/>
          </w:tcPr>
          <w:p w14:paraId="7962F4C7">
            <w:pPr>
              <w:jc w:val="center"/>
              <w:rPr>
                <w:rFonts w:ascii="Arial" w:hAnsi="Arial" w:eastAsia="微软雅黑" w:cs="Arial"/>
                <w:b/>
                <w:bCs/>
                <w:sz w:val="20"/>
              </w:rPr>
            </w:pPr>
            <w:r>
              <w:rPr>
                <w:rFonts w:ascii="Arial" w:hAnsi="Arial" w:cs="Arial"/>
                <w:sz w:val="20"/>
              </w:rPr>
              <w:t>V</w:t>
            </w:r>
            <w:r>
              <w:rPr>
                <w:rFonts w:ascii="Arial" w:hAnsi="Arial" w:cs="Arial"/>
                <w:sz w:val="20"/>
                <w:vertAlign w:val="subscript"/>
              </w:rPr>
              <w:t>O</w:t>
            </w:r>
            <w:r>
              <w:rPr>
                <w:rFonts w:hint="eastAsia" w:ascii="Arial" w:hAnsi="Arial" w:cs="Arial"/>
                <w:sz w:val="20"/>
                <w:vertAlign w:val="subscript"/>
              </w:rPr>
              <w:t>L</w:t>
            </w:r>
          </w:p>
        </w:tc>
        <w:tc>
          <w:tcPr>
            <w:tcW w:w="747" w:type="pct"/>
            <w:vMerge w:val="restart"/>
            <w:vAlign w:val="center"/>
          </w:tcPr>
          <w:p w14:paraId="6455731F">
            <w:pPr>
              <w:jc w:val="center"/>
              <w:rPr>
                <w:rFonts w:ascii="Arial" w:hAnsi="Arial" w:eastAsia="微软雅黑" w:cs="Arial"/>
                <w:sz w:val="20"/>
              </w:rPr>
            </w:pPr>
            <w:r>
              <w:rPr>
                <w:rFonts w:ascii="Arial" w:hAnsi="Arial" w:eastAsia="ArialMT" w:cs="Arial"/>
                <w:color w:val="000000"/>
                <w:sz w:val="20"/>
              </w:rPr>
              <w:t xml:space="preserve">LOW - Level </w:t>
            </w:r>
            <w:r>
              <w:rPr>
                <w:rFonts w:hint="eastAsia" w:ascii="Arial" w:hAnsi="Arial" w:cs="Arial"/>
                <w:color w:val="000000"/>
                <w:sz w:val="20"/>
              </w:rPr>
              <w:t>O</w:t>
            </w:r>
            <w:r>
              <w:rPr>
                <w:rFonts w:ascii="Arial" w:hAnsi="Arial" w:eastAsia="ArialMT" w:cs="Arial"/>
                <w:color w:val="000000"/>
                <w:sz w:val="20"/>
              </w:rPr>
              <w:t xml:space="preserve">utput </w:t>
            </w:r>
            <w:r>
              <w:rPr>
                <w:rFonts w:hint="eastAsia" w:ascii="Arial" w:hAnsi="Arial" w:cs="Arial"/>
                <w:color w:val="000000"/>
                <w:sz w:val="20"/>
              </w:rPr>
              <w:t>V</w:t>
            </w:r>
            <w:r>
              <w:rPr>
                <w:rFonts w:ascii="Arial" w:hAnsi="Arial" w:eastAsia="ArialMT" w:cs="Arial"/>
                <w:color w:val="000000"/>
                <w:sz w:val="20"/>
              </w:rPr>
              <w:t>oltage</w:t>
            </w:r>
          </w:p>
        </w:tc>
        <w:tc>
          <w:tcPr>
            <w:tcW w:w="747" w:type="pct"/>
            <w:vAlign w:val="center"/>
          </w:tcPr>
          <w:p w14:paraId="3D2E5DC7">
            <w:pPr>
              <w:jc w:val="center"/>
              <w:rPr>
                <w:rFonts w:ascii="Arial" w:hAnsi="Arial" w:cs="Arial"/>
                <w:sz w:val="20"/>
              </w:rPr>
            </w:pPr>
            <w:r>
              <w:rPr>
                <w:rFonts w:ascii="Arial" w:hAnsi="Arial" w:eastAsia="ArialMT" w:cs="Arial"/>
                <w:color w:val="000000"/>
                <w:sz w:val="20"/>
              </w:rPr>
              <w:t>V</w:t>
            </w:r>
            <w:r>
              <w:rPr>
                <w:rFonts w:ascii="Arial" w:hAnsi="Arial" w:eastAsia="ArialMT" w:cs="Arial"/>
                <w:color w:val="000000"/>
                <w:sz w:val="20"/>
                <w:vertAlign w:val="subscript"/>
              </w:rPr>
              <w:t>I</w:t>
            </w:r>
            <w:r>
              <w:rPr>
                <w:rFonts w:ascii="Arial" w:hAnsi="Arial" w:eastAsia="ArialMT" w:cs="Arial"/>
                <w:color w:val="000000"/>
                <w:sz w:val="20"/>
              </w:rPr>
              <w:t xml:space="preserve"> = V</w:t>
            </w:r>
            <w:r>
              <w:rPr>
                <w:rFonts w:ascii="Arial" w:hAnsi="Arial" w:eastAsia="ArialMT" w:cs="Arial"/>
                <w:color w:val="000000"/>
                <w:sz w:val="20"/>
                <w:vertAlign w:val="subscript"/>
              </w:rPr>
              <w:t>T+</w:t>
            </w:r>
            <w:r>
              <w:rPr>
                <w:rFonts w:ascii="Arial" w:hAnsi="Arial" w:eastAsia="ArialMT" w:cs="Arial"/>
                <w:color w:val="000000"/>
                <w:sz w:val="20"/>
              </w:rPr>
              <w:t xml:space="preserve"> or V</w:t>
            </w:r>
            <w:r>
              <w:rPr>
                <w:rFonts w:ascii="Arial" w:hAnsi="Arial" w:eastAsia="ArialMT" w:cs="Arial"/>
                <w:color w:val="000000"/>
                <w:sz w:val="20"/>
                <w:vertAlign w:val="subscript"/>
              </w:rPr>
              <w:t>T</w:t>
            </w:r>
            <w:r>
              <w:rPr>
                <w:rFonts w:ascii="Arial" w:hAnsi="Arial" w:cs="Arial"/>
                <w:color w:val="000000"/>
                <w:sz w:val="20"/>
                <w:vertAlign w:val="subscript"/>
              </w:rPr>
              <w:t>-</w:t>
            </w:r>
          </w:p>
        </w:tc>
        <w:tc>
          <w:tcPr>
            <w:tcW w:w="752" w:type="pct"/>
            <w:vAlign w:val="center"/>
          </w:tcPr>
          <w:p w14:paraId="36D07C40">
            <w:pPr>
              <w:jc w:val="center"/>
              <w:rPr>
                <w:rFonts w:ascii="Arial" w:hAnsi="Arial" w:eastAsia="微软雅黑" w:cs="Arial"/>
                <w:sz w:val="20"/>
              </w:rPr>
            </w:pPr>
          </w:p>
        </w:tc>
        <w:tc>
          <w:tcPr>
            <w:tcW w:w="326" w:type="pct"/>
            <w:vAlign w:val="center"/>
          </w:tcPr>
          <w:p w14:paraId="773B7EBC">
            <w:pPr>
              <w:jc w:val="center"/>
              <w:rPr>
                <w:rFonts w:ascii="Arial" w:hAnsi="Arial" w:eastAsia="微软雅黑" w:cs="Arial"/>
                <w:sz w:val="20"/>
              </w:rPr>
            </w:pPr>
          </w:p>
        </w:tc>
        <w:tc>
          <w:tcPr>
            <w:tcW w:w="391" w:type="pct"/>
            <w:vAlign w:val="center"/>
          </w:tcPr>
          <w:p w14:paraId="4079EA2F">
            <w:pPr>
              <w:jc w:val="center"/>
              <w:rPr>
                <w:rFonts w:ascii="Arial" w:hAnsi="Arial" w:eastAsia="微软雅黑" w:cs="Arial"/>
                <w:sz w:val="20"/>
              </w:rPr>
            </w:pPr>
          </w:p>
        </w:tc>
        <w:tc>
          <w:tcPr>
            <w:tcW w:w="360" w:type="pct"/>
            <w:vAlign w:val="center"/>
          </w:tcPr>
          <w:p w14:paraId="2019D887">
            <w:pPr>
              <w:jc w:val="center"/>
              <w:rPr>
                <w:rFonts w:ascii="Arial" w:hAnsi="Arial" w:eastAsia="微软雅黑" w:cs="Arial"/>
                <w:sz w:val="20"/>
              </w:rPr>
            </w:pPr>
          </w:p>
        </w:tc>
        <w:tc>
          <w:tcPr>
            <w:tcW w:w="415" w:type="pct"/>
            <w:vAlign w:val="center"/>
          </w:tcPr>
          <w:p w14:paraId="1A948983">
            <w:pPr>
              <w:jc w:val="center"/>
              <w:rPr>
                <w:rFonts w:ascii="Arial" w:hAnsi="Arial" w:eastAsia="微软雅黑" w:cs="Arial"/>
                <w:sz w:val="20"/>
              </w:rPr>
            </w:pPr>
          </w:p>
        </w:tc>
        <w:tc>
          <w:tcPr>
            <w:tcW w:w="468" w:type="pct"/>
            <w:vAlign w:val="center"/>
          </w:tcPr>
          <w:p w14:paraId="4F6C3198">
            <w:pPr>
              <w:jc w:val="center"/>
              <w:rPr>
                <w:rFonts w:ascii="Arial" w:hAnsi="Arial" w:eastAsia="微软雅黑" w:cs="Arial"/>
                <w:sz w:val="20"/>
              </w:rPr>
            </w:pPr>
          </w:p>
        </w:tc>
        <w:tc>
          <w:tcPr>
            <w:tcW w:w="312" w:type="pct"/>
            <w:vAlign w:val="center"/>
          </w:tcPr>
          <w:p w14:paraId="04B7673E">
            <w:pPr>
              <w:jc w:val="center"/>
              <w:rPr>
                <w:rFonts w:ascii="Arial" w:hAnsi="Arial" w:eastAsia="微软雅黑" w:cs="Arial"/>
                <w:sz w:val="20"/>
              </w:rPr>
            </w:pPr>
          </w:p>
        </w:tc>
      </w:tr>
      <w:tr w14:paraId="7C03EE3A">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78" w:type="pct"/>
            <w:vMerge w:val="continue"/>
            <w:shd w:val="clear" w:color="auto" w:fill="FFFFFF"/>
            <w:vAlign w:val="center"/>
          </w:tcPr>
          <w:p w14:paraId="2B44659A">
            <w:pPr>
              <w:jc w:val="center"/>
              <w:rPr>
                <w:rFonts w:ascii="Arial" w:hAnsi="Arial" w:eastAsia="微软雅黑" w:cs="Arial"/>
                <w:b/>
                <w:bCs/>
                <w:sz w:val="20"/>
                <w:vertAlign w:val="subscript"/>
              </w:rPr>
            </w:pPr>
          </w:p>
        </w:tc>
        <w:tc>
          <w:tcPr>
            <w:tcW w:w="747" w:type="pct"/>
            <w:vMerge w:val="continue"/>
            <w:vAlign w:val="center"/>
          </w:tcPr>
          <w:p w14:paraId="79FA9770">
            <w:pPr>
              <w:jc w:val="center"/>
              <w:rPr>
                <w:rFonts w:ascii="Arial" w:hAnsi="Arial" w:eastAsia="微软雅黑" w:cs="Arial"/>
                <w:sz w:val="20"/>
              </w:rPr>
            </w:pPr>
          </w:p>
        </w:tc>
        <w:tc>
          <w:tcPr>
            <w:tcW w:w="747" w:type="pct"/>
            <w:vAlign w:val="center"/>
          </w:tcPr>
          <w:p w14:paraId="1D90A35E">
            <w:pPr>
              <w:jc w:val="center"/>
              <w:rPr>
                <w:rFonts w:ascii="Arial" w:hAnsi="Arial" w:eastAsia="微软雅黑" w:cs="Arial"/>
                <w:sz w:val="20"/>
                <w:vertAlign w:val="subscript"/>
              </w:rPr>
            </w:pPr>
            <w:r>
              <w:rPr>
                <w:rFonts w:ascii="Arial" w:hAnsi="Arial" w:eastAsia="ArialMT" w:cs="Arial"/>
                <w:color w:val="000000"/>
                <w:sz w:val="20"/>
              </w:rPr>
              <w:t>I</w:t>
            </w:r>
            <w:r>
              <w:rPr>
                <w:rFonts w:ascii="Arial" w:hAnsi="Arial" w:eastAsia="ArialMT" w:cs="Arial"/>
                <w:color w:val="000000"/>
                <w:sz w:val="20"/>
                <w:vertAlign w:val="subscript"/>
              </w:rPr>
              <w:t>O</w:t>
            </w:r>
            <w:r>
              <w:rPr>
                <w:rFonts w:ascii="Arial" w:hAnsi="Arial" w:eastAsia="ArialMT" w:cs="Arial"/>
                <w:color w:val="000000"/>
                <w:sz w:val="20"/>
              </w:rPr>
              <w:t xml:space="preserve"> = 100μA</w:t>
            </w:r>
          </w:p>
        </w:tc>
        <w:tc>
          <w:tcPr>
            <w:tcW w:w="752" w:type="pct"/>
            <w:vAlign w:val="center"/>
          </w:tcPr>
          <w:p w14:paraId="50D81468">
            <w:pPr>
              <w:jc w:val="center"/>
              <w:rPr>
                <w:rFonts w:ascii="Arial" w:hAnsi="Arial" w:eastAsia="微软雅黑" w:cs="Arial"/>
                <w:sz w:val="20"/>
                <w:vertAlign w:val="subscript"/>
              </w:rPr>
            </w:pPr>
            <w:r>
              <w:rPr>
                <w:rFonts w:ascii="Arial" w:hAnsi="Arial" w:eastAsia="ArialMT" w:cs="Arial"/>
                <w:color w:val="000000"/>
                <w:sz w:val="20"/>
              </w:rPr>
              <w:t>1.65V to</w:t>
            </w:r>
            <w:r>
              <w:rPr>
                <w:rFonts w:ascii="Arial" w:hAnsi="Arial" w:cs="Arial"/>
                <w:color w:val="000000"/>
                <w:sz w:val="20"/>
              </w:rPr>
              <w:t xml:space="preserve"> </w:t>
            </w:r>
            <w:r>
              <w:rPr>
                <w:rFonts w:ascii="Arial" w:hAnsi="Arial" w:eastAsia="ArialMT" w:cs="Arial"/>
                <w:color w:val="000000"/>
                <w:sz w:val="20"/>
              </w:rPr>
              <w:t>5.5V</w:t>
            </w:r>
          </w:p>
        </w:tc>
        <w:tc>
          <w:tcPr>
            <w:tcW w:w="326" w:type="pct"/>
            <w:vAlign w:val="center"/>
          </w:tcPr>
          <w:p w14:paraId="0C93A9A9">
            <w:pPr>
              <w:jc w:val="center"/>
              <w:rPr>
                <w:rFonts w:ascii="Arial" w:hAnsi="Arial" w:eastAsia="微软雅黑" w:cs="Arial"/>
                <w:sz w:val="20"/>
                <w:vertAlign w:val="subscript"/>
              </w:rPr>
            </w:pPr>
          </w:p>
        </w:tc>
        <w:tc>
          <w:tcPr>
            <w:tcW w:w="391" w:type="pct"/>
            <w:vAlign w:val="center"/>
          </w:tcPr>
          <w:p w14:paraId="17E05DA3">
            <w:pPr>
              <w:jc w:val="center"/>
              <w:rPr>
                <w:rFonts w:ascii="Arial" w:hAnsi="Arial" w:eastAsia="微软雅黑" w:cs="Arial"/>
                <w:sz w:val="20"/>
                <w:vertAlign w:val="subscript"/>
              </w:rPr>
            </w:pPr>
          </w:p>
        </w:tc>
        <w:tc>
          <w:tcPr>
            <w:tcW w:w="360" w:type="pct"/>
            <w:vAlign w:val="center"/>
          </w:tcPr>
          <w:p w14:paraId="1574F442">
            <w:pPr>
              <w:jc w:val="center"/>
              <w:rPr>
                <w:rFonts w:ascii="Arial" w:hAnsi="Arial" w:eastAsia="ArialMT" w:cs="Arial"/>
                <w:color w:val="000000"/>
                <w:sz w:val="20"/>
              </w:rPr>
            </w:pPr>
            <w:r>
              <w:rPr>
                <w:rFonts w:ascii="Arial" w:hAnsi="Arial" w:eastAsia="ArialMT" w:cs="Arial"/>
                <w:color w:val="000000"/>
                <w:sz w:val="20"/>
              </w:rPr>
              <w:t>0.1</w:t>
            </w:r>
          </w:p>
        </w:tc>
        <w:tc>
          <w:tcPr>
            <w:tcW w:w="415" w:type="pct"/>
            <w:vAlign w:val="center"/>
          </w:tcPr>
          <w:p w14:paraId="42CB4ABD">
            <w:pPr>
              <w:jc w:val="center"/>
              <w:rPr>
                <w:rFonts w:ascii="Arial" w:hAnsi="Arial" w:eastAsia="微软雅黑" w:cs="Arial"/>
                <w:sz w:val="20"/>
              </w:rPr>
            </w:pPr>
          </w:p>
        </w:tc>
        <w:tc>
          <w:tcPr>
            <w:tcW w:w="468" w:type="pct"/>
            <w:vAlign w:val="center"/>
          </w:tcPr>
          <w:p w14:paraId="0BFF086F">
            <w:pPr>
              <w:jc w:val="center"/>
              <w:rPr>
                <w:rFonts w:ascii="Arial" w:hAnsi="Arial" w:eastAsia="微软雅黑" w:cs="Arial"/>
                <w:sz w:val="20"/>
              </w:rPr>
            </w:pPr>
            <w:r>
              <w:rPr>
                <w:rFonts w:ascii="Arial" w:hAnsi="Arial" w:eastAsia="微软雅黑" w:cs="Arial"/>
                <w:sz w:val="20"/>
              </w:rPr>
              <w:t>0.1</w:t>
            </w:r>
          </w:p>
        </w:tc>
        <w:tc>
          <w:tcPr>
            <w:tcW w:w="312" w:type="pct"/>
            <w:vAlign w:val="center"/>
          </w:tcPr>
          <w:p w14:paraId="51F340A5">
            <w:pPr>
              <w:jc w:val="center"/>
              <w:rPr>
                <w:rFonts w:ascii="Arial" w:hAnsi="Arial" w:eastAsia="微软雅黑" w:cs="Arial"/>
                <w:sz w:val="20"/>
              </w:rPr>
            </w:pPr>
            <w:r>
              <w:rPr>
                <w:rFonts w:ascii="Arial" w:hAnsi="Arial" w:eastAsia="微软雅黑" w:cs="Arial"/>
                <w:sz w:val="20"/>
              </w:rPr>
              <w:t>V</w:t>
            </w:r>
          </w:p>
        </w:tc>
      </w:tr>
      <w:tr w14:paraId="295BCC5D">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78" w:type="pct"/>
            <w:vMerge w:val="continue"/>
            <w:shd w:val="clear" w:color="auto" w:fill="FFFFFF"/>
            <w:vAlign w:val="center"/>
          </w:tcPr>
          <w:p w14:paraId="3DD723AD">
            <w:pPr>
              <w:jc w:val="center"/>
              <w:rPr>
                <w:rFonts w:ascii="Arial" w:hAnsi="Arial" w:eastAsia="微软雅黑" w:cs="Arial"/>
                <w:b/>
                <w:bCs/>
                <w:sz w:val="20"/>
                <w:vertAlign w:val="subscript"/>
              </w:rPr>
            </w:pPr>
          </w:p>
        </w:tc>
        <w:tc>
          <w:tcPr>
            <w:tcW w:w="747" w:type="pct"/>
            <w:vMerge w:val="continue"/>
            <w:vAlign w:val="center"/>
          </w:tcPr>
          <w:p w14:paraId="01808063">
            <w:pPr>
              <w:jc w:val="center"/>
              <w:rPr>
                <w:rFonts w:ascii="Arial" w:hAnsi="Arial" w:eastAsia="微软雅黑" w:cs="Arial"/>
                <w:sz w:val="20"/>
              </w:rPr>
            </w:pPr>
          </w:p>
        </w:tc>
        <w:tc>
          <w:tcPr>
            <w:tcW w:w="747" w:type="pct"/>
            <w:vAlign w:val="center"/>
          </w:tcPr>
          <w:p w14:paraId="39CA15F4">
            <w:pPr>
              <w:jc w:val="center"/>
              <w:rPr>
                <w:rFonts w:ascii="Arial" w:hAnsi="Arial" w:eastAsia="微软雅黑" w:cs="Arial"/>
                <w:sz w:val="20"/>
              </w:rPr>
            </w:pPr>
            <w:r>
              <w:rPr>
                <w:rFonts w:ascii="Arial" w:hAnsi="Arial" w:eastAsia="ArialMT" w:cs="Arial"/>
                <w:color w:val="000000"/>
                <w:sz w:val="20"/>
              </w:rPr>
              <w:t>I</w:t>
            </w:r>
            <w:r>
              <w:rPr>
                <w:rFonts w:ascii="Arial" w:hAnsi="Arial" w:eastAsia="ArialMT" w:cs="Arial"/>
                <w:color w:val="000000"/>
                <w:sz w:val="20"/>
                <w:vertAlign w:val="subscript"/>
              </w:rPr>
              <w:t>O</w:t>
            </w:r>
            <w:r>
              <w:rPr>
                <w:rFonts w:ascii="Arial" w:hAnsi="Arial" w:eastAsia="ArialMT" w:cs="Arial"/>
                <w:color w:val="000000"/>
                <w:sz w:val="20"/>
              </w:rPr>
              <w:t xml:space="preserve"> = 4mA</w:t>
            </w:r>
          </w:p>
        </w:tc>
        <w:tc>
          <w:tcPr>
            <w:tcW w:w="752" w:type="pct"/>
            <w:vAlign w:val="center"/>
          </w:tcPr>
          <w:p w14:paraId="18B91021">
            <w:pPr>
              <w:jc w:val="center"/>
              <w:rPr>
                <w:rFonts w:ascii="Arial" w:hAnsi="Arial" w:eastAsia="微软雅黑" w:cs="Arial"/>
                <w:sz w:val="20"/>
              </w:rPr>
            </w:pPr>
            <w:r>
              <w:rPr>
                <w:rFonts w:ascii="Arial" w:hAnsi="Arial" w:eastAsia="ArialMT" w:cs="Arial"/>
                <w:color w:val="000000"/>
                <w:sz w:val="20"/>
              </w:rPr>
              <w:t>1.65V</w:t>
            </w:r>
          </w:p>
        </w:tc>
        <w:tc>
          <w:tcPr>
            <w:tcW w:w="326" w:type="pct"/>
            <w:vAlign w:val="center"/>
          </w:tcPr>
          <w:p w14:paraId="0EAC82CE">
            <w:pPr>
              <w:jc w:val="center"/>
              <w:rPr>
                <w:rFonts w:ascii="Arial" w:hAnsi="Arial" w:eastAsia="微软雅黑" w:cs="Arial"/>
                <w:sz w:val="20"/>
              </w:rPr>
            </w:pPr>
          </w:p>
        </w:tc>
        <w:tc>
          <w:tcPr>
            <w:tcW w:w="391" w:type="pct"/>
            <w:vAlign w:val="center"/>
          </w:tcPr>
          <w:p w14:paraId="0B22D0E3">
            <w:pPr>
              <w:jc w:val="center"/>
              <w:rPr>
                <w:rFonts w:ascii="Arial" w:hAnsi="Arial" w:eastAsia="微软雅黑" w:cs="Arial"/>
                <w:sz w:val="20"/>
              </w:rPr>
            </w:pPr>
          </w:p>
        </w:tc>
        <w:tc>
          <w:tcPr>
            <w:tcW w:w="360" w:type="pct"/>
            <w:vAlign w:val="center"/>
          </w:tcPr>
          <w:p w14:paraId="51B442D8">
            <w:pPr>
              <w:jc w:val="center"/>
              <w:rPr>
                <w:rFonts w:ascii="Arial" w:hAnsi="Arial" w:eastAsia="微软雅黑" w:cs="Arial"/>
                <w:sz w:val="20"/>
              </w:rPr>
            </w:pPr>
            <w:r>
              <w:rPr>
                <w:rFonts w:ascii="Arial" w:hAnsi="Arial" w:eastAsia="ArialMT" w:cs="Arial"/>
                <w:color w:val="000000"/>
                <w:sz w:val="20"/>
              </w:rPr>
              <w:t>0.45</w:t>
            </w:r>
          </w:p>
        </w:tc>
        <w:tc>
          <w:tcPr>
            <w:tcW w:w="415" w:type="pct"/>
            <w:vAlign w:val="center"/>
          </w:tcPr>
          <w:p w14:paraId="0B754305">
            <w:pPr>
              <w:jc w:val="center"/>
              <w:rPr>
                <w:rFonts w:ascii="Arial" w:hAnsi="Arial" w:eastAsia="微软雅黑" w:cs="Arial"/>
                <w:sz w:val="20"/>
              </w:rPr>
            </w:pPr>
          </w:p>
        </w:tc>
        <w:tc>
          <w:tcPr>
            <w:tcW w:w="468" w:type="pct"/>
            <w:vAlign w:val="center"/>
          </w:tcPr>
          <w:p w14:paraId="2C98D588">
            <w:pPr>
              <w:jc w:val="center"/>
              <w:rPr>
                <w:rFonts w:ascii="Arial" w:hAnsi="Arial" w:eastAsia="微软雅黑" w:cs="Arial"/>
                <w:sz w:val="20"/>
              </w:rPr>
            </w:pPr>
            <w:r>
              <w:rPr>
                <w:rFonts w:ascii="Arial" w:hAnsi="Arial" w:eastAsia="微软雅黑" w:cs="Arial"/>
                <w:sz w:val="20"/>
              </w:rPr>
              <w:t>0.7</w:t>
            </w:r>
          </w:p>
        </w:tc>
        <w:tc>
          <w:tcPr>
            <w:tcW w:w="312" w:type="pct"/>
            <w:vAlign w:val="center"/>
          </w:tcPr>
          <w:p w14:paraId="7E449D84">
            <w:pPr>
              <w:jc w:val="center"/>
              <w:rPr>
                <w:rFonts w:ascii="Arial" w:hAnsi="Arial" w:eastAsia="微软雅黑" w:cs="Arial"/>
                <w:sz w:val="20"/>
              </w:rPr>
            </w:pPr>
            <w:r>
              <w:rPr>
                <w:rFonts w:ascii="Arial" w:hAnsi="Arial" w:eastAsia="微软雅黑" w:cs="Arial"/>
                <w:sz w:val="20"/>
              </w:rPr>
              <w:t>V</w:t>
            </w:r>
          </w:p>
        </w:tc>
      </w:tr>
      <w:tr w14:paraId="5AD28AD5">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78" w:type="pct"/>
            <w:vMerge w:val="continue"/>
            <w:shd w:val="clear" w:color="auto" w:fill="FFFFFF"/>
            <w:vAlign w:val="center"/>
          </w:tcPr>
          <w:p w14:paraId="41BBC58E">
            <w:pPr>
              <w:jc w:val="center"/>
              <w:rPr>
                <w:rFonts w:ascii="Arial" w:hAnsi="Arial" w:eastAsia="微软雅黑" w:cs="Arial"/>
                <w:bCs/>
                <w:sz w:val="20"/>
              </w:rPr>
            </w:pPr>
          </w:p>
        </w:tc>
        <w:tc>
          <w:tcPr>
            <w:tcW w:w="747" w:type="pct"/>
            <w:vMerge w:val="continue"/>
            <w:vAlign w:val="center"/>
          </w:tcPr>
          <w:p w14:paraId="5B96B426">
            <w:pPr>
              <w:jc w:val="center"/>
              <w:rPr>
                <w:rFonts w:ascii="Arial" w:hAnsi="Arial" w:eastAsia="微软雅黑" w:cs="Arial"/>
                <w:sz w:val="20"/>
              </w:rPr>
            </w:pPr>
          </w:p>
        </w:tc>
        <w:tc>
          <w:tcPr>
            <w:tcW w:w="747" w:type="pct"/>
            <w:vAlign w:val="center"/>
          </w:tcPr>
          <w:p w14:paraId="3F89EE4C">
            <w:pPr>
              <w:jc w:val="center"/>
              <w:rPr>
                <w:rFonts w:ascii="Arial" w:hAnsi="Arial" w:eastAsia="微软雅黑" w:cs="Arial"/>
                <w:sz w:val="20"/>
              </w:rPr>
            </w:pPr>
            <w:r>
              <w:rPr>
                <w:rFonts w:ascii="Arial" w:hAnsi="Arial" w:eastAsia="ArialMT" w:cs="Arial"/>
                <w:color w:val="000000"/>
                <w:sz w:val="20"/>
              </w:rPr>
              <w:t>I</w:t>
            </w:r>
            <w:r>
              <w:rPr>
                <w:rFonts w:ascii="Arial" w:hAnsi="Arial" w:eastAsia="ArialMT" w:cs="Arial"/>
                <w:color w:val="000000"/>
                <w:sz w:val="20"/>
                <w:vertAlign w:val="subscript"/>
              </w:rPr>
              <w:t>O</w:t>
            </w:r>
            <w:r>
              <w:rPr>
                <w:rFonts w:ascii="Arial" w:hAnsi="Arial" w:eastAsia="ArialMT" w:cs="Arial"/>
                <w:color w:val="000000"/>
                <w:sz w:val="20"/>
              </w:rPr>
              <w:t xml:space="preserve"> = 8mA</w:t>
            </w:r>
          </w:p>
        </w:tc>
        <w:tc>
          <w:tcPr>
            <w:tcW w:w="752" w:type="pct"/>
            <w:vAlign w:val="center"/>
          </w:tcPr>
          <w:p w14:paraId="2987A0F1">
            <w:pPr>
              <w:jc w:val="center"/>
              <w:rPr>
                <w:rFonts w:ascii="Arial" w:hAnsi="Arial" w:eastAsia="微软雅黑" w:cs="Arial"/>
                <w:sz w:val="20"/>
              </w:rPr>
            </w:pPr>
            <w:r>
              <w:rPr>
                <w:rFonts w:ascii="Arial" w:hAnsi="Arial" w:eastAsia="ArialMT" w:cs="Arial"/>
                <w:color w:val="000000"/>
                <w:sz w:val="20"/>
              </w:rPr>
              <w:t>2.3V</w:t>
            </w:r>
          </w:p>
        </w:tc>
        <w:tc>
          <w:tcPr>
            <w:tcW w:w="326" w:type="pct"/>
            <w:vAlign w:val="center"/>
          </w:tcPr>
          <w:p w14:paraId="53361464">
            <w:pPr>
              <w:jc w:val="center"/>
              <w:rPr>
                <w:rFonts w:ascii="Arial" w:hAnsi="Arial" w:eastAsia="微软雅黑" w:cs="Arial"/>
                <w:sz w:val="20"/>
              </w:rPr>
            </w:pPr>
          </w:p>
        </w:tc>
        <w:tc>
          <w:tcPr>
            <w:tcW w:w="391" w:type="pct"/>
            <w:vAlign w:val="center"/>
          </w:tcPr>
          <w:p w14:paraId="5CB92E2C">
            <w:pPr>
              <w:jc w:val="center"/>
              <w:rPr>
                <w:rFonts w:ascii="Arial" w:hAnsi="Arial" w:eastAsia="微软雅黑" w:cs="Arial"/>
                <w:sz w:val="20"/>
              </w:rPr>
            </w:pPr>
          </w:p>
        </w:tc>
        <w:tc>
          <w:tcPr>
            <w:tcW w:w="360" w:type="pct"/>
            <w:vAlign w:val="center"/>
          </w:tcPr>
          <w:p w14:paraId="472D32C3">
            <w:pPr>
              <w:jc w:val="center"/>
              <w:rPr>
                <w:rFonts w:ascii="Arial" w:hAnsi="Arial" w:eastAsia="微软雅黑" w:cs="Arial"/>
                <w:sz w:val="20"/>
              </w:rPr>
            </w:pPr>
            <w:r>
              <w:rPr>
                <w:rFonts w:ascii="Arial" w:hAnsi="Arial" w:eastAsia="微软雅黑" w:cs="Arial"/>
                <w:sz w:val="20"/>
              </w:rPr>
              <w:t>0.3</w:t>
            </w:r>
          </w:p>
        </w:tc>
        <w:tc>
          <w:tcPr>
            <w:tcW w:w="415" w:type="pct"/>
            <w:vAlign w:val="center"/>
          </w:tcPr>
          <w:p w14:paraId="2C014872">
            <w:pPr>
              <w:jc w:val="center"/>
              <w:rPr>
                <w:rFonts w:ascii="Arial" w:hAnsi="Arial" w:eastAsia="微软雅黑" w:cs="Arial"/>
                <w:sz w:val="20"/>
              </w:rPr>
            </w:pPr>
          </w:p>
        </w:tc>
        <w:tc>
          <w:tcPr>
            <w:tcW w:w="468" w:type="pct"/>
            <w:vAlign w:val="center"/>
          </w:tcPr>
          <w:p w14:paraId="4844FC94">
            <w:pPr>
              <w:jc w:val="center"/>
              <w:rPr>
                <w:rFonts w:ascii="Arial" w:hAnsi="Arial" w:eastAsia="微软雅黑" w:cs="Arial"/>
                <w:sz w:val="20"/>
              </w:rPr>
            </w:pPr>
            <w:r>
              <w:rPr>
                <w:rFonts w:ascii="Arial" w:hAnsi="Arial" w:eastAsia="微软雅黑" w:cs="Arial"/>
                <w:sz w:val="20"/>
              </w:rPr>
              <w:t>0.45</w:t>
            </w:r>
          </w:p>
        </w:tc>
        <w:tc>
          <w:tcPr>
            <w:tcW w:w="312" w:type="pct"/>
            <w:vAlign w:val="center"/>
          </w:tcPr>
          <w:p w14:paraId="199A9854">
            <w:pPr>
              <w:jc w:val="center"/>
              <w:rPr>
                <w:rFonts w:ascii="Arial" w:hAnsi="Arial" w:eastAsia="微软雅黑" w:cs="Arial"/>
                <w:sz w:val="20"/>
              </w:rPr>
            </w:pPr>
            <w:r>
              <w:rPr>
                <w:rFonts w:ascii="Arial" w:hAnsi="Arial" w:eastAsia="微软雅黑" w:cs="Arial"/>
                <w:sz w:val="20"/>
              </w:rPr>
              <w:t>V</w:t>
            </w:r>
          </w:p>
        </w:tc>
      </w:tr>
      <w:tr w14:paraId="7C2A927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478" w:type="pct"/>
            <w:vMerge w:val="continue"/>
            <w:shd w:val="clear" w:color="auto" w:fill="FFFFFF"/>
            <w:vAlign w:val="center"/>
          </w:tcPr>
          <w:p w14:paraId="5A24EFAF">
            <w:pPr>
              <w:jc w:val="center"/>
              <w:rPr>
                <w:rFonts w:ascii="Arial" w:hAnsi="Arial" w:eastAsia="微软雅黑" w:cs="Arial"/>
                <w:b/>
                <w:bCs/>
                <w:sz w:val="20"/>
                <w:vertAlign w:val="subscript"/>
              </w:rPr>
            </w:pPr>
          </w:p>
        </w:tc>
        <w:tc>
          <w:tcPr>
            <w:tcW w:w="747" w:type="pct"/>
            <w:vMerge w:val="continue"/>
            <w:vAlign w:val="center"/>
          </w:tcPr>
          <w:p w14:paraId="560BF267">
            <w:pPr>
              <w:jc w:val="center"/>
              <w:rPr>
                <w:rFonts w:ascii="Arial" w:hAnsi="Arial" w:eastAsia="微软雅黑" w:cs="Arial"/>
                <w:sz w:val="20"/>
              </w:rPr>
            </w:pPr>
          </w:p>
        </w:tc>
        <w:tc>
          <w:tcPr>
            <w:tcW w:w="747" w:type="pct"/>
            <w:vAlign w:val="center"/>
          </w:tcPr>
          <w:p w14:paraId="235F2D7D">
            <w:pPr>
              <w:jc w:val="center"/>
              <w:rPr>
                <w:rFonts w:ascii="Arial" w:hAnsi="Arial" w:eastAsia="微软雅黑" w:cs="Arial"/>
                <w:sz w:val="20"/>
              </w:rPr>
            </w:pPr>
            <w:r>
              <w:rPr>
                <w:rFonts w:ascii="Arial" w:hAnsi="Arial" w:eastAsia="ArialMT" w:cs="Arial"/>
                <w:color w:val="000000"/>
                <w:sz w:val="20"/>
              </w:rPr>
              <w:t>I</w:t>
            </w:r>
            <w:r>
              <w:rPr>
                <w:rFonts w:ascii="Arial" w:hAnsi="Arial" w:eastAsia="ArialMT" w:cs="Arial"/>
                <w:color w:val="000000"/>
                <w:sz w:val="20"/>
                <w:vertAlign w:val="subscript"/>
              </w:rPr>
              <w:t>O</w:t>
            </w:r>
            <w:r>
              <w:rPr>
                <w:rFonts w:ascii="Arial" w:hAnsi="Arial" w:eastAsia="ArialMT" w:cs="Arial"/>
                <w:color w:val="000000"/>
                <w:sz w:val="20"/>
              </w:rPr>
              <w:t xml:space="preserve"> = 12mA</w:t>
            </w:r>
          </w:p>
        </w:tc>
        <w:tc>
          <w:tcPr>
            <w:tcW w:w="752" w:type="pct"/>
            <w:vAlign w:val="center"/>
          </w:tcPr>
          <w:p w14:paraId="1560E69C">
            <w:pPr>
              <w:jc w:val="center"/>
              <w:rPr>
                <w:rFonts w:ascii="Arial" w:hAnsi="Arial" w:eastAsia="微软雅黑" w:cs="Arial"/>
                <w:sz w:val="20"/>
              </w:rPr>
            </w:pPr>
            <w:r>
              <w:rPr>
                <w:rFonts w:ascii="Arial" w:hAnsi="Arial" w:eastAsia="ArialMT" w:cs="Arial"/>
                <w:color w:val="000000"/>
                <w:sz w:val="20"/>
              </w:rPr>
              <w:t>2.7V</w:t>
            </w:r>
          </w:p>
        </w:tc>
        <w:tc>
          <w:tcPr>
            <w:tcW w:w="326" w:type="pct"/>
            <w:vAlign w:val="center"/>
          </w:tcPr>
          <w:p w14:paraId="417BAC1D">
            <w:pPr>
              <w:jc w:val="center"/>
              <w:rPr>
                <w:rFonts w:ascii="Arial" w:hAnsi="Arial" w:eastAsia="微软雅黑" w:cs="Arial"/>
                <w:sz w:val="20"/>
              </w:rPr>
            </w:pPr>
          </w:p>
        </w:tc>
        <w:tc>
          <w:tcPr>
            <w:tcW w:w="391" w:type="pct"/>
            <w:vAlign w:val="center"/>
          </w:tcPr>
          <w:p w14:paraId="4086AC47">
            <w:pPr>
              <w:jc w:val="center"/>
              <w:rPr>
                <w:rFonts w:ascii="Arial" w:hAnsi="Arial" w:eastAsia="微软雅黑" w:cs="Arial"/>
                <w:sz w:val="20"/>
              </w:rPr>
            </w:pPr>
          </w:p>
        </w:tc>
        <w:tc>
          <w:tcPr>
            <w:tcW w:w="360" w:type="pct"/>
            <w:vAlign w:val="center"/>
          </w:tcPr>
          <w:p w14:paraId="098BEE2C">
            <w:pPr>
              <w:jc w:val="center"/>
              <w:rPr>
                <w:rFonts w:ascii="Arial" w:hAnsi="Arial" w:eastAsia="微软雅黑" w:cs="Arial"/>
                <w:sz w:val="20"/>
              </w:rPr>
            </w:pPr>
            <w:r>
              <w:rPr>
                <w:rFonts w:ascii="Arial" w:hAnsi="Arial" w:eastAsia="微软雅黑" w:cs="Arial"/>
                <w:sz w:val="20"/>
              </w:rPr>
              <w:t>0.4</w:t>
            </w:r>
          </w:p>
        </w:tc>
        <w:tc>
          <w:tcPr>
            <w:tcW w:w="415" w:type="pct"/>
            <w:vAlign w:val="center"/>
          </w:tcPr>
          <w:p w14:paraId="583CC14F">
            <w:pPr>
              <w:jc w:val="center"/>
              <w:rPr>
                <w:rFonts w:ascii="Arial" w:hAnsi="Arial" w:eastAsia="微软雅黑" w:cs="Arial"/>
                <w:sz w:val="20"/>
              </w:rPr>
            </w:pPr>
          </w:p>
        </w:tc>
        <w:tc>
          <w:tcPr>
            <w:tcW w:w="468" w:type="pct"/>
            <w:vAlign w:val="center"/>
          </w:tcPr>
          <w:p w14:paraId="2DD0DDCD">
            <w:pPr>
              <w:jc w:val="center"/>
              <w:rPr>
                <w:rFonts w:ascii="Arial" w:hAnsi="Arial" w:eastAsia="微软雅黑" w:cs="Arial"/>
                <w:sz w:val="20"/>
              </w:rPr>
            </w:pPr>
            <w:r>
              <w:rPr>
                <w:rFonts w:ascii="Arial" w:hAnsi="Arial" w:eastAsia="微软雅黑" w:cs="Arial"/>
                <w:sz w:val="20"/>
              </w:rPr>
              <w:t>0.6</w:t>
            </w:r>
          </w:p>
        </w:tc>
        <w:tc>
          <w:tcPr>
            <w:tcW w:w="312" w:type="pct"/>
            <w:vAlign w:val="center"/>
          </w:tcPr>
          <w:p w14:paraId="40D9BCBE">
            <w:pPr>
              <w:jc w:val="center"/>
              <w:rPr>
                <w:rFonts w:ascii="Arial" w:hAnsi="Arial" w:eastAsia="微软雅黑" w:cs="Arial"/>
                <w:sz w:val="20"/>
              </w:rPr>
            </w:pPr>
            <w:r>
              <w:rPr>
                <w:rFonts w:ascii="Arial" w:hAnsi="Arial" w:eastAsia="微软雅黑" w:cs="Arial"/>
                <w:sz w:val="20"/>
              </w:rPr>
              <w:t>V</w:t>
            </w:r>
          </w:p>
        </w:tc>
      </w:tr>
      <w:tr w14:paraId="2C7DED76">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478" w:type="pct"/>
            <w:vMerge w:val="continue"/>
            <w:shd w:val="clear" w:color="auto" w:fill="FFFFFF"/>
            <w:vAlign w:val="center"/>
          </w:tcPr>
          <w:p w14:paraId="08430B4D">
            <w:pPr>
              <w:jc w:val="center"/>
              <w:rPr>
                <w:rFonts w:ascii="Arial" w:hAnsi="Arial" w:eastAsia="微软雅黑" w:cs="Arial"/>
                <w:b/>
                <w:bCs/>
                <w:sz w:val="20"/>
              </w:rPr>
            </w:pPr>
          </w:p>
        </w:tc>
        <w:tc>
          <w:tcPr>
            <w:tcW w:w="747" w:type="pct"/>
            <w:vMerge w:val="continue"/>
            <w:vAlign w:val="center"/>
          </w:tcPr>
          <w:p w14:paraId="0F153183">
            <w:pPr>
              <w:jc w:val="center"/>
              <w:rPr>
                <w:rFonts w:ascii="Arial" w:hAnsi="Arial" w:eastAsia="微软雅黑" w:cs="Arial"/>
                <w:sz w:val="20"/>
              </w:rPr>
            </w:pPr>
          </w:p>
        </w:tc>
        <w:tc>
          <w:tcPr>
            <w:tcW w:w="747" w:type="pct"/>
            <w:vAlign w:val="center"/>
          </w:tcPr>
          <w:p w14:paraId="3B192C55">
            <w:pPr>
              <w:jc w:val="center"/>
              <w:rPr>
                <w:rFonts w:ascii="Arial" w:hAnsi="Arial" w:eastAsia="微软雅黑" w:cs="Arial"/>
                <w:sz w:val="20"/>
              </w:rPr>
            </w:pPr>
            <w:r>
              <w:rPr>
                <w:rFonts w:ascii="Arial" w:hAnsi="Arial" w:eastAsia="ArialMT" w:cs="Arial"/>
                <w:color w:val="000000"/>
                <w:sz w:val="20"/>
              </w:rPr>
              <w:t>I</w:t>
            </w:r>
            <w:r>
              <w:rPr>
                <w:rFonts w:ascii="Arial" w:hAnsi="Arial" w:eastAsia="ArialMT" w:cs="Arial"/>
                <w:color w:val="000000"/>
                <w:sz w:val="20"/>
                <w:vertAlign w:val="subscript"/>
              </w:rPr>
              <w:t>O</w:t>
            </w:r>
            <w:r>
              <w:rPr>
                <w:rFonts w:ascii="Arial" w:hAnsi="Arial" w:eastAsia="ArialMT" w:cs="Arial"/>
                <w:color w:val="000000"/>
                <w:sz w:val="20"/>
              </w:rPr>
              <w:t xml:space="preserve"> = 24mA</w:t>
            </w:r>
          </w:p>
        </w:tc>
        <w:tc>
          <w:tcPr>
            <w:tcW w:w="752" w:type="pct"/>
            <w:vAlign w:val="center"/>
          </w:tcPr>
          <w:p w14:paraId="4FC68621">
            <w:pPr>
              <w:jc w:val="center"/>
              <w:rPr>
                <w:rFonts w:ascii="Arial" w:hAnsi="Arial" w:eastAsia="微软雅黑" w:cs="Arial"/>
                <w:sz w:val="20"/>
              </w:rPr>
            </w:pPr>
            <w:r>
              <w:rPr>
                <w:rFonts w:ascii="Arial" w:hAnsi="Arial" w:eastAsia="ArialMT" w:cs="Arial"/>
                <w:color w:val="000000"/>
                <w:sz w:val="20"/>
              </w:rPr>
              <w:t>3.0V</w:t>
            </w:r>
          </w:p>
        </w:tc>
        <w:tc>
          <w:tcPr>
            <w:tcW w:w="326" w:type="pct"/>
            <w:vAlign w:val="center"/>
          </w:tcPr>
          <w:p w14:paraId="0E14843F">
            <w:pPr>
              <w:jc w:val="center"/>
              <w:rPr>
                <w:rFonts w:ascii="Arial" w:hAnsi="Arial" w:eastAsia="微软雅黑" w:cs="Arial"/>
                <w:sz w:val="20"/>
              </w:rPr>
            </w:pPr>
          </w:p>
        </w:tc>
        <w:tc>
          <w:tcPr>
            <w:tcW w:w="391" w:type="pct"/>
            <w:vAlign w:val="center"/>
          </w:tcPr>
          <w:p w14:paraId="442219B6">
            <w:pPr>
              <w:jc w:val="center"/>
              <w:rPr>
                <w:rFonts w:ascii="Arial" w:hAnsi="Arial" w:eastAsia="微软雅黑" w:cs="Arial"/>
                <w:sz w:val="20"/>
              </w:rPr>
            </w:pPr>
          </w:p>
        </w:tc>
        <w:tc>
          <w:tcPr>
            <w:tcW w:w="360" w:type="pct"/>
            <w:vAlign w:val="center"/>
          </w:tcPr>
          <w:p w14:paraId="6B413720">
            <w:pPr>
              <w:jc w:val="center"/>
              <w:rPr>
                <w:rFonts w:ascii="Arial" w:hAnsi="Arial" w:eastAsia="微软雅黑" w:cs="Arial"/>
                <w:sz w:val="20"/>
              </w:rPr>
            </w:pPr>
            <w:r>
              <w:rPr>
                <w:rFonts w:ascii="Arial" w:hAnsi="Arial" w:eastAsia="微软雅黑" w:cs="Arial"/>
                <w:sz w:val="20"/>
              </w:rPr>
              <w:t>0.55</w:t>
            </w:r>
          </w:p>
        </w:tc>
        <w:tc>
          <w:tcPr>
            <w:tcW w:w="415" w:type="pct"/>
            <w:vAlign w:val="center"/>
          </w:tcPr>
          <w:p w14:paraId="3FECC8ED">
            <w:pPr>
              <w:jc w:val="center"/>
              <w:rPr>
                <w:rFonts w:ascii="Arial" w:hAnsi="Arial" w:eastAsia="微软雅黑" w:cs="Arial"/>
                <w:sz w:val="20"/>
              </w:rPr>
            </w:pPr>
          </w:p>
        </w:tc>
        <w:tc>
          <w:tcPr>
            <w:tcW w:w="468" w:type="pct"/>
            <w:vAlign w:val="center"/>
          </w:tcPr>
          <w:p w14:paraId="79E50123">
            <w:pPr>
              <w:jc w:val="center"/>
              <w:rPr>
                <w:rFonts w:ascii="Arial" w:hAnsi="Arial" w:eastAsia="微软雅黑" w:cs="Arial"/>
                <w:sz w:val="20"/>
              </w:rPr>
            </w:pPr>
            <w:r>
              <w:rPr>
                <w:rFonts w:ascii="Arial" w:hAnsi="Arial" w:eastAsia="微软雅黑" w:cs="Arial"/>
                <w:sz w:val="20"/>
              </w:rPr>
              <w:t>0.8</w:t>
            </w:r>
          </w:p>
        </w:tc>
        <w:tc>
          <w:tcPr>
            <w:tcW w:w="312" w:type="pct"/>
            <w:vAlign w:val="center"/>
          </w:tcPr>
          <w:p w14:paraId="6169A222">
            <w:pPr>
              <w:jc w:val="center"/>
              <w:rPr>
                <w:rFonts w:ascii="Arial" w:hAnsi="Arial" w:eastAsia="微软雅黑" w:cs="Arial"/>
                <w:sz w:val="20"/>
              </w:rPr>
            </w:pPr>
            <w:r>
              <w:rPr>
                <w:rFonts w:ascii="Arial" w:hAnsi="Arial" w:eastAsia="微软雅黑" w:cs="Arial"/>
                <w:sz w:val="20"/>
              </w:rPr>
              <w:t>V</w:t>
            </w:r>
          </w:p>
        </w:tc>
      </w:tr>
      <w:tr w14:paraId="0FC4EF1B">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478" w:type="pct"/>
            <w:vMerge w:val="continue"/>
            <w:shd w:val="clear" w:color="auto" w:fill="FFFFFF"/>
            <w:vAlign w:val="center"/>
          </w:tcPr>
          <w:p w14:paraId="760B8C0D">
            <w:pPr>
              <w:jc w:val="center"/>
              <w:rPr>
                <w:rFonts w:ascii="Arial" w:hAnsi="Arial" w:eastAsia="微软雅黑" w:cs="Arial"/>
                <w:b/>
                <w:bCs/>
                <w:sz w:val="20"/>
              </w:rPr>
            </w:pPr>
          </w:p>
        </w:tc>
        <w:tc>
          <w:tcPr>
            <w:tcW w:w="747" w:type="pct"/>
            <w:vMerge w:val="continue"/>
            <w:vAlign w:val="center"/>
          </w:tcPr>
          <w:p w14:paraId="3408B3CD">
            <w:pPr>
              <w:jc w:val="center"/>
              <w:rPr>
                <w:rFonts w:ascii="Arial" w:hAnsi="Arial" w:eastAsia="微软雅黑" w:cs="Arial"/>
                <w:sz w:val="20"/>
              </w:rPr>
            </w:pPr>
          </w:p>
        </w:tc>
        <w:tc>
          <w:tcPr>
            <w:tcW w:w="747" w:type="pct"/>
            <w:vAlign w:val="center"/>
          </w:tcPr>
          <w:p w14:paraId="4CE69AA9">
            <w:pPr>
              <w:jc w:val="center"/>
              <w:rPr>
                <w:rFonts w:ascii="Arial" w:hAnsi="Arial" w:eastAsia="微软雅黑" w:cs="Arial"/>
                <w:sz w:val="20"/>
              </w:rPr>
            </w:pPr>
            <w:r>
              <w:rPr>
                <w:rFonts w:ascii="Arial" w:hAnsi="Arial" w:eastAsia="ArialMT" w:cs="Arial"/>
                <w:color w:val="000000"/>
                <w:sz w:val="20"/>
              </w:rPr>
              <w:t>I</w:t>
            </w:r>
            <w:r>
              <w:rPr>
                <w:rFonts w:ascii="Arial" w:hAnsi="Arial" w:eastAsia="ArialMT" w:cs="Arial"/>
                <w:color w:val="000000"/>
                <w:sz w:val="20"/>
                <w:vertAlign w:val="subscript"/>
              </w:rPr>
              <w:t>O</w:t>
            </w:r>
            <w:r>
              <w:rPr>
                <w:rFonts w:ascii="Arial" w:hAnsi="Arial" w:eastAsia="ArialMT" w:cs="Arial"/>
                <w:color w:val="000000"/>
                <w:sz w:val="20"/>
              </w:rPr>
              <w:t xml:space="preserve"> = 32mA</w:t>
            </w:r>
          </w:p>
        </w:tc>
        <w:tc>
          <w:tcPr>
            <w:tcW w:w="752" w:type="pct"/>
            <w:vAlign w:val="center"/>
          </w:tcPr>
          <w:p w14:paraId="45C82168">
            <w:pPr>
              <w:jc w:val="center"/>
              <w:rPr>
                <w:rFonts w:ascii="Arial" w:hAnsi="Arial" w:eastAsia="微软雅黑" w:cs="Arial"/>
                <w:sz w:val="20"/>
              </w:rPr>
            </w:pPr>
            <w:r>
              <w:rPr>
                <w:rFonts w:ascii="Arial" w:hAnsi="Arial" w:eastAsia="ArialMT" w:cs="Arial"/>
                <w:color w:val="000000"/>
                <w:sz w:val="20"/>
              </w:rPr>
              <w:t>4.5V</w:t>
            </w:r>
          </w:p>
        </w:tc>
        <w:tc>
          <w:tcPr>
            <w:tcW w:w="326" w:type="pct"/>
            <w:vAlign w:val="center"/>
          </w:tcPr>
          <w:p w14:paraId="29B66EB8">
            <w:pPr>
              <w:jc w:val="center"/>
              <w:rPr>
                <w:rFonts w:ascii="Arial" w:hAnsi="Arial" w:eastAsia="微软雅黑" w:cs="Arial"/>
                <w:sz w:val="20"/>
              </w:rPr>
            </w:pPr>
          </w:p>
        </w:tc>
        <w:tc>
          <w:tcPr>
            <w:tcW w:w="391" w:type="pct"/>
            <w:vAlign w:val="center"/>
          </w:tcPr>
          <w:p w14:paraId="56C25DD0">
            <w:pPr>
              <w:jc w:val="center"/>
              <w:rPr>
                <w:rFonts w:ascii="Arial" w:hAnsi="Arial" w:eastAsia="微软雅黑" w:cs="Arial"/>
                <w:sz w:val="20"/>
              </w:rPr>
            </w:pPr>
          </w:p>
        </w:tc>
        <w:tc>
          <w:tcPr>
            <w:tcW w:w="360" w:type="pct"/>
            <w:vAlign w:val="center"/>
          </w:tcPr>
          <w:p w14:paraId="7995CDA6">
            <w:pPr>
              <w:jc w:val="center"/>
              <w:rPr>
                <w:rFonts w:ascii="Arial" w:hAnsi="Arial" w:eastAsia="微软雅黑" w:cs="Arial"/>
                <w:sz w:val="20"/>
              </w:rPr>
            </w:pPr>
            <w:r>
              <w:rPr>
                <w:rFonts w:ascii="Arial" w:hAnsi="Arial" w:eastAsia="微软雅黑" w:cs="Arial"/>
                <w:sz w:val="20"/>
              </w:rPr>
              <w:t>0.55</w:t>
            </w:r>
          </w:p>
        </w:tc>
        <w:tc>
          <w:tcPr>
            <w:tcW w:w="415" w:type="pct"/>
            <w:vAlign w:val="center"/>
          </w:tcPr>
          <w:p w14:paraId="02FF5863">
            <w:pPr>
              <w:jc w:val="center"/>
              <w:rPr>
                <w:rFonts w:ascii="Arial" w:hAnsi="Arial" w:eastAsia="微软雅黑" w:cs="Arial"/>
                <w:sz w:val="20"/>
              </w:rPr>
            </w:pPr>
          </w:p>
        </w:tc>
        <w:tc>
          <w:tcPr>
            <w:tcW w:w="468" w:type="pct"/>
            <w:vAlign w:val="center"/>
          </w:tcPr>
          <w:p w14:paraId="18EE83D7">
            <w:pPr>
              <w:jc w:val="center"/>
              <w:rPr>
                <w:rFonts w:ascii="Arial" w:hAnsi="Arial" w:eastAsia="微软雅黑" w:cs="Arial"/>
                <w:sz w:val="20"/>
              </w:rPr>
            </w:pPr>
            <w:r>
              <w:rPr>
                <w:rFonts w:ascii="Arial" w:hAnsi="Arial" w:eastAsia="微软雅黑" w:cs="Arial"/>
                <w:sz w:val="20"/>
              </w:rPr>
              <w:t>0.8</w:t>
            </w:r>
          </w:p>
        </w:tc>
        <w:tc>
          <w:tcPr>
            <w:tcW w:w="312" w:type="pct"/>
            <w:vAlign w:val="center"/>
          </w:tcPr>
          <w:p w14:paraId="11449997">
            <w:pPr>
              <w:jc w:val="center"/>
              <w:rPr>
                <w:rFonts w:ascii="Arial" w:hAnsi="Arial" w:eastAsia="微软雅黑" w:cs="Arial"/>
                <w:sz w:val="20"/>
              </w:rPr>
            </w:pPr>
            <w:r>
              <w:rPr>
                <w:rFonts w:ascii="Arial" w:hAnsi="Arial" w:eastAsia="微软雅黑" w:cs="Arial"/>
                <w:sz w:val="20"/>
              </w:rPr>
              <w:t>V</w:t>
            </w:r>
          </w:p>
        </w:tc>
      </w:tr>
      <w:tr w14:paraId="3CC028C8">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478" w:type="pct"/>
            <w:vMerge w:val="restart"/>
            <w:shd w:val="clear" w:color="auto" w:fill="FFFFFF"/>
            <w:vAlign w:val="center"/>
          </w:tcPr>
          <w:p w14:paraId="11158999">
            <w:pPr>
              <w:jc w:val="center"/>
              <w:rPr>
                <w:rFonts w:ascii="Arial" w:hAnsi="Arial" w:eastAsia="微软雅黑" w:cs="Arial"/>
                <w:b/>
                <w:bCs/>
                <w:sz w:val="20"/>
              </w:rPr>
            </w:pPr>
            <w:r>
              <w:rPr>
                <w:rFonts w:ascii="Arial" w:hAnsi="Arial" w:cs="Arial"/>
                <w:sz w:val="20"/>
              </w:rPr>
              <w:t>V</w:t>
            </w:r>
            <w:r>
              <w:rPr>
                <w:rFonts w:ascii="Arial" w:hAnsi="Arial" w:cs="Arial"/>
                <w:sz w:val="20"/>
                <w:vertAlign w:val="subscript"/>
              </w:rPr>
              <w:t>O</w:t>
            </w:r>
            <w:r>
              <w:rPr>
                <w:rFonts w:hint="eastAsia" w:ascii="Arial" w:hAnsi="Arial" w:cs="Arial"/>
                <w:sz w:val="20"/>
                <w:vertAlign w:val="subscript"/>
              </w:rPr>
              <w:t>H</w:t>
            </w:r>
          </w:p>
        </w:tc>
        <w:tc>
          <w:tcPr>
            <w:tcW w:w="747" w:type="pct"/>
            <w:vMerge w:val="restart"/>
            <w:vAlign w:val="center"/>
          </w:tcPr>
          <w:p w14:paraId="024C5B32">
            <w:pPr>
              <w:jc w:val="center"/>
              <w:rPr>
                <w:rFonts w:ascii="Arial" w:hAnsi="Arial" w:eastAsia="微软雅黑" w:cs="Arial"/>
                <w:sz w:val="20"/>
              </w:rPr>
            </w:pPr>
            <w:r>
              <w:rPr>
                <w:rFonts w:hint="eastAsia" w:ascii="Arial" w:hAnsi="Arial" w:cs="Arial"/>
                <w:color w:val="000000"/>
                <w:sz w:val="20"/>
              </w:rPr>
              <w:t>HIGH</w:t>
            </w:r>
            <w:r>
              <w:rPr>
                <w:rFonts w:ascii="Arial" w:hAnsi="Arial" w:cs="Arial"/>
                <w:color w:val="000000"/>
                <w:sz w:val="20"/>
              </w:rPr>
              <w:t xml:space="preserve"> </w:t>
            </w:r>
            <w:r>
              <w:rPr>
                <w:rFonts w:ascii="Arial" w:hAnsi="Arial" w:eastAsia="ArialMT" w:cs="Arial"/>
                <w:color w:val="000000"/>
                <w:sz w:val="20"/>
              </w:rPr>
              <w:t xml:space="preserve">- Level </w:t>
            </w:r>
            <w:r>
              <w:rPr>
                <w:rFonts w:hint="eastAsia" w:ascii="Arial" w:hAnsi="Arial" w:cs="Arial"/>
                <w:color w:val="000000"/>
                <w:sz w:val="20"/>
              </w:rPr>
              <w:t>O</w:t>
            </w:r>
            <w:r>
              <w:rPr>
                <w:rFonts w:ascii="Arial" w:hAnsi="Arial" w:eastAsia="ArialMT" w:cs="Arial"/>
                <w:color w:val="000000"/>
                <w:sz w:val="20"/>
              </w:rPr>
              <w:t xml:space="preserve">utput </w:t>
            </w:r>
            <w:r>
              <w:rPr>
                <w:rFonts w:hint="eastAsia" w:ascii="Arial" w:hAnsi="Arial" w:cs="Arial"/>
                <w:color w:val="000000"/>
                <w:sz w:val="20"/>
              </w:rPr>
              <w:t>V</w:t>
            </w:r>
            <w:r>
              <w:rPr>
                <w:rFonts w:ascii="Arial" w:hAnsi="Arial" w:eastAsia="ArialMT" w:cs="Arial"/>
                <w:color w:val="000000"/>
                <w:sz w:val="20"/>
              </w:rPr>
              <w:t>oltage</w:t>
            </w:r>
          </w:p>
        </w:tc>
        <w:tc>
          <w:tcPr>
            <w:tcW w:w="747" w:type="pct"/>
            <w:vAlign w:val="center"/>
          </w:tcPr>
          <w:p w14:paraId="465351E0">
            <w:pPr>
              <w:jc w:val="center"/>
              <w:rPr>
                <w:rFonts w:ascii="Arial" w:hAnsi="Arial" w:eastAsia="ArialMT" w:cs="Arial"/>
                <w:color w:val="000000"/>
                <w:sz w:val="20"/>
              </w:rPr>
            </w:pPr>
            <w:r>
              <w:rPr>
                <w:rFonts w:ascii="Arial" w:hAnsi="Arial" w:eastAsia="ArialMT" w:cs="Arial"/>
                <w:color w:val="000000"/>
                <w:sz w:val="20"/>
              </w:rPr>
              <w:t>V</w:t>
            </w:r>
            <w:r>
              <w:rPr>
                <w:rFonts w:ascii="Arial" w:hAnsi="Arial" w:eastAsia="ArialMT" w:cs="Arial"/>
                <w:color w:val="000000"/>
                <w:sz w:val="20"/>
                <w:vertAlign w:val="subscript"/>
              </w:rPr>
              <w:t>I</w:t>
            </w:r>
            <w:r>
              <w:rPr>
                <w:rFonts w:ascii="Arial" w:hAnsi="Arial" w:eastAsia="ArialMT" w:cs="Arial"/>
                <w:color w:val="000000"/>
                <w:sz w:val="20"/>
              </w:rPr>
              <w:t xml:space="preserve"> = V</w:t>
            </w:r>
            <w:r>
              <w:rPr>
                <w:rFonts w:ascii="Arial" w:hAnsi="Arial" w:eastAsia="ArialMT" w:cs="Arial"/>
                <w:color w:val="000000"/>
                <w:sz w:val="20"/>
                <w:vertAlign w:val="subscript"/>
              </w:rPr>
              <w:t>T+</w:t>
            </w:r>
            <w:r>
              <w:rPr>
                <w:rFonts w:ascii="Arial" w:hAnsi="Arial" w:eastAsia="ArialMT" w:cs="Arial"/>
                <w:color w:val="000000"/>
                <w:sz w:val="20"/>
              </w:rPr>
              <w:t xml:space="preserve"> or V</w:t>
            </w:r>
            <w:r>
              <w:rPr>
                <w:rFonts w:ascii="Arial" w:hAnsi="Arial" w:eastAsia="ArialMT" w:cs="Arial"/>
                <w:color w:val="000000"/>
                <w:sz w:val="20"/>
                <w:vertAlign w:val="subscript"/>
              </w:rPr>
              <w:t>T</w:t>
            </w:r>
            <w:r>
              <w:rPr>
                <w:rFonts w:ascii="Arial" w:hAnsi="Arial" w:cs="Arial"/>
                <w:color w:val="000000"/>
                <w:sz w:val="20"/>
                <w:vertAlign w:val="subscript"/>
              </w:rPr>
              <w:t>-</w:t>
            </w:r>
          </w:p>
        </w:tc>
        <w:tc>
          <w:tcPr>
            <w:tcW w:w="752" w:type="pct"/>
            <w:vAlign w:val="center"/>
          </w:tcPr>
          <w:p w14:paraId="0578C783">
            <w:pPr>
              <w:jc w:val="center"/>
              <w:rPr>
                <w:rFonts w:ascii="Arial" w:hAnsi="Arial" w:eastAsia="ArialMT" w:cs="Arial"/>
                <w:color w:val="000000"/>
                <w:sz w:val="20"/>
              </w:rPr>
            </w:pPr>
          </w:p>
        </w:tc>
        <w:tc>
          <w:tcPr>
            <w:tcW w:w="326" w:type="pct"/>
            <w:vAlign w:val="center"/>
          </w:tcPr>
          <w:p w14:paraId="058A9B80">
            <w:pPr>
              <w:jc w:val="center"/>
              <w:rPr>
                <w:rFonts w:ascii="Arial" w:hAnsi="Arial" w:eastAsia="微软雅黑" w:cs="Arial"/>
                <w:sz w:val="20"/>
              </w:rPr>
            </w:pPr>
          </w:p>
        </w:tc>
        <w:tc>
          <w:tcPr>
            <w:tcW w:w="391" w:type="pct"/>
            <w:vAlign w:val="center"/>
          </w:tcPr>
          <w:p w14:paraId="317C25BD">
            <w:pPr>
              <w:jc w:val="center"/>
              <w:rPr>
                <w:rFonts w:ascii="Arial" w:hAnsi="Arial" w:eastAsia="微软雅黑" w:cs="Arial"/>
                <w:sz w:val="20"/>
              </w:rPr>
            </w:pPr>
          </w:p>
        </w:tc>
        <w:tc>
          <w:tcPr>
            <w:tcW w:w="360" w:type="pct"/>
            <w:vAlign w:val="center"/>
          </w:tcPr>
          <w:p w14:paraId="02C08BE5">
            <w:pPr>
              <w:jc w:val="center"/>
              <w:rPr>
                <w:rFonts w:ascii="Arial" w:hAnsi="Arial" w:eastAsia="微软雅黑" w:cs="Arial"/>
                <w:sz w:val="20"/>
              </w:rPr>
            </w:pPr>
          </w:p>
        </w:tc>
        <w:tc>
          <w:tcPr>
            <w:tcW w:w="415" w:type="pct"/>
            <w:vAlign w:val="center"/>
          </w:tcPr>
          <w:p w14:paraId="2FC38791">
            <w:pPr>
              <w:jc w:val="center"/>
              <w:rPr>
                <w:rFonts w:ascii="Arial" w:hAnsi="Arial" w:eastAsia="微软雅黑" w:cs="Arial"/>
                <w:sz w:val="20"/>
              </w:rPr>
            </w:pPr>
          </w:p>
        </w:tc>
        <w:tc>
          <w:tcPr>
            <w:tcW w:w="468" w:type="pct"/>
            <w:vAlign w:val="center"/>
          </w:tcPr>
          <w:p w14:paraId="7B348211">
            <w:pPr>
              <w:jc w:val="center"/>
              <w:rPr>
                <w:rFonts w:ascii="Arial" w:hAnsi="Arial" w:eastAsia="微软雅黑" w:cs="Arial"/>
                <w:sz w:val="20"/>
              </w:rPr>
            </w:pPr>
          </w:p>
        </w:tc>
        <w:tc>
          <w:tcPr>
            <w:tcW w:w="312" w:type="pct"/>
            <w:vAlign w:val="center"/>
          </w:tcPr>
          <w:p w14:paraId="286EC674">
            <w:pPr>
              <w:jc w:val="center"/>
              <w:rPr>
                <w:rFonts w:ascii="Arial" w:hAnsi="Arial" w:eastAsia="微软雅黑" w:cs="Arial"/>
                <w:sz w:val="20"/>
              </w:rPr>
            </w:pPr>
          </w:p>
        </w:tc>
      </w:tr>
      <w:tr w14:paraId="452D0742">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478" w:type="pct"/>
            <w:vMerge w:val="continue"/>
            <w:shd w:val="clear" w:color="auto" w:fill="FFFFFF"/>
            <w:vAlign w:val="center"/>
          </w:tcPr>
          <w:p w14:paraId="32E955ED">
            <w:pPr>
              <w:jc w:val="center"/>
              <w:rPr>
                <w:rFonts w:ascii="Arial" w:hAnsi="Arial" w:eastAsia="微软雅黑" w:cs="Arial"/>
                <w:b/>
                <w:bCs/>
                <w:sz w:val="20"/>
              </w:rPr>
            </w:pPr>
          </w:p>
        </w:tc>
        <w:tc>
          <w:tcPr>
            <w:tcW w:w="747" w:type="pct"/>
            <w:vMerge w:val="continue"/>
            <w:vAlign w:val="center"/>
          </w:tcPr>
          <w:p w14:paraId="3C9233B3">
            <w:pPr>
              <w:jc w:val="center"/>
              <w:rPr>
                <w:rFonts w:ascii="Arial" w:hAnsi="Arial" w:eastAsia="微软雅黑" w:cs="Arial"/>
                <w:sz w:val="20"/>
              </w:rPr>
            </w:pPr>
          </w:p>
        </w:tc>
        <w:tc>
          <w:tcPr>
            <w:tcW w:w="747" w:type="pct"/>
            <w:vAlign w:val="center"/>
          </w:tcPr>
          <w:p w14:paraId="4FD62242">
            <w:pPr>
              <w:jc w:val="center"/>
              <w:rPr>
                <w:rFonts w:ascii="Arial" w:hAnsi="Arial" w:eastAsia="ArialMT" w:cs="Arial"/>
                <w:color w:val="000000"/>
                <w:sz w:val="20"/>
              </w:rPr>
            </w:pPr>
            <w:r>
              <w:rPr>
                <w:rFonts w:ascii="Arial" w:hAnsi="Arial" w:eastAsia="ArialMT" w:cs="Arial"/>
                <w:color w:val="000000"/>
                <w:sz w:val="20"/>
              </w:rPr>
              <w:t>I</w:t>
            </w:r>
            <w:r>
              <w:rPr>
                <w:rFonts w:ascii="Arial" w:hAnsi="Arial" w:eastAsia="ArialMT" w:cs="Arial"/>
                <w:color w:val="000000"/>
                <w:sz w:val="20"/>
                <w:vertAlign w:val="subscript"/>
              </w:rPr>
              <w:t>O</w:t>
            </w:r>
            <w:r>
              <w:rPr>
                <w:rFonts w:ascii="Arial" w:hAnsi="Arial" w:eastAsia="ArialMT" w:cs="Arial"/>
                <w:color w:val="000000"/>
                <w:sz w:val="20"/>
              </w:rPr>
              <w:t xml:space="preserve"> = </w:t>
            </w:r>
            <w:r>
              <w:rPr>
                <w:rFonts w:hint="eastAsia" w:ascii="Arial" w:hAnsi="Arial" w:cs="Arial"/>
                <w:color w:val="000000"/>
                <w:sz w:val="20"/>
              </w:rPr>
              <w:t>-</w:t>
            </w:r>
            <w:r>
              <w:rPr>
                <w:rFonts w:ascii="Arial" w:hAnsi="Arial" w:eastAsia="ArialMT" w:cs="Arial"/>
                <w:color w:val="000000"/>
                <w:sz w:val="20"/>
              </w:rPr>
              <w:t>100μA</w:t>
            </w:r>
          </w:p>
        </w:tc>
        <w:tc>
          <w:tcPr>
            <w:tcW w:w="752" w:type="pct"/>
            <w:vAlign w:val="center"/>
          </w:tcPr>
          <w:p w14:paraId="64ED1BB6">
            <w:pPr>
              <w:jc w:val="center"/>
              <w:rPr>
                <w:rFonts w:ascii="Arial" w:hAnsi="Arial" w:eastAsia="微软雅黑" w:cs="Arial"/>
                <w:sz w:val="20"/>
                <w:vertAlign w:val="subscript"/>
              </w:rPr>
            </w:pPr>
            <w:r>
              <w:rPr>
                <w:rFonts w:ascii="Arial" w:hAnsi="Arial" w:eastAsia="ArialMT" w:cs="Arial"/>
                <w:color w:val="000000"/>
                <w:sz w:val="20"/>
              </w:rPr>
              <w:t>1.65V to</w:t>
            </w:r>
            <w:r>
              <w:rPr>
                <w:rFonts w:ascii="Arial" w:hAnsi="Arial" w:cs="Arial"/>
                <w:color w:val="000000"/>
                <w:sz w:val="20"/>
              </w:rPr>
              <w:t xml:space="preserve"> </w:t>
            </w:r>
            <w:r>
              <w:rPr>
                <w:rFonts w:ascii="Arial" w:hAnsi="Arial" w:eastAsia="ArialMT" w:cs="Arial"/>
                <w:color w:val="000000"/>
                <w:sz w:val="20"/>
              </w:rPr>
              <w:t>5.5V</w:t>
            </w:r>
          </w:p>
        </w:tc>
        <w:tc>
          <w:tcPr>
            <w:tcW w:w="326" w:type="pct"/>
            <w:vAlign w:val="center"/>
          </w:tcPr>
          <w:p w14:paraId="774CF7DF">
            <w:pPr>
              <w:jc w:val="center"/>
              <w:rPr>
                <w:rFonts w:ascii="Arial" w:hAnsi="Arial" w:eastAsia="微软雅黑" w:cs="Arial"/>
                <w:sz w:val="20"/>
              </w:rPr>
            </w:pPr>
            <w:r>
              <w:rPr>
                <w:rFonts w:ascii="Arial" w:hAnsi="Arial" w:eastAsia="ArialMT" w:cs="Arial"/>
                <w:color w:val="000000"/>
                <w:sz w:val="20"/>
              </w:rPr>
              <w:t>V</w:t>
            </w:r>
            <w:r>
              <w:rPr>
                <w:rFonts w:ascii="Arial" w:hAnsi="Arial" w:eastAsia="ArialMT" w:cs="Arial"/>
                <w:color w:val="000000"/>
                <w:sz w:val="20"/>
                <w:vertAlign w:val="subscript"/>
              </w:rPr>
              <w:t xml:space="preserve">CC </w:t>
            </w:r>
            <w:r>
              <w:rPr>
                <w:rFonts w:hint="eastAsia" w:ascii="Arial" w:hAnsi="Arial" w:cs="Arial"/>
                <w:color w:val="000000"/>
                <w:sz w:val="20"/>
                <w:vertAlign w:val="subscript"/>
              </w:rPr>
              <w:t xml:space="preserve"> </w:t>
            </w:r>
            <w:r>
              <w:rPr>
                <w:rFonts w:ascii="Arial" w:hAnsi="Arial" w:eastAsia="ArialMT" w:cs="Arial"/>
                <w:color w:val="000000"/>
                <w:sz w:val="20"/>
              </w:rPr>
              <w:t>-</w:t>
            </w:r>
            <w:r>
              <w:rPr>
                <w:rFonts w:hint="eastAsia" w:ascii="Arial" w:hAnsi="Arial" w:cs="Arial"/>
                <w:color w:val="000000"/>
                <w:sz w:val="20"/>
              </w:rPr>
              <w:t xml:space="preserve"> </w:t>
            </w:r>
            <w:r>
              <w:rPr>
                <w:rFonts w:ascii="Arial" w:hAnsi="Arial" w:eastAsia="ArialMT" w:cs="Arial"/>
                <w:color w:val="000000"/>
                <w:sz w:val="20"/>
              </w:rPr>
              <w:t>0.1</w:t>
            </w:r>
          </w:p>
        </w:tc>
        <w:tc>
          <w:tcPr>
            <w:tcW w:w="391" w:type="pct"/>
            <w:vAlign w:val="center"/>
          </w:tcPr>
          <w:p w14:paraId="5ECE0F49">
            <w:pPr>
              <w:jc w:val="center"/>
              <w:rPr>
                <w:rFonts w:ascii="Arial" w:hAnsi="Arial" w:eastAsia="微软雅黑" w:cs="Arial"/>
                <w:sz w:val="20"/>
              </w:rPr>
            </w:pPr>
          </w:p>
        </w:tc>
        <w:tc>
          <w:tcPr>
            <w:tcW w:w="360" w:type="pct"/>
            <w:vAlign w:val="center"/>
          </w:tcPr>
          <w:p w14:paraId="222D454E">
            <w:pPr>
              <w:jc w:val="center"/>
              <w:rPr>
                <w:rFonts w:ascii="Arial" w:hAnsi="Arial" w:eastAsia="微软雅黑" w:cs="Arial"/>
                <w:sz w:val="20"/>
              </w:rPr>
            </w:pPr>
          </w:p>
        </w:tc>
        <w:tc>
          <w:tcPr>
            <w:tcW w:w="415" w:type="pct"/>
            <w:vAlign w:val="center"/>
          </w:tcPr>
          <w:p w14:paraId="3DC87663">
            <w:pPr>
              <w:jc w:val="center"/>
              <w:rPr>
                <w:rFonts w:ascii="Arial" w:hAnsi="Arial" w:eastAsia="ArialMT" w:cs="Arial"/>
                <w:color w:val="000000"/>
                <w:sz w:val="20"/>
              </w:rPr>
            </w:pPr>
            <w:r>
              <w:rPr>
                <w:rFonts w:ascii="Arial" w:hAnsi="Arial" w:eastAsia="ArialMT" w:cs="Arial"/>
                <w:color w:val="000000"/>
                <w:sz w:val="20"/>
              </w:rPr>
              <w:t>V</w:t>
            </w:r>
            <w:r>
              <w:rPr>
                <w:rFonts w:ascii="Arial" w:hAnsi="Arial" w:eastAsia="ArialMT" w:cs="Arial"/>
                <w:color w:val="000000"/>
                <w:sz w:val="20"/>
                <w:vertAlign w:val="subscript"/>
              </w:rPr>
              <w:t>CC</w:t>
            </w:r>
            <w:r>
              <w:rPr>
                <w:rFonts w:ascii="Arial" w:hAnsi="Arial" w:eastAsia="ArialMT" w:cs="Arial"/>
                <w:color w:val="000000"/>
                <w:sz w:val="20"/>
              </w:rPr>
              <w:t xml:space="preserve"> </w:t>
            </w:r>
          </w:p>
          <w:p w14:paraId="4E727E85">
            <w:pPr>
              <w:jc w:val="center"/>
              <w:rPr>
                <w:rFonts w:ascii="Arial" w:hAnsi="Arial" w:eastAsia="微软雅黑" w:cs="Arial"/>
                <w:sz w:val="20"/>
              </w:rPr>
            </w:pPr>
            <w:r>
              <w:rPr>
                <w:rFonts w:ascii="Arial" w:hAnsi="Arial" w:eastAsia="ArialMT" w:cs="Arial"/>
                <w:color w:val="000000"/>
                <w:sz w:val="20"/>
              </w:rPr>
              <w:t>- 0.1</w:t>
            </w:r>
          </w:p>
        </w:tc>
        <w:tc>
          <w:tcPr>
            <w:tcW w:w="468" w:type="pct"/>
            <w:vAlign w:val="center"/>
          </w:tcPr>
          <w:p w14:paraId="196C83E5">
            <w:pPr>
              <w:jc w:val="center"/>
              <w:rPr>
                <w:rFonts w:ascii="Arial" w:hAnsi="Arial" w:eastAsia="微软雅黑" w:cs="Arial"/>
                <w:sz w:val="20"/>
              </w:rPr>
            </w:pPr>
          </w:p>
        </w:tc>
        <w:tc>
          <w:tcPr>
            <w:tcW w:w="312" w:type="pct"/>
            <w:vAlign w:val="center"/>
          </w:tcPr>
          <w:p w14:paraId="730C97EB">
            <w:pPr>
              <w:jc w:val="center"/>
              <w:rPr>
                <w:rFonts w:ascii="Arial" w:hAnsi="Arial" w:eastAsia="微软雅黑" w:cs="Arial"/>
                <w:sz w:val="20"/>
              </w:rPr>
            </w:pPr>
            <w:r>
              <w:rPr>
                <w:rFonts w:hint="eastAsia" w:ascii="Arial" w:hAnsi="Arial" w:eastAsia="微软雅黑" w:cs="Arial"/>
                <w:sz w:val="20"/>
              </w:rPr>
              <w:t>V</w:t>
            </w:r>
          </w:p>
        </w:tc>
      </w:tr>
      <w:tr w14:paraId="6C78303A">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478" w:type="pct"/>
            <w:vMerge w:val="continue"/>
            <w:shd w:val="clear" w:color="auto" w:fill="FFFFFF"/>
            <w:vAlign w:val="center"/>
          </w:tcPr>
          <w:p w14:paraId="6B7C569A">
            <w:pPr>
              <w:jc w:val="center"/>
              <w:rPr>
                <w:rFonts w:ascii="Arial" w:hAnsi="Arial" w:eastAsia="微软雅黑" w:cs="Arial"/>
                <w:b/>
                <w:bCs/>
                <w:sz w:val="20"/>
              </w:rPr>
            </w:pPr>
          </w:p>
        </w:tc>
        <w:tc>
          <w:tcPr>
            <w:tcW w:w="747" w:type="pct"/>
            <w:vMerge w:val="continue"/>
            <w:vAlign w:val="center"/>
          </w:tcPr>
          <w:p w14:paraId="1C1333CE">
            <w:pPr>
              <w:jc w:val="center"/>
              <w:rPr>
                <w:rFonts w:ascii="Arial" w:hAnsi="Arial" w:eastAsia="微软雅黑" w:cs="Arial"/>
                <w:sz w:val="20"/>
              </w:rPr>
            </w:pPr>
          </w:p>
        </w:tc>
        <w:tc>
          <w:tcPr>
            <w:tcW w:w="747" w:type="pct"/>
            <w:vAlign w:val="center"/>
          </w:tcPr>
          <w:p w14:paraId="27B72201">
            <w:pPr>
              <w:jc w:val="center"/>
              <w:rPr>
                <w:rFonts w:ascii="Arial" w:hAnsi="Arial" w:eastAsia="微软雅黑" w:cs="Arial"/>
                <w:sz w:val="20"/>
              </w:rPr>
            </w:pPr>
            <w:r>
              <w:rPr>
                <w:rFonts w:ascii="Arial" w:hAnsi="Arial" w:eastAsia="ArialMT" w:cs="Arial"/>
                <w:color w:val="000000"/>
                <w:sz w:val="20"/>
              </w:rPr>
              <w:t>I</w:t>
            </w:r>
            <w:r>
              <w:rPr>
                <w:rFonts w:ascii="Arial" w:hAnsi="Arial" w:eastAsia="ArialMT" w:cs="Arial"/>
                <w:color w:val="000000"/>
                <w:sz w:val="20"/>
                <w:vertAlign w:val="subscript"/>
              </w:rPr>
              <w:t>O</w:t>
            </w:r>
            <w:r>
              <w:rPr>
                <w:rFonts w:ascii="Arial" w:hAnsi="Arial" w:eastAsia="ArialMT" w:cs="Arial"/>
                <w:color w:val="000000"/>
                <w:sz w:val="20"/>
              </w:rPr>
              <w:t xml:space="preserve"> = </w:t>
            </w:r>
            <w:r>
              <w:rPr>
                <w:rFonts w:hint="eastAsia" w:ascii="Arial" w:hAnsi="Arial" w:cs="Arial"/>
                <w:color w:val="000000"/>
                <w:sz w:val="20"/>
              </w:rPr>
              <w:t>-</w:t>
            </w:r>
            <w:r>
              <w:rPr>
                <w:rFonts w:ascii="Arial" w:hAnsi="Arial" w:eastAsia="ArialMT" w:cs="Arial"/>
                <w:color w:val="000000"/>
                <w:sz w:val="20"/>
              </w:rPr>
              <w:t>4mA</w:t>
            </w:r>
          </w:p>
        </w:tc>
        <w:tc>
          <w:tcPr>
            <w:tcW w:w="752" w:type="pct"/>
            <w:vAlign w:val="center"/>
          </w:tcPr>
          <w:p w14:paraId="37A054BC">
            <w:pPr>
              <w:jc w:val="center"/>
              <w:rPr>
                <w:rFonts w:ascii="Arial" w:hAnsi="Arial" w:eastAsia="微软雅黑" w:cs="Arial"/>
                <w:sz w:val="20"/>
              </w:rPr>
            </w:pPr>
            <w:r>
              <w:rPr>
                <w:rFonts w:ascii="Arial" w:hAnsi="Arial" w:eastAsia="ArialMT" w:cs="Arial"/>
                <w:color w:val="000000"/>
                <w:sz w:val="20"/>
              </w:rPr>
              <w:t>1.65V</w:t>
            </w:r>
          </w:p>
        </w:tc>
        <w:tc>
          <w:tcPr>
            <w:tcW w:w="326" w:type="pct"/>
            <w:vAlign w:val="center"/>
          </w:tcPr>
          <w:p w14:paraId="1CDF7801">
            <w:pPr>
              <w:jc w:val="center"/>
              <w:rPr>
                <w:rFonts w:ascii="Arial" w:hAnsi="Arial" w:eastAsia="微软雅黑" w:cs="Arial"/>
                <w:sz w:val="20"/>
              </w:rPr>
            </w:pPr>
            <w:r>
              <w:rPr>
                <w:rFonts w:ascii="Arial" w:hAnsi="Arial" w:eastAsia="ArialMT" w:cs="Arial"/>
                <w:color w:val="000000"/>
                <w:sz w:val="20"/>
              </w:rPr>
              <w:t>1.2</w:t>
            </w:r>
          </w:p>
        </w:tc>
        <w:tc>
          <w:tcPr>
            <w:tcW w:w="391" w:type="pct"/>
            <w:vAlign w:val="center"/>
          </w:tcPr>
          <w:p w14:paraId="440B91AF">
            <w:pPr>
              <w:jc w:val="center"/>
              <w:rPr>
                <w:rFonts w:ascii="Arial" w:hAnsi="Arial" w:eastAsia="微软雅黑" w:cs="Arial"/>
                <w:sz w:val="20"/>
              </w:rPr>
            </w:pPr>
          </w:p>
        </w:tc>
        <w:tc>
          <w:tcPr>
            <w:tcW w:w="360" w:type="pct"/>
            <w:vAlign w:val="center"/>
          </w:tcPr>
          <w:p w14:paraId="0AE0BFD1">
            <w:pPr>
              <w:jc w:val="center"/>
              <w:rPr>
                <w:rFonts w:ascii="Arial" w:hAnsi="Arial" w:eastAsia="微软雅黑" w:cs="Arial"/>
                <w:sz w:val="20"/>
              </w:rPr>
            </w:pPr>
          </w:p>
        </w:tc>
        <w:tc>
          <w:tcPr>
            <w:tcW w:w="415" w:type="pct"/>
            <w:vAlign w:val="center"/>
          </w:tcPr>
          <w:p w14:paraId="6B2B7536">
            <w:pPr>
              <w:jc w:val="center"/>
              <w:rPr>
                <w:rFonts w:ascii="Arial" w:hAnsi="Arial" w:eastAsia="微软雅黑" w:cs="Arial"/>
                <w:sz w:val="20"/>
              </w:rPr>
            </w:pPr>
            <w:r>
              <w:rPr>
                <w:rFonts w:ascii="Arial" w:hAnsi="Arial" w:eastAsia="ArialMT" w:cs="Arial"/>
                <w:color w:val="000000"/>
                <w:sz w:val="20"/>
              </w:rPr>
              <w:t>0.95</w:t>
            </w:r>
          </w:p>
        </w:tc>
        <w:tc>
          <w:tcPr>
            <w:tcW w:w="468" w:type="pct"/>
            <w:vAlign w:val="center"/>
          </w:tcPr>
          <w:p w14:paraId="7D3C92F9">
            <w:pPr>
              <w:jc w:val="center"/>
              <w:rPr>
                <w:rFonts w:ascii="Arial" w:hAnsi="Arial" w:eastAsia="微软雅黑" w:cs="Arial"/>
                <w:sz w:val="20"/>
              </w:rPr>
            </w:pPr>
          </w:p>
        </w:tc>
        <w:tc>
          <w:tcPr>
            <w:tcW w:w="312" w:type="pct"/>
            <w:vAlign w:val="center"/>
          </w:tcPr>
          <w:p w14:paraId="17DF4C20">
            <w:pPr>
              <w:jc w:val="center"/>
              <w:rPr>
                <w:rFonts w:ascii="Arial" w:hAnsi="Arial" w:eastAsia="微软雅黑" w:cs="Arial"/>
                <w:sz w:val="20"/>
              </w:rPr>
            </w:pPr>
            <w:r>
              <w:rPr>
                <w:rFonts w:hint="eastAsia" w:ascii="Arial" w:hAnsi="Arial" w:eastAsia="微软雅黑" w:cs="Arial"/>
                <w:sz w:val="20"/>
              </w:rPr>
              <w:t>V</w:t>
            </w:r>
          </w:p>
        </w:tc>
      </w:tr>
      <w:tr w14:paraId="1062DFBC">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478" w:type="pct"/>
            <w:vMerge w:val="continue"/>
            <w:shd w:val="clear" w:color="auto" w:fill="FFFFFF"/>
            <w:vAlign w:val="center"/>
          </w:tcPr>
          <w:p w14:paraId="59DF21A5">
            <w:pPr>
              <w:jc w:val="center"/>
              <w:rPr>
                <w:rFonts w:ascii="Arial" w:hAnsi="Arial" w:eastAsia="微软雅黑" w:cs="Arial"/>
                <w:b/>
                <w:bCs/>
                <w:sz w:val="20"/>
              </w:rPr>
            </w:pPr>
          </w:p>
        </w:tc>
        <w:tc>
          <w:tcPr>
            <w:tcW w:w="747" w:type="pct"/>
            <w:vMerge w:val="continue"/>
            <w:vAlign w:val="center"/>
          </w:tcPr>
          <w:p w14:paraId="601AAB74">
            <w:pPr>
              <w:jc w:val="center"/>
              <w:rPr>
                <w:rFonts w:ascii="Arial" w:hAnsi="Arial" w:eastAsia="微软雅黑" w:cs="Arial"/>
                <w:sz w:val="20"/>
              </w:rPr>
            </w:pPr>
          </w:p>
        </w:tc>
        <w:tc>
          <w:tcPr>
            <w:tcW w:w="747" w:type="pct"/>
            <w:vAlign w:val="center"/>
          </w:tcPr>
          <w:p w14:paraId="7A306C49">
            <w:pPr>
              <w:jc w:val="center"/>
              <w:rPr>
                <w:rFonts w:ascii="Arial" w:hAnsi="Arial" w:eastAsia="微软雅黑" w:cs="Arial"/>
                <w:sz w:val="20"/>
              </w:rPr>
            </w:pPr>
            <w:r>
              <w:rPr>
                <w:rFonts w:ascii="Arial" w:hAnsi="Arial" w:eastAsia="ArialMT" w:cs="Arial"/>
                <w:color w:val="000000"/>
                <w:sz w:val="20"/>
              </w:rPr>
              <w:t>I</w:t>
            </w:r>
            <w:r>
              <w:rPr>
                <w:rFonts w:ascii="Arial" w:hAnsi="Arial" w:eastAsia="ArialMT" w:cs="Arial"/>
                <w:color w:val="000000"/>
                <w:sz w:val="20"/>
                <w:vertAlign w:val="subscript"/>
              </w:rPr>
              <w:t>O</w:t>
            </w:r>
            <w:r>
              <w:rPr>
                <w:rFonts w:ascii="Arial" w:hAnsi="Arial" w:eastAsia="ArialMT" w:cs="Arial"/>
                <w:color w:val="000000"/>
                <w:sz w:val="20"/>
              </w:rPr>
              <w:t xml:space="preserve"> = </w:t>
            </w:r>
            <w:r>
              <w:rPr>
                <w:rFonts w:hint="eastAsia" w:ascii="Arial" w:hAnsi="Arial" w:cs="Arial"/>
                <w:color w:val="000000"/>
                <w:sz w:val="20"/>
              </w:rPr>
              <w:t>-</w:t>
            </w:r>
            <w:r>
              <w:rPr>
                <w:rFonts w:ascii="Arial" w:hAnsi="Arial" w:eastAsia="ArialMT" w:cs="Arial"/>
                <w:color w:val="000000"/>
                <w:sz w:val="20"/>
              </w:rPr>
              <w:t>8mA</w:t>
            </w:r>
          </w:p>
        </w:tc>
        <w:tc>
          <w:tcPr>
            <w:tcW w:w="752" w:type="pct"/>
            <w:vAlign w:val="center"/>
          </w:tcPr>
          <w:p w14:paraId="2EB722FC">
            <w:pPr>
              <w:jc w:val="center"/>
              <w:rPr>
                <w:rFonts w:ascii="Arial" w:hAnsi="Arial" w:eastAsia="微软雅黑" w:cs="Arial"/>
                <w:sz w:val="20"/>
              </w:rPr>
            </w:pPr>
            <w:r>
              <w:rPr>
                <w:rFonts w:ascii="Arial" w:hAnsi="Arial" w:eastAsia="ArialMT" w:cs="Arial"/>
                <w:color w:val="000000"/>
                <w:sz w:val="20"/>
              </w:rPr>
              <w:t>2.3V</w:t>
            </w:r>
          </w:p>
        </w:tc>
        <w:tc>
          <w:tcPr>
            <w:tcW w:w="326" w:type="pct"/>
            <w:vAlign w:val="center"/>
          </w:tcPr>
          <w:p w14:paraId="42C5D7C4">
            <w:pPr>
              <w:jc w:val="center"/>
              <w:rPr>
                <w:rFonts w:ascii="Arial" w:hAnsi="Arial" w:eastAsia="微软雅黑" w:cs="Arial"/>
                <w:sz w:val="20"/>
              </w:rPr>
            </w:pPr>
            <w:r>
              <w:rPr>
                <w:rFonts w:ascii="Arial" w:hAnsi="Arial" w:eastAsia="ArialMT" w:cs="Arial"/>
                <w:color w:val="000000"/>
                <w:sz w:val="20"/>
              </w:rPr>
              <w:t>1.9</w:t>
            </w:r>
          </w:p>
        </w:tc>
        <w:tc>
          <w:tcPr>
            <w:tcW w:w="391" w:type="pct"/>
            <w:vAlign w:val="center"/>
          </w:tcPr>
          <w:p w14:paraId="3AF35936">
            <w:pPr>
              <w:jc w:val="center"/>
              <w:rPr>
                <w:rFonts w:ascii="Arial" w:hAnsi="Arial" w:eastAsia="微软雅黑" w:cs="Arial"/>
                <w:sz w:val="20"/>
              </w:rPr>
            </w:pPr>
          </w:p>
        </w:tc>
        <w:tc>
          <w:tcPr>
            <w:tcW w:w="360" w:type="pct"/>
            <w:vAlign w:val="center"/>
          </w:tcPr>
          <w:p w14:paraId="24B252BF">
            <w:pPr>
              <w:jc w:val="center"/>
              <w:rPr>
                <w:rFonts w:ascii="Arial" w:hAnsi="Arial" w:eastAsia="微软雅黑" w:cs="Arial"/>
                <w:sz w:val="20"/>
              </w:rPr>
            </w:pPr>
          </w:p>
        </w:tc>
        <w:tc>
          <w:tcPr>
            <w:tcW w:w="415" w:type="pct"/>
            <w:vAlign w:val="center"/>
          </w:tcPr>
          <w:p w14:paraId="681D32F7">
            <w:pPr>
              <w:jc w:val="center"/>
              <w:rPr>
                <w:rFonts w:ascii="Arial" w:hAnsi="Arial" w:eastAsia="微软雅黑" w:cs="Arial"/>
                <w:sz w:val="20"/>
              </w:rPr>
            </w:pPr>
            <w:r>
              <w:rPr>
                <w:rFonts w:ascii="Arial" w:hAnsi="Arial" w:eastAsia="ArialMT" w:cs="Arial"/>
                <w:color w:val="000000"/>
                <w:sz w:val="20"/>
              </w:rPr>
              <w:t>1.7</w:t>
            </w:r>
          </w:p>
        </w:tc>
        <w:tc>
          <w:tcPr>
            <w:tcW w:w="468" w:type="pct"/>
            <w:vAlign w:val="center"/>
          </w:tcPr>
          <w:p w14:paraId="433915CE">
            <w:pPr>
              <w:jc w:val="center"/>
              <w:rPr>
                <w:rFonts w:ascii="Arial" w:hAnsi="Arial" w:eastAsia="微软雅黑" w:cs="Arial"/>
                <w:sz w:val="20"/>
              </w:rPr>
            </w:pPr>
          </w:p>
        </w:tc>
        <w:tc>
          <w:tcPr>
            <w:tcW w:w="312" w:type="pct"/>
            <w:vAlign w:val="center"/>
          </w:tcPr>
          <w:p w14:paraId="00066525">
            <w:pPr>
              <w:jc w:val="center"/>
              <w:rPr>
                <w:rFonts w:ascii="Arial" w:hAnsi="Arial" w:eastAsia="微软雅黑" w:cs="Arial"/>
                <w:sz w:val="20"/>
              </w:rPr>
            </w:pPr>
            <w:r>
              <w:rPr>
                <w:rFonts w:hint="eastAsia" w:ascii="Arial" w:hAnsi="Arial" w:eastAsia="微软雅黑" w:cs="Arial"/>
                <w:sz w:val="20"/>
              </w:rPr>
              <w:t>V</w:t>
            </w:r>
          </w:p>
        </w:tc>
      </w:tr>
      <w:tr w14:paraId="402DBD21">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478" w:type="pct"/>
            <w:vMerge w:val="continue"/>
            <w:shd w:val="clear" w:color="auto" w:fill="FFFFFF"/>
            <w:vAlign w:val="center"/>
          </w:tcPr>
          <w:p w14:paraId="3C2DF7FB">
            <w:pPr>
              <w:jc w:val="center"/>
              <w:rPr>
                <w:rFonts w:ascii="Arial" w:hAnsi="Arial" w:eastAsia="微软雅黑" w:cs="Arial"/>
                <w:b/>
                <w:bCs/>
                <w:sz w:val="20"/>
              </w:rPr>
            </w:pPr>
          </w:p>
        </w:tc>
        <w:tc>
          <w:tcPr>
            <w:tcW w:w="747" w:type="pct"/>
            <w:vMerge w:val="continue"/>
            <w:vAlign w:val="center"/>
          </w:tcPr>
          <w:p w14:paraId="4A8F20A8">
            <w:pPr>
              <w:jc w:val="center"/>
              <w:rPr>
                <w:rFonts w:ascii="Arial" w:hAnsi="Arial" w:eastAsia="微软雅黑" w:cs="Arial"/>
                <w:sz w:val="20"/>
              </w:rPr>
            </w:pPr>
          </w:p>
        </w:tc>
        <w:tc>
          <w:tcPr>
            <w:tcW w:w="747" w:type="pct"/>
            <w:vAlign w:val="center"/>
          </w:tcPr>
          <w:p w14:paraId="6FE4B7CD">
            <w:pPr>
              <w:jc w:val="center"/>
              <w:rPr>
                <w:rFonts w:ascii="Arial" w:hAnsi="Arial" w:eastAsia="微软雅黑" w:cs="Arial"/>
                <w:sz w:val="20"/>
              </w:rPr>
            </w:pPr>
            <w:r>
              <w:rPr>
                <w:rFonts w:ascii="Arial" w:hAnsi="Arial" w:eastAsia="ArialMT" w:cs="Arial"/>
                <w:color w:val="000000"/>
                <w:sz w:val="20"/>
              </w:rPr>
              <w:t>I</w:t>
            </w:r>
            <w:r>
              <w:rPr>
                <w:rFonts w:ascii="Arial" w:hAnsi="Arial" w:eastAsia="ArialMT" w:cs="Arial"/>
                <w:color w:val="000000"/>
                <w:sz w:val="20"/>
                <w:vertAlign w:val="subscript"/>
              </w:rPr>
              <w:t>O</w:t>
            </w:r>
            <w:r>
              <w:rPr>
                <w:rFonts w:ascii="Arial" w:hAnsi="Arial" w:eastAsia="ArialMT" w:cs="Arial"/>
                <w:color w:val="000000"/>
                <w:sz w:val="20"/>
              </w:rPr>
              <w:t xml:space="preserve"> = </w:t>
            </w:r>
            <w:r>
              <w:rPr>
                <w:rFonts w:hint="eastAsia" w:ascii="Arial" w:hAnsi="Arial" w:cs="Arial"/>
                <w:color w:val="000000"/>
                <w:sz w:val="20"/>
              </w:rPr>
              <w:t>-</w:t>
            </w:r>
            <w:r>
              <w:rPr>
                <w:rFonts w:ascii="Arial" w:hAnsi="Arial" w:eastAsia="ArialMT" w:cs="Arial"/>
                <w:color w:val="000000"/>
                <w:sz w:val="20"/>
              </w:rPr>
              <w:t>12mA</w:t>
            </w:r>
          </w:p>
        </w:tc>
        <w:tc>
          <w:tcPr>
            <w:tcW w:w="752" w:type="pct"/>
            <w:vAlign w:val="center"/>
          </w:tcPr>
          <w:p w14:paraId="346C2D75">
            <w:pPr>
              <w:jc w:val="center"/>
              <w:rPr>
                <w:rFonts w:ascii="Arial" w:hAnsi="Arial" w:eastAsia="微软雅黑" w:cs="Arial"/>
                <w:sz w:val="20"/>
              </w:rPr>
            </w:pPr>
            <w:r>
              <w:rPr>
                <w:rFonts w:ascii="Arial" w:hAnsi="Arial" w:eastAsia="ArialMT" w:cs="Arial"/>
                <w:color w:val="000000"/>
                <w:sz w:val="20"/>
              </w:rPr>
              <w:t>2.7V</w:t>
            </w:r>
          </w:p>
        </w:tc>
        <w:tc>
          <w:tcPr>
            <w:tcW w:w="326" w:type="pct"/>
            <w:vAlign w:val="center"/>
          </w:tcPr>
          <w:p w14:paraId="3518B041">
            <w:pPr>
              <w:jc w:val="center"/>
              <w:rPr>
                <w:rFonts w:ascii="Arial" w:hAnsi="Arial" w:eastAsia="微软雅黑" w:cs="Arial"/>
                <w:sz w:val="20"/>
              </w:rPr>
            </w:pPr>
            <w:r>
              <w:rPr>
                <w:rFonts w:ascii="Arial" w:hAnsi="Arial" w:eastAsia="ArialMT" w:cs="Arial"/>
                <w:color w:val="000000"/>
                <w:sz w:val="20"/>
              </w:rPr>
              <w:t>2.2</w:t>
            </w:r>
          </w:p>
        </w:tc>
        <w:tc>
          <w:tcPr>
            <w:tcW w:w="391" w:type="pct"/>
            <w:vAlign w:val="center"/>
          </w:tcPr>
          <w:p w14:paraId="0F2E83C9">
            <w:pPr>
              <w:jc w:val="center"/>
              <w:rPr>
                <w:rFonts w:ascii="Arial" w:hAnsi="Arial" w:eastAsia="微软雅黑" w:cs="Arial"/>
                <w:sz w:val="20"/>
              </w:rPr>
            </w:pPr>
          </w:p>
        </w:tc>
        <w:tc>
          <w:tcPr>
            <w:tcW w:w="360" w:type="pct"/>
            <w:vAlign w:val="center"/>
          </w:tcPr>
          <w:p w14:paraId="06826527">
            <w:pPr>
              <w:jc w:val="center"/>
              <w:rPr>
                <w:rFonts w:ascii="Arial" w:hAnsi="Arial" w:eastAsia="微软雅黑" w:cs="Arial"/>
                <w:sz w:val="20"/>
              </w:rPr>
            </w:pPr>
          </w:p>
        </w:tc>
        <w:tc>
          <w:tcPr>
            <w:tcW w:w="415" w:type="pct"/>
            <w:vAlign w:val="center"/>
          </w:tcPr>
          <w:p w14:paraId="536F464F">
            <w:pPr>
              <w:jc w:val="center"/>
              <w:rPr>
                <w:rFonts w:ascii="Arial" w:hAnsi="Arial" w:eastAsia="微软雅黑" w:cs="Arial"/>
                <w:sz w:val="20"/>
              </w:rPr>
            </w:pPr>
            <w:r>
              <w:rPr>
                <w:rFonts w:ascii="Arial" w:hAnsi="Arial" w:eastAsia="ArialMT" w:cs="Arial"/>
                <w:color w:val="000000"/>
                <w:sz w:val="20"/>
              </w:rPr>
              <w:t>1.9</w:t>
            </w:r>
          </w:p>
        </w:tc>
        <w:tc>
          <w:tcPr>
            <w:tcW w:w="468" w:type="pct"/>
            <w:vAlign w:val="center"/>
          </w:tcPr>
          <w:p w14:paraId="6EE926ED">
            <w:pPr>
              <w:jc w:val="center"/>
              <w:rPr>
                <w:rFonts w:ascii="Arial" w:hAnsi="Arial" w:eastAsia="微软雅黑" w:cs="Arial"/>
                <w:sz w:val="20"/>
              </w:rPr>
            </w:pPr>
          </w:p>
        </w:tc>
        <w:tc>
          <w:tcPr>
            <w:tcW w:w="312" w:type="pct"/>
            <w:vAlign w:val="center"/>
          </w:tcPr>
          <w:p w14:paraId="01875753">
            <w:pPr>
              <w:jc w:val="center"/>
              <w:rPr>
                <w:rFonts w:ascii="Arial" w:hAnsi="Arial" w:eastAsia="微软雅黑" w:cs="Arial"/>
                <w:sz w:val="20"/>
              </w:rPr>
            </w:pPr>
            <w:r>
              <w:rPr>
                <w:rFonts w:hint="eastAsia" w:ascii="Arial" w:hAnsi="Arial" w:eastAsia="微软雅黑" w:cs="Arial"/>
                <w:sz w:val="20"/>
              </w:rPr>
              <w:t>V</w:t>
            </w:r>
          </w:p>
        </w:tc>
      </w:tr>
      <w:tr w14:paraId="2E531E04">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478" w:type="pct"/>
            <w:vMerge w:val="continue"/>
            <w:shd w:val="clear" w:color="auto" w:fill="FFFFFF"/>
            <w:vAlign w:val="center"/>
          </w:tcPr>
          <w:p w14:paraId="35BD7AC0">
            <w:pPr>
              <w:jc w:val="center"/>
              <w:rPr>
                <w:rFonts w:ascii="Arial" w:hAnsi="Arial" w:eastAsia="微软雅黑" w:cs="Arial"/>
                <w:b/>
                <w:bCs/>
                <w:sz w:val="20"/>
              </w:rPr>
            </w:pPr>
          </w:p>
        </w:tc>
        <w:tc>
          <w:tcPr>
            <w:tcW w:w="747" w:type="pct"/>
            <w:vMerge w:val="continue"/>
            <w:vAlign w:val="center"/>
          </w:tcPr>
          <w:p w14:paraId="411ADBEF">
            <w:pPr>
              <w:jc w:val="center"/>
              <w:rPr>
                <w:rFonts w:ascii="Arial" w:hAnsi="Arial" w:eastAsia="微软雅黑" w:cs="Arial"/>
                <w:sz w:val="20"/>
              </w:rPr>
            </w:pPr>
          </w:p>
        </w:tc>
        <w:tc>
          <w:tcPr>
            <w:tcW w:w="747" w:type="pct"/>
            <w:vAlign w:val="center"/>
          </w:tcPr>
          <w:p w14:paraId="3E7444E7">
            <w:pPr>
              <w:jc w:val="center"/>
              <w:rPr>
                <w:rFonts w:ascii="Arial" w:hAnsi="Arial" w:eastAsia="微软雅黑" w:cs="Arial"/>
                <w:sz w:val="20"/>
              </w:rPr>
            </w:pPr>
            <w:r>
              <w:rPr>
                <w:rFonts w:ascii="Arial" w:hAnsi="Arial" w:eastAsia="ArialMT" w:cs="Arial"/>
                <w:color w:val="000000"/>
                <w:sz w:val="20"/>
              </w:rPr>
              <w:t>I</w:t>
            </w:r>
            <w:r>
              <w:rPr>
                <w:rFonts w:ascii="Arial" w:hAnsi="Arial" w:eastAsia="ArialMT" w:cs="Arial"/>
                <w:color w:val="000000"/>
                <w:sz w:val="20"/>
                <w:vertAlign w:val="subscript"/>
              </w:rPr>
              <w:t>O</w:t>
            </w:r>
            <w:r>
              <w:rPr>
                <w:rFonts w:ascii="Arial" w:hAnsi="Arial" w:eastAsia="ArialMT" w:cs="Arial"/>
                <w:color w:val="000000"/>
                <w:sz w:val="20"/>
              </w:rPr>
              <w:t xml:space="preserve"> = </w:t>
            </w:r>
            <w:r>
              <w:rPr>
                <w:rFonts w:hint="eastAsia" w:ascii="Arial" w:hAnsi="Arial" w:cs="Arial"/>
                <w:color w:val="000000"/>
                <w:sz w:val="20"/>
              </w:rPr>
              <w:t>-</w:t>
            </w:r>
            <w:r>
              <w:rPr>
                <w:rFonts w:ascii="Arial" w:hAnsi="Arial" w:eastAsia="ArialMT" w:cs="Arial"/>
                <w:color w:val="000000"/>
                <w:sz w:val="20"/>
              </w:rPr>
              <w:t>24mA</w:t>
            </w:r>
          </w:p>
        </w:tc>
        <w:tc>
          <w:tcPr>
            <w:tcW w:w="752" w:type="pct"/>
            <w:vAlign w:val="center"/>
          </w:tcPr>
          <w:p w14:paraId="0D842D09">
            <w:pPr>
              <w:jc w:val="center"/>
              <w:rPr>
                <w:rFonts w:ascii="Arial" w:hAnsi="Arial" w:eastAsia="微软雅黑" w:cs="Arial"/>
                <w:sz w:val="20"/>
              </w:rPr>
            </w:pPr>
            <w:r>
              <w:rPr>
                <w:rFonts w:ascii="Arial" w:hAnsi="Arial" w:eastAsia="ArialMT" w:cs="Arial"/>
                <w:color w:val="000000"/>
                <w:sz w:val="20"/>
              </w:rPr>
              <w:t>3.0V</w:t>
            </w:r>
          </w:p>
        </w:tc>
        <w:tc>
          <w:tcPr>
            <w:tcW w:w="326" w:type="pct"/>
            <w:vAlign w:val="center"/>
          </w:tcPr>
          <w:p w14:paraId="22C060F4">
            <w:pPr>
              <w:jc w:val="center"/>
              <w:rPr>
                <w:rFonts w:ascii="Arial" w:hAnsi="Arial" w:eastAsia="微软雅黑" w:cs="Arial"/>
                <w:sz w:val="20"/>
              </w:rPr>
            </w:pPr>
            <w:r>
              <w:rPr>
                <w:rFonts w:ascii="Arial" w:hAnsi="Arial" w:eastAsia="ArialMT" w:cs="Arial"/>
                <w:color w:val="000000"/>
                <w:sz w:val="20"/>
              </w:rPr>
              <w:t>2.3</w:t>
            </w:r>
          </w:p>
        </w:tc>
        <w:tc>
          <w:tcPr>
            <w:tcW w:w="391" w:type="pct"/>
            <w:vAlign w:val="center"/>
          </w:tcPr>
          <w:p w14:paraId="49542A56">
            <w:pPr>
              <w:jc w:val="center"/>
              <w:rPr>
                <w:rFonts w:ascii="Arial" w:hAnsi="Arial" w:eastAsia="微软雅黑" w:cs="Arial"/>
                <w:sz w:val="20"/>
              </w:rPr>
            </w:pPr>
          </w:p>
        </w:tc>
        <w:tc>
          <w:tcPr>
            <w:tcW w:w="360" w:type="pct"/>
            <w:vAlign w:val="center"/>
          </w:tcPr>
          <w:p w14:paraId="3CE8F9D6">
            <w:pPr>
              <w:jc w:val="center"/>
              <w:rPr>
                <w:rFonts w:ascii="Arial" w:hAnsi="Arial" w:eastAsia="微软雅黑" w:cs="Arial"/>
                <w:sz w:val="20"/>
              </w:rPr>
            </w:pPr>
          </w:p>
        </w:tc>
        <w:tc>
          <w:tcPr>
            <w:tcW w:w="415" w:type="pct"/>
            <w:vAlign w:val="center"/>
          </w:tcPr>
          <w:p w14:paraId="50C5635A">
            <w:pPr>
              <w:jc w:val="center"/>
              <w:rPr>
                <w:rFonts w:ascii="Arial" w:hAnsi="Arial" w:eastAsia="微软雅黑" w:cs="Arial"/>
                <w:sz w:val="20"/>
              </w:rPr>
            </w:pPr>
            <w:r>
              <w:rPr>
                <w:rFonts w:ascii="Arial" w:hAnsi="Arial" w:eastAsia="ArialMT" w:cs="Arial"/>
                <w:color w:val="000000"/>
                <w:sz w:val="20"/>
              </w:rPr>
              <w:t>2.0</w:t>
            </w:r>
          </w:p>
        </w:tc>
        <w:tc>
          <w:tcPr>
            <w:tcW w:w="468" w:type="pct"/>
            <w:vAlign w:val="center"/>
          </w:tcPr>
          <w:p w14:paraId="3F816104">
            <w:pPr>
              <w:jc w:val="center"/>
              <w:rPr>
                <w:rFonts w:ascii="Arial" w:hAnsi="Arial" w:eastAsia="微软雅黑" w:cs="Arial"/>
                <w:sz w:val="20"/>
              </w:rPr>
            </w:pPr>
          </w:p>
        </w:tc>
        <w:tc>
          <w:tcPr>
            <w:tcW w:w="312" w:type="pct"/>
            <w:vAlign w:val="center"/>
          </w:tcPr>
          <w:p w14:paraId="6173B0D1">
            <w:pPr>
              <w:jc w:val="center"/>
              <w:rPr>
                <w:rFonts w:ascii="Arial" w:hAnsi="Arial" w:eastAsia="微软雅黑" w:cs="Arial"/>
                <w:sz w:val="20"/>
              </w:rPr>
            </w:pPr>
            <w:r>
              <w:rPr>
                <w:rFonts w:hint="eastAsia" w:ascii="Arial" w:hAnsi="Arial" w:eastAsia="微软雅黑" w:cs="Arial"/>
                <w:sz w:val="20"/>
              </w:rPr>
              <w:t>V</w:t>
            </w:r>
          </w:p>
        </w:tc>
      </w:tr>
      <w:tr w14:paraId="73102A32">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478" w:type="pct"/>
            <w:vMerge w:val="continue"/>
            <w:shd w:val="clear" w:color="auto" w:fill="FFFFFF"/>
            <w:vAlign w:val="center"/>
          </w:tcPr>
          <w:p w14:paraId="45B33BFF">
            <w:pPr>
              <w:jc w:val="center"/>
              <w:rPr>
                <w:rFonts w:ascii="Arial" w:hAnsi="Arial" w:eastAsia="微软雅黑" w:cs="Arial"/>
                <w:b/>
                <w:bCs/>
                <w:sz w:val="20"/>
              </w:rPr>
            </w:pPr>
          </w:p>
        </w:tc>
        <w:tc>
          <w:tcPr>
            <w:tcW w:w="747" w:type="pct"/>
            <w:vMerge w:val="continue"/>
            <w:vAlign w:val="center"/>
          </w:tcPr>
          <w:p w14:paraId="0811767D">
            <w:pPr>
              <w:jc w:val="center"/>
              <w:rPr>
                <w:rFonts w:ascii="Arial" w:hAnsi="Arial" w:eastAsia="微软雅黑" w:cs="Arial"/>
                <w:sz w:val="20"/>
              </w:rPr>
            </w:pPr>
          </w:p>
        </w:tc>
        <w:tc>
          <w:tcPr>
            <w:tcW w:w="747" w:type="pct"/>
            <w:vAlign w:val="center"/>
          </w:tcPr>
          <w:p w14:paraId="20FB4C83">
            <w:pPr>
              <w:jc w:val="center"/>
              <w:rPr>
                <w:rFonts w:ascii="Arial" w:hAnsi="Arial" w:eastAsia="微软雅黑" w:cs="Arial"/>
                <w:sz w:val="20"/>
              </w:rPr>
            </w:pPr>
            <w:r>
              <w:rPr>
                <w:rFonts w:ascii="Arial" w:hAnsi="Arial" w:eastAsia="ArialMT" w:cs="Arial"/>
                <w:color w:val="000000"/>
                <w:sz w:val="20"/>
              </w:rPr>
              <w:t>I</w:t>
            </w:r>
            <w:r>
              <w:rPr>
                <w:rFonts w:ascii="Arial" w:hAnsi="Arial" w:eastAsia="ArialMT" w:cs="Arial"/>
                <w:color w:val="000000"/>
                <w:sz w:val="20"/>
                <w:vertAlign w:val="subscript"/>
              </w:rPr>
              <w:t>O</w:t>
            </w:r>
            <w:r>
              <w:rPr>
                <w:rFonts w:ascii="Arial" w:hAnsi="Arial" w:eastAsia="ArialMT" w:cs="Arial"/>
                <w:color w:val="000000"/>
                <w:sz w:val="20"/>
              </w:rPr>
              <w:t xml:space="preserve"> = </w:t>
            </w:r>
            <w:r>
              <w:rPr>
                <w:rFonts w:hint="eastAsia" w:ascii="Arial" w:hAnsi="Arial" w:cs="Arial"/>
                <w:color w:val="000000"/>
                <w:sz w:val="20"/>
              </w:rPr>
              <w:t>-</w:t>
            </w:r>
            <w:r>
              <w:rPr>
                <w:rFonts w:ascii="Arial" w:hAnsi="Arial" w:eastAsia="ArialMT" w:cs="Arial"/>
                <w:color w:val="000000"/>
                <w:sz w:val="20"/>
              </w:rPr>
              <w:t>32mA</w:t>
            </w:r>
          </w:p>
        </w:tc>
        <w:tc>
          <w:tcPr>
            <w:tcW w:w="752" w:type="pct"/>
            <w:vAlign w:val="center"/>
          </w:tcPr>
          <w:p w14:paraId="63B312C8">
            <w:pPr>
              <w:jc w:val="center"/>
              <w:rPr>
                <w:rFonts w:ascii="Arial" w:hAnsi="Arial" w:eastAsia="微软雅黑" w:cs="Arial"/>
                <w:sz w:val="20"/>
              </w:rPr>
            </w:pPr>
            <w:r>
              <w:rPr>
                <w:rFonts w:ascii="Arial" w:hAnsi="Arial" w:eastAsia="ArialMT" w:cs="Arial"/>
                <w:color w:val="000000"/>
                <w:sz w:val="20"/>
              </w:rPr>
              <w:t>4.5V</w:t>
            </w:r>
          </w:p>
        </w:tc>
        <w:tc>
          <w:tcPr>
            <w:tcW w:w="326" w:type="pct"/>
            <w:vAlign w:val="center"/>
          </w:tcPr>
          <w:p w14:paraId="67E470A6">
            <w:pPr>
              <w:jc w:val="center"/>
              <w:rPr>
                <w:rFonts w:ascii="Arial" w:hAnsi="Arial" w:eastAsia="微软雅黑" w:cs="Arial"/>
                <w:sz w:val="20"/>
              </w:rPr>
            </w:pPr>
            <w:r>
              <w:rPr>
                <w:rFonts w:ascii="Arial" w:hAnsi="Arial" w:eastAsia="ArialMT" w:cs="Arial"/>
                <w:color w:val="000000"/>
                <w:sz w:val="20"/>
              </w:rPr>
              <w:t>3.8</w:t>
            </w:r>
          </w:p>
        </w:tc>
        <w:tc>
          <w:tcPr>
            <w:tcW w:w="391" w:type="pct"/>
            <w:vAlign w:val="center"/>
          </w:tcPr>
          <w:p w14:paraId="41C28305">
            <w:pPr>
              <w:jc w:val="center"/>
              <w:rPr>
                <w:rFonts w:ascii="Arial" w:hAnsi="Arial" w:eastAsia="微软雅黑" w:cs="Arial"/>
                <w:sz w:val="20"/>
              </w:rPr>
            </w:pPr>
          </w:p>
        </w:tc>
        <w:tc>
          <w:tcPr>
            <w:tcW w:w="360" w:type="pct"/>
            <w:vAlign w:val="center"/>
          </w:tcPr>
          <w:p w14:paraId="5E29342D">
            <w:pPr>
              <w:jc w:val="center"/>
              <w:rPr>
                <w:rFonts w:ascii="Arial" w:hAnsi="Arial" w:eastAsia="微软雅黑" w:cs="Arial"/>
                <w:sz w:val="20"/>
              </w:rPr>
            </w:pPr>
          </w:p>
        </w:tc>
        <w:tc>
          <w:tcPr>
            <w:tcW w:w="415" w:type="pct"/>
            <w:vAlign w:val="center"/>
          </w:tcPr>
          <w:p w14:paraId="6DC3889F">
            <w:pPr>
              <w:jc w:val="center"/>
              <w:rPr>
                <w:rFonts w:ascii="Arial" w:hAnsi="Arial" w:eastAsia="微软雅黑" w:cs="Arial"/>
                <w:sz w:val="20"/>
              </w:rPr>
            </w:pPr>
            <w:r>
              <w:rPr>
                <w:rFonts w:ascii="Arial" w:hAnsi="Arial" w:eastAsia="ArialMT" w:cs="Arial"/>
                <w:color w:val="000000"/>
                <w:sz w:val="20"/>
              </w:rPr>
              <w:t>3.4</w:t>
            </w:r>
          </w:p>
        </w:tc>
        <w:tc>
          <w:tcPr>
            <w:tcW w:w="468" w:type="pct"/>
            <w:vAlign w:val="center"/>
          </w:tcPr>
          <w:p w14:paraId="015D39A5">
            <w:pPr>
              <w:jc w:val="center"/>
              <w:rPr>
                <w:rFonts w:ascii="Arial" w:hAnsi="Arial" w:eastAsia="微软雅黑" w:cs="Arial"/>
                <w:sz w:val="20"/>
              </w:rPr>
            </w:pPr>
          </w:p>
        </w:tc>
        <w:tc>
          <w:tcPr>
            <w:tcW w:w="312" w:type="pct"/>
            <w:vAlign w:val="center"/>
          </w:tcPr>
          <w:p w14:paraId="70792869">
            <w:pPr>
              <w:jc w:val="center"/>
              <w:rPr>
                <w:rFonts w:ascii="Arial" w:hAnsi="Arial" w:eastAsia="微软雅黑" w:cs="Arial"/>
                <w:sz w:val="20"/>
              </w:rPr>
            </w:pPr>
            <w:r>
              <w:rPr>
                <w:rFonts w:hint="eastAsia" w:ascii="Arial" w:hAnsi="Arial" w:eastAsia="微软雅黑" w:cs="Arial"/>
                <w:sz w:val="20"/>
              </w:rPr>
              <w:t>V</w:t>
            </w:r>
          </w:p>
        </w:tc>
      </w:tr>
      <w:tr w14:paraId="6C33FAE8">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478" w:type="pct"/>
            <w:shd w:val="clear" w:color="auto" w:fill="FFFFFF"/>
            <w:vAlign w:val="center"/>
          </w:tcPr>
          <w:p w14:paraId="4E2FB4AD">
            <w:pPr>
              <w:jc w:val="center"/>
              <w:rPr>
                <w:rFonts w:ascii="Arial" w:hAnsi="Arial" w:eastAsia="微软雅黑" w:cs="Arial"/>
                <w:b/>
                <w:bCs/>
                <w:sz w:val="20"/>
              </w:rPr>
            </w:pPr>
            <w:r>
              <w:rPr>
                <w:rFonts w:ascii="Arial" w:hAnsi="Arial" w:cs="Arial"/>
                <w:sz w:val="20"/>
              </w:rPr>
              <w:t>I</w:t>
            </w:r>
            <w:r>
              <w:rPr>
                <w:rFonts w:hint="eastAsia" w:ascii="Arial" w:hAnsi="Arial" w:cs="Arial"/>
                <w:sz w:val="20"/>
                <w:vertAlign w:val="subscript"/>
              </w:rPr>
              <w:t>I</w:t>
            </w:r>
          </w:p>
        </w:tc>
        <w:tc>
          <w:tcPr>
            <w:tcW w:w="747" w:type="pct"/>
            <w:vAlign w:val="center"/>
          </w:tcPr>
          <w:p w14:paraId="17333C13">
            <w:pPr>
              <w:jc w:val="center"/>
              <w:rPr>
                <w:rFonts w:ascii="Arial" w:hAnsi="Arial" w:eastAsia="微软雅黑" w:cs="Arial"/>
                <w:sz w:val="20"/>
              </w:rPr>
            </w:pPr>
            <w:r>
              <w:rPr>
                <w:rFonts w:ascii="Arial" w:hAnsi="Arial" w:cs="Arial"/>
                <w:color w:val="000000"/>
                <w:sz w:val="20"/>
              </w:rPr>
              <w:t>I</w:t>
            </w:r>
            <w:r>
              <w:rPr>
                <w:rFonts w:ascii="Arial" w:hAnsi="Arial" w:eastAsia="ArialMT" w:cs="Arial"/>
                <w:color w:val="000000"/>
                <w:sz w:val="20"/>
              </w:rPr>
              <w:t xml:space="preserve">nput </w:t>
            </w:r>
            <w:r>
              <w:rPr>
                <w:rFonts w:ascii="Arial" w:hAnsi="Arial" w:cs="Arial"/>
                <w:color w:val="000000"/>
                <w:sz w:val="20"/>
              </w:rPr>
              <w:t>L</w:t>
            </w:r>
            <w:r>
              <w:rPr>
                <w:rFonts w:ascii="Arial" w:hAnsi="Arial" w:eastAsia="ArialMT" w:cs="Arial"/>
                <w:color w:val="000000"/>
                <w:sz w:val="20"/>
              </w:rPr>
              <w:t xml:space="preserve">eakage </w:t>
            </w:r>
            <w:r>
              <w:rPr>
                <w:rFonts w:ascii="Arial" w:hAnsi="Arial" w:cs="Arial"/>
                <w:color w:val="000000"/>
                <w:sz w:val="20"/>
              </w:rPr>
              <w:t>C</w:t>
            </w:r>
            <w:r>
              <w:rPr>
                <w:rFonts w:ascii="Arial" w:hAnsi="Arial" w:eastAsia="ArialMT" w:cs="Arial"/>
                <w:color w:val="000000"/>
                <w:sz w:val="20"/>
              </w:rPr>
              <w:t>urrent</w:t>
            </w:r>
          </w:p>
        </w:tc>
        <w:tc>
          <w:tcPr>
            <w:tcW w:w="747" w:type="pct"/>
            <w:vAlign w:val="center"/>
          </w:tcPr>
          <w:p w14:paraId="2394559C">
            <w:pPr>
              <w:jc w:val="center"/>
              <w:rPr>
                <w:rFonts w:ascii="Arial" w:hAnsi="Arial" w:eastAsia="ArialMT" w:cs="Arial"/>
                <w:color w:val="000000"/>
                <w:sz w:val="20"/>
              </w:rPr>
            </w:pPr>
            <w:r>
              <w:rPr>
                <w:rFonts w:ascii="Arial" w:hAnsi="Arial" w:eastAsia="ArialMT" w:cs="Arial"/>
                <w:color w:val="000000"/>
                <w:sz w:val="20"/>
              </w:rPr>
              <w:t>V</w:t>
            </w:r>
            <w:r>
              <w:rPr>
                <w:rFonts w:ascii="Arial" w:hAnsi="Arial" w:eastAsia="ArialMT" w:cs="Arial"/>
                <w:color w:val="000000"/>
                <w:sz w:val="20"/>
                <w:vertAlign w:val="subscript"/>
              </w:rPr>
              <w:t>I</w:t>
            </w:r>
            <w:r>
              <w:rPr>
                <w:rFonts w:ascii="Arial" w:hAnsi="Arial" w:eastAsia="ArialMT" w:cs="Arial"/>
                <w:color w:val="000000"/>
                <w:sz w:val="20"/>
              </w:rPr>
              <w:t xml:space="preserve"> =</w:t>
            </w:r>
            <w:r>
              <w:rPr>
                <w:rFonts w:hint="eastAsia" w:ascii="Arial" w:hAnsi="Arial" w:cs="Arial"/>
                <w:color w:val="000000"/>
                <w:sz w:val="20"/>
              </w:rPr>
              <w:t xml:space="preserve"> </w:t>
            </w:r>
            <w:r>
              <w:rPr>
                <w:rFonts w:ascii="Arial" w:hAnsi="Arial" w:eastAsia="ArialMT" w:cs="Arial"/>
                <w:color w:val="000000"/>
                <w:sz w:val="20"/>
              </w:rPr>
              <w:t>5.5V or GND</w:t>
            </w:r>
          </w:p>
        </w:tc>
        <w:tc>
          <w:tcPr>
            <w:tcW w:w="752" w:type="pct"/>
            <w:vAlign w:val="center"/>
          </w:tcPr>
          <w:p w14:paraId="0CA4F7B3">
            <w:pPr>
              <w:jc w:val="center"/>
              <w:rPr>
                <w:rFonts w:ascii="Arial" w:hAnsi="Arial" w:eastAsia="ArialMT" w:cs="Arial"/>
                <w:color w:val="000000"/>
                <w:sz w:val="20"/>
              </w:rPr>
            </w:pPr>
            <w:r>
              <w:rPr>
                <w:rFonts w:ascii="Arial" w:hAnsi="Arial" w:eastAsia="ArialMT" w:cs="Arial"/>
                <w:color w:val="000000"/>
                <w:sz w:val="20"/>
              </w:rPr>
              <w:t>0V to 5.5V</w:t>
            </w:r>
          </w:p>
        </w:tc>
        <w:tc>
          <w:tcPr>
            <w:tcW w:w="326" w:type="pct"/>
            <w:vAlign w:val="center"/>
          </w:tcPr>
          <w:p w14:paraId="2FBF4015">
            <w:pPr>
              <w:jc w:val="center"/>
              <w:rPr>
                <w:rFonts w:ascii="Arial" w:hAnsi="Arial" w:eastAsia="微软雅黑" w:cs="Arial"/>
                <w:sz w:val="20"/>
              </w:rPr>
            </w:pPr>
          </w:p>
        </w:tc>
        <w:tc>
          <w:tcPr>
            <w:tcW w:w="391" w:type="pct"/>
            <w:vAlign w:val="center"/>
          </w:tcPr>
          <w:p w14:paraId="570A25FE">
            <w:pPr>
              <w:jc w:val="center"/>
              <w:rPr>
                <w:rFonts w:ascii="Arial" w:hAnsi="Arial" w:eastAsia="微软雅黑" w:cs="Arial"/>
                <w:sz w:val="20"/>
              </w:rPr>
            </w:pPr>
            <w:r>
              <w:rPr>
                <w:rFonts w:ascii="Arial" w:hAnsi="Arial" w:eastAsia="ArialMT" w:cs="Arial"/>
                <w:color w:val="000000"/>
                <w:sz w:val="20"/>
              </w:rPr>
              <w:t>±0.1</w:t>
            </w:r>
          </w:p>
        </w:tc>
        <w:tc>
          <w:tcPr>
            <w:tcW w:w="360" w:type="pct"/>
            <w:vAlign w:val="center"/>
          </w:tcPr>
          <w:p w14:paraId="3B605C3D">
            <w:pPr>
              <w:jc w:val="center"/>
              <w:rPr>
                <w:rFonts w:ascii="Arial" w:hAnsi="Arial" w:eastAsia="微软雅黑" w:cs="Arial"/>
                <w:sz w:val="20"/>
              </w:rPr>
            </w:pPr>
            <w:r>
              <w:rPr>
                <w:rFonts w:ascii="Arial" w:hAnsi="Arial" w:eastAsia="ArialMT" w:cs="Arial"/>
                <w:color w:val="000000"/>
                <w:sz w:val="20"/>
              </w:rPr>
              <w:t>±1</w:t>
            </w:r>
          </w:p>
        </w:tc>
        <w:tc>
          <w:tcPr>
            <w:tcW w:w="415" w:type="pct"/>
            <w:vAlign w:val="center"/>
          </w:tcPr>
          <w:p w14:paraId="7ABF5744">
            <w:pPr>
              <w:jc w:val="center"/>
              <w:rPr>
                <w:rFonts w:ascii="Arial" w:hAnsi="Arial" w:eastAsia="微软雅黑" w:cs="Arial"/>
                <w:sz w:val="20"/>
              </w:rPr>
            </w:pPr>
          </w:p>
        </w:tc>
        <w:tc>
          <w:tcPr>
            <w:tcW w:w="468" w:type="pct"/>
            <w:vAlign w:val="center"/>
          </w:tcPr>
          <w:p w14:paraId="1983B402">
            <w:pPr>
              <w:jc w:val="center"/>
              <w:rPr>
                <w:rFonts w:ascii="Arial" w:hAnsi="Arial" w:eastAsia="微软雅黑" w:cs="Arial"/>
                <w:sz w:val="20"/>
              </w:rPr>
            </w:pPr>
            <w:r>
              <w:rPr>
                <w:rFonts w:ascii="Arial" w:hAnsi="Arial" w:eastAsia="ArialMT" w:cs="Arial"/>
                <w:color w:val="000000"/>
                <w:sz w:val="20"/>
              </w:rPr>
              <w:t>±1</w:t>
            </w:r>
          </w:p>
        </w:tc>
        <w:tc>
          <w:tcPr>
            <w:tcW w:w="312" w:type="pct"/>
            <w:vAlign w:val="center"/>
          </w:tcPr>
          <w:p w14:paraId="6C9D5E35">
            <w:pPr>
              <w:jc w:val="center"/>
              <w:rPr>
                <w:rFonts w:ascii="Arial" w:hAnsi="Arial" w:eastAsia="微软雅黑" w:cs="Arial"/>
                <w:sz w:val="20"/>
              </w:rPr>
            </w:pPr>
            <w:r>
              <w:rPr>
                <w:rFonts w:ascii="Arial" w:hAnsi="Arial" w:eastAsia="ArialMT" w:cs="Arial"/>
                <w:color w:val="000000"/>
                <w:sz w:val="20"/>
              </w:rPr>
              <w:t>μA</w:t>
            </w:r>
          </w:p>
        </w:tc>
      </w:tr>
      <w:tr w14:paraId="64388F06">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478" w:type="pct"/>
            <w:shd w:val="clear" w:color="auto" w:fill="FFFFFF"/>
            <w:vAlign w:val="center"/>
          </w:tcPr>
          <w:p w14:paraId="212D869A">
            <w:pPr>
              <w:jc w:val="center"/>
              <w:rPr>
                <w:rFonts w:ascii="Arial" w:hAnsi="Arial" w:eastAsia="微软雅黑" w:cs="Arial"/>
                <w:b/>
                <w:bCs/>
                <w:sz w:val="20"/>
              </w:rPr>
            </w:pPr>
            <w:r>
              <w:rPr>
                <w:rFonts w:ascii="Arial" w:hAnsi="Arial" w:cs="Arial"/>
                <w:sz w:val="20"/>
              </w:rPr>
              <w:t>I</w:t>
            </w:r>
            <w:r>
              <w:rPr>
                <w:rFonts w:ascii="Arial" w:hAnsi="Arial" w:cs="Arial"/>
                <w:sz w:val="20"/>
                <w:vertAlign w:val="subscript"/>
              </w:rPr>
              <w:t>O</w:t>
            </w:r>
            <w:r>
              <w:rPr>
                <w:rFonts w:hint="eastAsia" w:ascii="Arial" w:hAnsi="Arial" w:cs="Arial"/>
                <w:sz w:val="20"/>
                <w:vertAlign w:val="subscript"/>
              </w:rPr>
              <w:t>FF</w:t>
            </w:r>
          </w:p>
        </w:tc>
        <w:tc>
          <w:tcPr>
            <w:tcW w:w="747" w:type="pct"/>
            <w:vAlign w:val="center"/>
          </w:tcPr>
          <w:p w14:paraId="6A918035">
            <w:pPr>
              <w:jc w:val="center"/>
              <w:rPr>
                <w:rFonts w:ascii="Arial" w:hAnsi="Arial" w:eastAsia="微软雅黑" w:cs="Arial"/>
                <w:sz w:val="20"/>
              </w:rPr>
            </w:pPr>
            <w:r>
              <w:rPr>
                <w:rFonts w:ascii="Arial" w:hAnsi="Arial" w:cs="Arial"/>
                <w:color w:val="000000"/>
                <w:sz w:val="20"/>
              </w:rPr>
              <w:t>P</w:t>
            </w:r>
            <w:r>
              <w:rPr>
                <w:rFonts w:ascii="Arial" w:hAnsi="Arial" w:eastAsia="ArialMT" w:cs="Arial"/>
                <w:color w:val="000000"/>
                <w:sz w:val="20"/>
              </w:rPr>
              <w:t>ower-</w:t>
            </w:r>
            <w:r>
              <w:rPr>
                <w:rFonts w:ascii="Arial" w:hAnsi="Arial" w:cs="Arial"/>
                <w:color w:val="000000"/>
                <w:sz w:val="20"/>
              </w:rPr>
              <w:t>O</w:t>
            </w:r>
            <w:r>
              <w:rPr>
                <w:rFonts w:ascii="Arial" w:hAnsi="Arial" w:eastAsia="ArialMT" w:cs="Arial"/>
                <w:color w:val="000000"/>
                <w:sz w:val="20"/>
              </w:rPr>
              <w:t xml:space="preserve">ff </w:t>
            </w:r>
            <w:r>
              <w:rPr>
                <w:rFonts w:ascii="Arial" w:hAnsi="Arial" w:cs="Arial"/>
                <w:color w:val="000000"/>
                <w:sz w:val="20"/>
              </w:rPr>
              <w:t>L</w:t>
            </w:r>
            <w:r>
              <w:rPr>
                <w:rFonts w:ascii="Arial" w:hAnsi="Arial" w:eastAsia="ArialMT" w:cs="Arial"/>
                <w:color w:val="000000"/>
                <w:sz w:val="20"/>
              </w:rPr>
              <w:t xml:space="preserve">eakage </w:t>
            </w:r>
            <w:r>
              <w:rPr>
                <w:rFonts w:ascii="Arial" w:hAnsi="Arial" w:cs="Arial"/>
                <w:color w:val="000000"/>
                <w:sz w:val="20"/>
              </w:rPr>
              <w:t>C</w:t>
            </w:r>
            <w:r>
              <w:rPr>
                <w:rFonts w:ascii="Arial" w:hAnsi="Arial" w:eastAsia="ArialMT" w:cs="Arial"/>
                <w:color w:val="000000"/>
                <w:sz w:val="20"/>
              </w:rPr>
              <w:t>urrent</w:t>
            </w:r>
          </w:p>
        </w:tc>
        <w:tc>
          <w:tcPr>
            <w:tcW w:w="747" w:type="pct"/>
            <w:vAlign w:val="center"/>
          </w:tcPr>
          <w:p w14:paraId="6AF06F48">
            <w:pPr>
              <w:rPr>
                <w:rFonts w:ascii="Arial" w:hAnsi="Arial" w:eastAsia="ArialMT" w:cs="Arial"/>
                <w:color w:val="000000"/>
                <w:sz w:val="20"/>
              </w:rPr>
            </w:pPr>
            <w:r>
              <w:rPr>
                <w:rFonts w:ascii="Arial" w:hAnsi="Arial" w:eastAsia="ArialMT" w:cs="Arial"/>
                <w:color w:val="000000"/>
                <w:sz w:val="20"/>
              </w:rPr>
              <w:t>V</w:t>
            </w:r>
            <w:r>
              <w:rPr>
                <w:rFonts w:ascii="Arial" w:hAnsi="Arial" w:eastAsia="ArialMT" w:cs="Arial"/>
                <w:color w:val="000000"/>
                <w:sz w:val="20"/>
                <w:vertAlign w:val="subscript"/>
              </w:rPr>
              <w:t>I</w:t>
            </w:r>
            <w:r>
              <w:rPr>
                <w:rFonts w:hint="eastAsia" w:ascii="Arial" w:hAnsi="Arial" w:cs="Arial"/>
                <w:color w:val="000000"/>
                <w:sz w:val="20"/>
                <w:vertAlign w:val="subscript"/>
              </w:rPr>
              <w:t xml:space="preserve"> </w:t>
            </w:r>
            <w:r>
              <w:rPr>
                <w:rFonts w:ascii="Arial" w:hAnsi="Arial" w:eastAsia="ArialMT" w:cs="Arial"/>
                <w:color w:val="000000"/>
                <w:sz w:val="20"/>
              </w:rPr>
              <w:t>or</w:t>
            </w:r>
            <w:r>
              <w:rPr>
                <w:rFonts w:hint="eastAsia" w:ascii="Arial" w:hAnsi="Arial" w:cs="Arial"/>
                <w:color w:val="000000"/>
                <w:sz w:val="20"/>
              </w:rPr>
              <w:t xml:space="preserve"> </w:t>
            </w:r>
            <w:r>
              <w:rPr>
                <w:rFonts w:ascii="Arial" w:hAnsi="Arial" w:eastAsia="ArialMT" w:cs="Arial"/>
                <w:color w:val="000000"/>
                <w:sz w:val="20"/>
              </w:rPr>
              <w:t>V</w:t>
            </w:r>
            <w:r>
              <w:rPr>
                <w:rFonts w:hint="eastAsia" w:ascii="Arial" w:hAnsi="Arial" w:cs="Arial"/>
                <w:color w:val="000000"/>
                <w:sz w:val="20"/>
                <w:vertAlign w:val="subscript"/>
              </w:rPr>
              <w:t>O</w:t>
            </w:r>
            <w:r>
              <w:rPr>
                <w:rFonts w:ascii="Arial" w:hAnsi="Arial" w:eastAsia="ArialMT" w:cs="Arial"/>
                <w:color w:val="000000"/>
                <w:sz w:val="20"/>
              </w:rPr>
              <w:t xml:space="preserve"> =5.5V</w:t>
            </w:r>
          </w:p>
        </w:tc>
        <w:tc>
          <w:tcPr>
            <w:tcW w:w="752" w:type="pct"/>
            <w:vAlign w:val="center"/>
          </w:tcPr>
          <w:p w14:paraId="24EA0AEE">
            <w:pPr>
              <w:jc w:val="center"/>
              <w:rPr>
                <w:rFonts w:ascii="Arial" w:hAnsi="Arial" w:eastAsia="ArialMT" w:cs="Arial"/>
                <w:color w:val="000000"/>
                <w:sz w:val="20"/>
              </w:rPr>
            </w:pPr>
            <w:r>
              <w:rPr>
                <w:rFonts w:ascii="Arial" w:hAnsi="Arial" w:eastAsia="ArialMT" w:cs="Arial"/>
                <w:color w:val="000000"/>
                <w:sz w:val="20"/>
              </w:rPr>
              <w:t>0V</w:t>
            </w:r>
          </w:p>
        </w:tc>
        <w:tc>
          <w:tcPr>
            <w:tcW w:w="326" w:type="pct"/>
            <w:vAlign w:val="center"/>
          </w:tcPr>
          <w:p w14:paraId="41B203FC">
            <w:pPr>
              <w:jc w:val="center"/>
              <w:rPr>
                <w:rFonts w:ascii="Arial" w:hAnsi="Arial" w:eastAsia="微软雅黑" w:cs="Arial"/>
                <w:sz w:val="20"/>
              </w:rPr>
            </w:pPr>
          </w:p>
        </w:tc>
        <w:tc>
          <w:tcPr>
            <w:tcW w:w="391" w:type="pct"/>
            <w:vAlign w:val="center"/>
          </w:tcPr>
          <w:p w14:paraId="654FA4E0">
            <w:pPr>
              <w:jc w:val="center"/>
              <w:rPr>
                <w:rFonts w:ascii="Arial" w:hAnsi="Arial" w:eastAsia="微软雅黑" w:cs="Arial"/>
                <w:sz w:val="20"/>
              </w:rPr>
            </w:pPr>
            <w:r>
              <w:rPr>
                <w:rFonts w:ascii="Arial" w:hAnsi="Arial" w:eastAsia="ArialMT" w:cs="Arial"/>
                <w:color w:val="000000"/>
                <w:sz w:val="20"/>
              </w:rPr>
              <w:t>±0.1</w:t>
            </w:r>
          </w:p>
        </w:tc>
        <w:tc>
          <w:tcPr>
            <w:tcW w:w="360" w:type="pct"/>
            <w:vAlign w:val="center"/>
          </w:tcPr>
          <w:p w14:paraId="3B750668">
            <w:pPr>
              <w:jc w:val="center"/>
              <w:rPr>
                <w:rFonts w:ascii="Arial" w:hAnsi="Arial" w:eastAsia="微软雅黑" w:cs="Arial"/>
                <w:sz w:val="20"/>
              </w:rPr>
            </w:pPr>
            <w:r>
              <w:rPr>
                <w:rFonts w:ascii="Arial" w:hAnsi="Arial" w:eastAsia="ArialMT" w:cs="Arial"/>
                <w:color w:val="000000"/>
                <w:sz w:val="20"/>
              </w:rPr>
              <w:t>±2</w:t>
            </w:r>
          </w:p>
        </w:tc>
        <w:tc>
          <w:tcPr>
            <w:tcW w:w="415" w:type="pct"/>
            <w:vAlign w:val="center"/>
          </w:tcPr>
          <w:p w14:paraId="1383A63D">
            <w:pPr>
              <w:jc w:val="center"/>
              <w:rPr>
                <w:rFonts w:ascii="Arial" w:hAnsi="Arial" w:eastAsia="微软雅黑" w:cs="Arial"/>
                <w:sz w:val="20"/>
              </w:rPr>
            </w:pPr>
          </w:p>
        </w:tc>
        <w:tc>
          <w:tcPr>
            <w:tcW w:w="468" w:type="pct"/>
            <w:vAlign w:val="center"/>
          </w:tcPr>
          <w:p w14:paraId="3C8D3F90">
            <w:pPr>
              <w:jc w:val="center"/>
              <w:rPr>
                <w:rFonts w:ascii="Arial" w:hAnsi="Arial" w:eastAsia="微软雅黑" w:cs="Arial"/>
                <w:sz w:val="20"/>
              </w:rPr>
            </w:pPr>
            <w:r>
              <w:rPr>
                <w:rFonts w:ascii="Arial" w:hAnsi="Arial" w:eastAsia="ArialMT" w:cs="Arial"/>
                <w:color w:val="000000"/>
                <w:sz w:val="20"/>
              </w:rPr>
              <w:t>±2</w:t>
            </w:r>
          </w:p>
        </w:tc>
        <w:tc>
          <w:tcPr>
            <w:tcW w:w="312" w:type="pct"/>
            <w:vAlign w:val="center"/>
          </w:tcPr>
          <w:p w14:paraId="11CC4325">
            <w:pPr>
              <w:jc w:val="center"/>
              <w:rPr>
                <w:rFonts w:ascii="Arial" w:hAnsi="Arial" w:eastAsia="微软雅黑" w:cs="Arial"/>
                <w:sz w:val="20"/>
              </w:rPr>
            </w:pPr>
            <w:r>
              <w:rPr>
                <w:rFonts w:ascii="Arial" w:hAnsi="Arial" w:eastAsia="ArialMT" w:cs="Arial"/>
                <w:color w:val="000000"/>
                <w:sz w:val="20"/>
              </w:rPr>
              <w:t>μA</w:t>
            </w:r>
          </w:p>
        </w:tc>
      </w:tr>
      <w:tr w14:paraId="25300621">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478" w:type="pct"/>
            <w:shd w:val="clear" w:color="auto" w:fill="FFFFFF"/>
            <w:vAlign w:val="center"/>
          </w:tcPr>
          <w:p w14:paraId="68D3B5F0">
            <w:pPr>
              <w:jc w:val="center"/>
              <w:rPr>
                <w:rFonts w:ascii="Arial" w:hAnsi="Arial" w:eastAsia="微软雅黑" w:cs="Arial"/>
                <w:b/>
                <w:bCs/>
                <w:sz w:val="20"/>
              </w:rPr>
            </w:pPr>
            <w:r>
              <w:rPr>
                <w:rFonts w:ascii="Arial" w:hAnsi="Arial" w:cs="Arial"/>
                <w:sz w:val="20"/>
              </w:rPr>
              <w:t>I</w:t>
            </w:r>
            <w:r>
              <w:rPr>
                <w:rFonts w:hint="eastAsia" w:ascii="Arial" w:hAnsi="Arial" w:cs="Arial"/>
                <w:sz w:val="20"/>
                <w:vertAlign w:val="subscript"/>
              </w:rPr>
              <w:t>CC</w:t>
            </w:r>
          </w:p>
        </w:tc>
        <w:tc>
          <w:tcPr>
            <w:tcW w:w="747" w:type="pct"/>
            <w:vAlign w:val="center"/>
          </w:tcPr>
          <w:p w14:paraId="1CF7B372">
            <w:pPr>
              <w:jc w:val="center"/>
              <w:rPr>
                <w:rFonts w:ascii="Arial" w:hAnsi="Arial" w:eastAsia="微软雅黑" w:cs="Arial"/>
                <w:sz w:val="20"/>
              </w:rPr>
            </w:pPr>
            <w:r>
              <w:rPr>
                <w:rFonts w:ascii="Arial" w:hAnsi="Arial" w:cs="Arial"/>
                <w:color w:val="000000"/>
                <w:sz w:val="20"/>
              </w:rPr>
              <w:t>S</w:t>
            </w:r>
            <w:r>
              <w:rPr>
                <w:rFonts w:ascii="Arial" w:hAnsi="Arial" w:eastAsia="ArialMT" w:cs="Arial"/>
                <w:color w:val="000000"/>
                <w:sz w:val="20"/>
              </w:rPr>
              <w:t xml:space="preserve">upply </w:t>
            </w:r>
            <w:r>
              <w:rPr>
                <w:rFonts w:ascii="Arial" w:hAnsi="Arial" w:cs="Arial"/>
                <w:color w:val="000000"/>
                <w:sz w:val="20"/>
              </w:rPr>
              <w:t>C</w:t>
            </w:r>
            <w:r>
              <w:rPr>
                <w:rFonts w:ascii="Arial" w:hAnsi="Arial" w:eastAsia="ArialMT" w:cs="Arial"/>
                <w:color w:val="000000"/>
                <w:sz w:val="20"/>
              </w:rPr>
              <w:t>urrent</w:t>
            </w:r>
          </w:p>
        </w:tc>
        <w:tc>
          <w:tcPr>
            <w:tcW w:w="747" w:type="pct"/>
            <w:vAlign w:val="center"/>
          </w:tcPr>
          <w:p w14:paraId="65ABEE89">
            <w:pPr>
              <w:jc w:val="center"/>
              <w:rPr>
                <w:rFonts w:ascii="Arial" w:hAnsi="Arial" w:eastAsia="ArialMT" w:cs="Arial"/>
                <w:color w:val="000000"/>
                <w:sz w:val="20"/>
              </w:rPr>
            </w:pPr>
            <w:r>
              <w:rPr>
                <w:rFonts w:ascii="Arial" w:hAnsi="Arial" w:eastAsia="ArialMT" w:cs="Arial"/>
                <w:color w:val="000000"/>
                <w:sz w:val="20"/>
              </w:rPr>
              <w:t>V</w:t>
            </w:r>
            <w:r>
              <w:rPr>
                <w:rFonts w:ascii="Arial" w:hAnsi="Arial" w:eastAsia="ArialMT" w:cs="Arial"/>
                <w:color w:val="000000"/>
                <w:sz w:val="20"/>
                <w:vertAlign w:val="subscript"/>
              </w:rPr>
              <w:t>I</w:t>
            </w:r>
            <w:r>
              <w:rPr>
                <w:rFonts w:ascii="Arial" w:hAnsi="Arial" w:eastAsia="ArialMT" w:cs="Arial"/>
                <w:color w:val="000000"/>
                <w:sz w:val="20"/>
              </w:rPr>
              <w:t>=5.5V</w:t>
            </w:r>
            <w:r>
              <w:rPr>
                <w:rFonts w:hint="eastAsia" w:ascii="Arial" w:hAnsi="Arial" w:cs="Arial"/>
                <w:color w:val="000000"/>
                <w:sz w:val="20"/>
              </w:rPr>
              <w:t xml:space="preserve"> </w:t>
            </w:r>
            <w:r>
              <w:rPr>
                <w:rFonts w:ascii="Arial" w:hAnsi="Arial" w:eastAsia="ArialMT" w:cs="Arial"/>
                <w:color w:val="000000"/>
                <w:sz w:val="20"/>
              </w:rPr>
              <w:t>or</w:t>
            </w:r>
            <w:r>
              <w:rPr>
                <w:rFonts w:hint="eastAsia" w:ascii="Arial" w:hAnsi="Arial" w:cs="Arial"/>
                <w:color w:val="000000"/>
                <w:sz w:val="20"/>
              </w:rPr>
              <w:t xml:space="preserve"> </w:t>
            </w:r>
            <w:r>
              <w:rPr>
                <w:rFonts w:ascii="Arial" w:hAnsi="Arial" w:eastAsia="ArialMT" w:cs="Arial"/>
                <w:color w:val="000000"/>
                <w:sz w:val="20"/>
              </w:rPr>
              <w:t>GND; I</w:t>
            </w:r>
            <w:r>
              <w:rPr>
                <w:rFonts w:ascii="Arial" w:hAnsi="Arial" w:eastAsia="ArialMT" w:cs="Arial"/>
                <w:color w:val="000000"/>
                <w:sz w:val="20"/>
                <w:vertAlign w:val="subscript"/>
              </w:rPr>
              <w:t>O</w:t>
            </w:r>
            <w:r>
              <w:rPr>
                <w:rFonts w:ascii="Arial" w:hAnsi="Arial" w:eastAsia="ArialMT" w:cs="Arial"/>
                <w:color w:val="000000"/>
                <w:sz w:val="20"/>
              </w:rPr>
              <w:t xml:space="preserve"> = 0A</w:t>
            </w:r>
          </w:p>
        </w:tc>
        <w:tc>
          <w:tcPr>
            <w:tcW w:w="752" w:type="pct"/>
            <w:vAlign w:val="center"/>
          </w:tcPr>
          <w:p w14:paraId="0FEADA9C">
            <w:pPr>
              <w:jc w:val="center"/>
              <w:rPr>
                <w:rFonts w:ascii="Arial" w:hAnsi="Arial" w:eastAsia="ArialMT" w:cs="Arial"/>
                <w:color w:val="000000"/>
                <w:sz w:val="20"/>
              </w:rPr>
            </w:pPr>
            <w:r>
              <w:rPr>
                <w:rFonts w:ascii="Arial" w:hAnsi="Arial" w:eastAsia="ArialMT" w:cs="Arial"/>
                <w:color w:val="000000"/>
                <w:sz w:val="20"/>
              </w:rPr>
              <w:t>1.65V to 5.5V</w:t>
            </w:r>
          </w:p>
        </w:tc>
        <w:tc>
          <w:tcPr>
            <w:tcW w:w="326" w:type="pct"/>
            <w:vAlign w:val="center"/>
          </w:tcPr>
          <w:p w14:paraId="3FD1482C">
            <w:pPr>
              <w:jc w:val="center"/>
              <w:rPr>
                <w:rFonts w:ascii="Arial" w:hAnsi="Arial" w:eastAsia="微软雅黑" w:cs="Arial"/>
                <w:sz w:val="20"/>
              </w:rPr>
            </w:pPr>
          </w:p>
        </w:tc>
        <w:tc>
          <w:tcPr>
            <w:tcW w:w="391" w:type="pct"/>
            <w:vAlign w:val="center"/>
          </w:tcPr>
          <w:p w14:paraId="5ACA8DFC">
            <w:pPr>
              <w:jc w:val="center"/>
              <w:rPr>
                <w:rFonts w:ascii="Arial" w:hAnsi="Arial" w:eastAsia="微软雅黑" w:cs="Arial"/>
                <w:sz w:val="20"/>
              </w:rPr>
            </w:pPr>
            <w:r>
              <w:rPr>
                <w:rFonts w:ascii="Arial" w:hAnsi="Arial" w:eastAsia="ArialMT" w:cs="Arial"/>
                <w:color w:val="000000"/>
                <w:sz w:val="20"/>
              </w:rPr>
              <w:t>0.1</w:t>
            </w:r>
          </w:p>
        </w:tc>
        <w:tc>
          <w:tcPr>
            <w:tcW w:w="360" w:type="pct"/>
            <w:vAlign w:val="center"/>
          </w:tcPr>
          <w:p w14:paraId="27B5D9C2">
            <w:pPr>
              <w:jc w:val="center"/>
              <w:rPr>
                <w:rFonts w:ascii="Arial" w:hAnsi="Arial" w:eastAsia="微软雅黑" w:cs="Arial"/>
                <w:sz w:val="20"/>
              </w:rPr>
            </w:pPr>
            <w:r>
              <w:rPr>
                <w:rFonts w:ascii="Arial" w:hAnsi="Arial" w:eastAsia="ArialMT" w:cs="Arial"/>
                <w:color w:val="000000"/>
                <w:sz w:val="20"/>
              </w:rPr>
              <w:t>4</w:t>
            </w:r>
          </w:p>
        </w:tc>
        <w:tc>
          <w:tcPr>
            <w:tcW w:w="415" w:type="pct"/>
            <w:vAlign w:val="center"/>
          </w:tcPr>
          <w:p w14:paraId="066FBFD2">
            <w:pPr>
              <w:jc w:val="center"/>
              <w:rPr>
                <w:rFonts w:ascii="Arial" w:hAnsi="Arial" w:eastAsia="微软雅黑" w:cs="Arial"/>
                <w:sz w:val="20"/>
              </w:rPr>
            </w:pPr>
          </w:p>
        </w:tc>
        <w:tc>
          <w:tcPr>
            <w:tcW w:w="468" w:type="pct"/>
            <w:vAlign w:val="center"/>
          </w:tcPr>
          <w:p w14:paraId="081E94B0">
            <w:pPr>
              <w:jc w:val="center"/>
              <w:rPr>
                <w:rFonts w:ascii="Arial" w:hAnsi="Arial" w:eastAsia="微软雅黑" w:cs="Arial"/>
                <w:sz w:val="20"/>
              </w:rPr>
            </w:pPr>
            <w:r>
              <w:rPr>
                <w:rFonts w:ascii="Arial" w:hAnsi="Arial" w:eastAsia="ArialMT" w:cs="Arial"/>
                <w:color w:val="000000"/>
                <w:sz w:val="20"/>
              </w:rPr>
              <w:t>4</w:t>
            </w:r>
          </w:p>
        </w:tc>
        <w:tc>
          <w:tcPr>
            <w:tcW w:w="312" w:type="pct"/>
            <w:vAlign w:val="center"/>
          </w:tcPr>
          <w:p w14:paraId="183ADCA9">
            <w:pPr>
              <w:jc w:val="center"/>
              <w:rPr>
                <w:rFonts w:ascii="Arial" w:hAnsi="Arial" w:eastAsia="微软雅黑" w:cs="Arial"/>
                <w:sz w:val="20"/>
              </w:rPr>
            </w:pPr>
            <w:r>
              <w:rPr>
                <w:rFonts w:ascii="Arial" w:hAnsi="Arial" w:eastAsia="ArialMT" w:cs="Arial"/>
                <w:color w:val="000000"/>
                <w:sz w:val="20"/>
              </w:rPr>
              <w:t>μA</w:t>
            </w:r>
          </w:p>
        </w:tc>
      </w:tr>
      <w:tr w14:paraId="62BE6D1E">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508" w:hRule="atLeast"/>
          <w:jc w:val="center"/>
        </w:trPr>
        <w:tc>
          <w:tcPr>
            <w:tcW w:w="478" w:type="pct"/>
            <w:shd w:val="clear" w:color="auto" w:fill="FFFFFF"/>
            <w:vAlign w:val="center"/>
          </w:tcPr>
          <w:p w14:paraId="3E67E572">
            <w:pPr>
              <w:jc w:val="center"/>
              <w:rPr>
                <w:rFonts w:ascii="Arial" w:hAnsi="Arial" w:eastAsia="微软雅黑" w:cs="Arial"/>
                <w:b/>
                <w:bCs/>
                <w:sz w:val="20"/>
              </w:rPr>
            </w:pPr>
            <w:r>
              <w:rPr>
                <w:rFonts w:ascii="Arial" w:hAnsi="Arial" w:eastAsia="ArialMT" w:cs="Arial"/>
                <w:color w:val="000000"/>
                <w:sz w:val="20"/>
              </w:rPr>
              <w:t>Δ</w:t>
            </w:r>
            <w:r>
              <w:rPr>
                <w:rFonts w:ascii="Arial" w:hAnsi="Arial" w:cs="Arial"/>
                <w:sz w:val="20"/>
                <w:vertAlign w:val="subscript"/>
              </w:rPr>
              <w:t>I</w:t>
            </w:r>
            <w:r>
              <w:rPr>
                <w:rFonts w:hint="eastAsia" w:ascii="Arial" w:hAnsi="Arial" w:cs="Arial"/>
                <w:sz w:val="20"/>
                <w:vertAlign w:val="subscript"/>
              </w:rPr>
              <w:t>CC</w:t>
            </w:r>
          </w:p>
        </w:tc>
        <w:tc>
          <w:tcPr>
            <w:tcW w:w="747" w:type="pct"/>
            <w:vAlign w:val="center"/>
          </w:tcPr>
          <w:p w14:paraId="32DA2EDD">
            <w:pPr>
              <w:jc w:val="center"/>
              <w:rPr>
                <w:rFonts w:ascii="Arial" w:hAnsi="Arial" w:eastAsia="微软雅黑" w:cs="Arial"/>
                <w:sz w:val="20"/>
              </w:rPr>
            </w:pPr>
            <w:r>
              <w:rPr>
                <w:rFonts w:ascii="Arial" w:hAnsi="Arial" w:cs="Arial"/>
                <w:color w:val="000000"/>
                <w:sz w:val="20"/>
              </w:rPr>
              <w:t>A</w:t>
            </w:r>
            <w:r>
              <w:rPr>
                <w:rFonts w:ascii="Arial" w:hAnsi="Arial" w:eastAsia="ArialMT" w:cs="Arial"/>
                <w:color w:val="000000"/>
                <w:sz w:val="20"/>
              </w:rPr>
              <w:t xml:space="preserve">dditional </w:t>
            </w:r>
            <w:r>
              <w:rPr>
                <w:rFonts w:ascii="Arial" w:hAnsi="Arial" w:cs="Arial"/>
                <w:color w:val="000000"/>
                <w:sz w:val="20"/>
              </w:rPr>
              <w:t>S</w:t>
            </w:r>
            <w:r>
              <w:rPr>
                <w:rFonts w:ascii="Arial" w:hAnsi="Arial" w:eastAsia="ArialMT" w:cs="Arial"/>
                <w:color w:val="000000"/>
                <w:sz w:val="20"/>
              </w:rPr>
              <w:t xml:space="preserve">upply </w:t>
            </w:r>
            <w:r>
              <w:rPr>
                <w:rFonts w:ascii="Arial" w:hAnsi="Arial" w:cs="Arial"/>
                <w:color w:val="000000"/>
                <w:sz w:val="20"/>
              </w:rPr>
              <w:t>C</w:t>
            </w:r>
            <w:r>
              <w:rPr>
                <w:rFonts w:ascii="Arial" w:hAnsi="Arial" w:eastAsia="ArialMT" w:cs="Arial"/>
                <w:color w:val="000000"/>
                <w:sz w:val="20"/>
              </w:rPr>
              <w:t>urrent</w:t>
            </w:r>
          </w:p>
        </w:tc>
        <w:tc>
          <w:tcPr>
            <w:tcW w:w="747" w:type="pct"/>
            <w:vAlign w:val="center"/>
          </w:tcPr>
          <w:p w14:paraId="7744B610">
            <w:pPr>
              <w:jc w:val="center"/>
              <w:rPr>
                <w:rFonts w:ascii="Arial" w:hAnsi="Arial" w:eastAsia="ArialMT" w:cs="Arial"/>
                <w:color w:val="000000"/>
                <w:sz w:val="20"/>
              </w:rPr>
            </w:pPr>
            <w:r>
              <w:rPr>
                <w:rFonts w:ascii="Arial" w:hAnsi="Arial" w:eastAsia="ArialMT" w:cs="Arial"/>
                <w:color w:val="000000"/>
                <w:sz w:val="20"/>
              </w:rPr>
              <w:t>V</w:t>
            </w:r>
            <w:r>
              <w:rPr>
                <w:rFonts w:ascii="Arial" w:hAnsi="Arial" w:eastAsia="ArialMT" w:cs="Arial"/>
                <w:color w:val="000000"/>
                <w:sz w:val="20"/>
                <w:vertAlign w:val="subscript"/>
              </w:rPr>
              <w:t>I</w:t>
            </w:r>
            <w:r>
              <w:rPr>
                <w:rFonts w:ascii="Arial" w:hAnsi="Arial" w:eastAsia="ArialMT" w:cs="Arial"/>
                <w:color w:val="000000"/>
                <w:sz w:val="20"/>
              </w:rPr>
              <w:t>=V</w:t>
            </w:r>
            <w:r>
              <w:rPr>
                <w:rFonts w:ascii="Arial" w:hAnsi="Arial" w:eastAsia="ArialMT" w:cs="Arial"/>
                <w:color w:val="000000"/>
                <w:sz w:val="20"/>
                <w:vertAlign w:val="subscript"/>
              </w:rPr>
              <w:t>CC</w:t>
            </w:r>
            <w:r>
              <w:rPr>
                <w:rFonts w:ascii="Arial" w:hAnsi="Arial" w:eastAsia="ArialMT" w:cs="Arial"/>
                <w:color w:val="000000"/>
                <w:sz w:val="20"/>
              </w:rPr>
              <w:t xml:space="preserve"> - 0.6V; I</w:t>
            </w:r>
            <w:r>
              <w:rPr>
                <w:rFonts w:ascii="Arial" w:hAnsi="Arial" w:eastAsia="ArialMT" w:cs="Arial"/>
                <w:color w:val="000000"/>
                <w:sz w:val="20"/>
                <w:vertAlign w:val="subscript"/>
              </w:rPr>
              <w:t>O</w:t>
            </w:r>
            <w:r>
              <w:rPr>
                <w:rFonts w:ascii="Arial" w:hAnsi="Arial" w:eastAsia="ArialMT" w:cs="Arial"/>
                <w:color w:val="000000"/>
                <w:sz w:val="20"/>
              </w:rPr>
              <w:t xml:space="preserve"> = 0A</w:t>
            </w:r>
          </w:p>
        </w:tc>
        <w:tc>
          <w:tcPr>
            <w:tcW w:w="752" w:type="pct"/>
            <w:vAlign w:val="center"/>
          </w:tcPr>
          <w:p w14:paraId="22098597">
            <w:pPr>
              <w:jc w:val="center"/>
              <w:rPr>
                <w:rFonts w:ascii="Arial" w:hAnsi="Arial" w:eastAsia="ArialMT" w:cs="Arial"/>
                <w:color w:val="000000"/>
                <w:sz w:val="20"/>
              </w:rPr>
            </w:pPr>
            <w:r>
              <w:rPr>
                <w:rFonts w:ascii="Arial" w:hAnsi="Arial" w:eastAsia="ArialMT" w:cs="Arial"/>
                <w:color w:val="000000"/>
                <w:sz w:val="20"/>
              </w:rPr>
              <w:t>2.3V to 5.5V</w:t>
            </w:r>
          </w:p>
        </w:tc>
        <w:tc>
          <w:tcPr>
            <w:tcW w:w="326" w:type="pct"/>
            <w:vAlign w:val="center"/>
          </w:tcPr>
          <w:p w14:paraId="6256BC68">
            <w:pPr>
              <w:jc w:val="center"/>
              <w:rPr>
                <w:rFonts w:ascii="Arial" w:hAnsi="Arial" w:eastAsia="微软雅黑" w:cs="Arial"/>
                <w:sz w:val="20"/>
              </w:rPr>
            </w:pPr>
          </w:p>
        </w:tc>
        <w:tc>
          <w:tcPr>
            <w:tcW w:w="391" w:type="pct"/>
            <w:vAlign w:val="center"/>
          </w:tcPr>
          <w:p w14:paraId="3486D7B8">
            <w:pPr>
              <w:jc w:val="center"/>
              <w:rPr>
                <w:rFonts w:ascii="Arial" w:hAnsi="Arial" w:eastAsia="微软雅黑" w:cs="Arial"/>
                <w:sz w:val="20"/>
              </w:rPr>
            </w:pPr>
            <w:r>
              <w:rPr>
                <w:rFonts w:ascii="Arial" w:hAnsi="Arial" w:eastAsia="ArialMT" w:cs="Arial"/>
                <w:color w:val="000000"/>
                <w:sz w:val="20"/>
              </w:rPr>
              <w:t>5</w:t>
            </w:r>
          </w:p>
        </w:tc>
        <w:tc>
          <w:tcPr>
            <w:tcW w:w="360" w:type="pct"/>
            <w:vAlign w:val="center"/>
          </w:tcPr>
          <w:p w14:paraId="340E83F0">
            <w:pPr>
              <w:jc w:val="center"/>
              <w:rPr>
                <w:rFonts w:ascii="Arial" w:hAnsi="Arial" w:eastAsia="微软雅黑" w:cs="Arial"/>
                <w:sz w:val="20"/>
              </w:rPr>
            </w:pPr>
            <w:r>
              <w:rPr>
                <w:rFonts w:ascii="Arial" w:hAnsi="Arial" w:eastAsia="ArialMT" w:cs="Arial"/>
                <w:color w:val="000000"/>
                <w:sz w:val="20"/>
              </w:rPr>
              <w:t>500</w:t>
            </w:r>
          </w:p>
        </w:tc>
        <w:tc>
          <w:tcPr>
            <w:tcW w:w="415" w:type="pct"/>
            <w:vAlign w:val="center"/>
          </w:tcPr>
          <w:p w14:paraId="2BE85CB7">
            <w:pPr>
              <w:jc w:val="center"/>
              <w:rPr>
                <w:rFonts w:ascii="Arial" w:hAnsi="Arial" w:eastAsia="微软雅黑" w:cs="Arial"/>
                <w:sz w:val="20"/>
              </w:rPr>
            </w:pPr>
          </w:p>
        </w:tc>
        <w:tc>
          <w:tcPr>
            <w:tcW w:w="468" w:type="pct"/>
            <w:vAlign w:val="center"/>
          </w:tcPr>
          <w:p w14:paraId="0C3999BF">
            <w:pPr>
              <w:jc w:val="center"/>
              <w:rPr>
                <w:rFonts w:ascii="Arial" w:hAnsi="Arial" w:eastAsia="微软雅黑" w:cs="Arial"/>
                <w:sz w:val="20"/>
              </w:rPr>
            </w:pPr>
            <w:r>
              <w:rPr>
                <w:rFonts w:ascii="Arial" w:hAnsi="Arial" w:eastAsia="ArialMT" w:cs="Arial"/>
                <w:color w:val="000000"/>
                <w:sz w:val="20"/>
              </w:rPr>
              <w:t>500</w:t>
            </w:r>
          </w:p>
        </w:tc>
        <w:tc>
          <w:tcPr>
            <w:tcW w:w="312" w:type="pct"/>
            <w:vAlign w:val="center"/>
          </w:tcPr>
          <w:p w14:paraId="18CBEFE2">
            <w:pPr>
              <w:jc w:val="center"/>
              <w:rPr>
                <w:rFonts w:ascii="Arial" w:hAnsi="Arial" w:eastAsia="微软雅黑" w:cs="Arial"/>
                <w:sz w:val="20"/>
              </w:rPr>
            </w:pPr>
            <w:r>
              <w:rPr>
                <w:rFonts w:ascii="Arial" w:hAnsi="Arial" w:eastAsia="ArialMT" w:cs="Arial"/>
                <w:color w:val="000000"/>
                <w:sz w:val="20"/>
              </w:rPr>
              <w:t>μA</w:t>
            </w:r>
          </w:p>
        </w:tc>
      </w:tr>
      <w:tr w14:paraId="57E4E87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478" w:type="pct"/>
            <w:shd w:val="clear" w:color="auto" w:fill="FFFFFF"/>
            <w:vAlign w:val="center"/>
          </w:tcPr>
          <w:p w14:paraId="3E6D04B2">
            <w:pPr>
              <w:jc w:val="center"/>
              <w:rPr>
                <w:rFonts w:ascii="Arial" w:hAnsi="Arial" w:eastAsia="微软雅黑" w:cs="Arial"/>
                <w:b/>
                <w:bCs/>
                <w:sz w:val="20"/>
              </w:rPr>
            </w:pPr>
            <w:r>
              <w:rPr>
                <w:rFonts w:hint="eastAsia" w:ascii="Arial" w:hAnsi="Arial" w:cs="Arial"/>
                <w:sz w:val="20"/>
              </w:rPr>
              <w:t>C</w:t>
            </w:r>
            <w:r>
              <w:rPr>
                <w:rFonts w:hint="eastAsia" w:ascii="Arial" w:hAnsi="Arial" w:cs="Arial"/>
                <w:sz w:val="20"/>
                <w:vertAlign w:val="subscript"/>
              </w:rPr>
              <w:t>I</w:t>
            </w:r>
          </w:p>
        </w:tc>
        <w:tc>
          <w:tcPr>
            <w:tcW w:w="747" w:type="pct"/>
            <w:vAlign w:val="center"/>
          </w:tcPr>
          <w:p w14:paraId="7759F09C">
            <w:pPr>
              <w:jc w:val="center"/>
              <w:rPr>
                <w:rFonts w:ascii="Arial" w:hAnsi="Arial" w:eastAsia="微软雅黑" w:cs="Arial"/>
                <w:sz w:val="20"/>
              </w:rPr>
            </w:pPr>
            <w:r>
              <w:rPr>
                <w:rFonts w:ascii="Arial" w:hAnsi="Arial" w:cs="Arial"/>
                <w:color w:val="000000"/>
                <w:sz w:val="20"/>
              </w:rPr>
              <w:t>I</w:t>
            </w:r>
            <w:r>
              <w:rPr>
                <w:rFonts w:ascii="Arial" w:hAnsi="Arial" w:eastAsia="ArialMT" w:cs="Arial"/>
                <w:color w:val="000000"/>
                <w:sz w:val="20"/>
              </w:rPr>
              <w:t xml:space="preserve">nput </w:t>
            </w:r>
            <w:r>
              <w:rPr>
                <w:rFonts w:ascii="Arial" w:hAnsi="Arial" w:cs="Arial"/>
                <w:color w:val="000000"/>
                <w:sz w:val="20"/>
              </w:rPr>
              <w:t>C</w:t>
            </w:r>
            <w:r>
              <w:rPr>
                <w:rFonts w:ascii="Arial" w:hAnsi="Arial" w:eastAsia="ArialMT" w:cs="Arial"/>
                <w:color w:val="000000"/>
                <w:sz w:val="20"/>
              </w:rPr>
              <w:t>apacitance</w:t>
            </w:r>
          </w:p>
        </w:tc>
        <w:tc>
          <w:tcPr>
            <w:tcW w:w="747" w:type="pct"/>
            <w:vAlign w:val="center"/>
          </w:tcPr>
          <w:p w14:paraId="5070899B">
            <w:pPr>
              <w:jc w:val="center"/>
              <w:rPr>
                <w:rFonts w:ascii="Arial" w:hAnsi="Arial" w:eastAsia="ArialMT" w:cs="Arial"/>
                <w:color w:val="000000"/>
                <w:sz w:val="20"/>
              </w:rPr>
            </w:pPr>
            <w:r>
              <w:rPr>
                <w:rFonts w:ascii="Arial" w:hAnsi="Arial" w:cs="Arial"/>
                <w:color w:val="000000"/>
                <w:sz w:val="20"/>
              </w:rPr>
              <w:t>I</w:t>
            </w:r>
            <w:r>
              <w:rPr>
                <w:rFonts w:ascii="Arial" w:hAnsi="Arial" w:eastAsia="ArialMT" w:cs="Arial"/>
                <w:color w:val="000000"/>
                <w:sz w:val="20"/>
              </w:rPr>
              <w:t xml:space="preserve">nput </w:t>
            </w:r>
            <w:r>
              <w:rPr>
                <w:rFonts w:ascii="Arial" w:hAnsi="Arial" w:cs="Arial"/>
                <w:color w:val="000000"/>
                <w:sz w:val="20"/>
              </w:rPr>
              <w:t>C</w:t>
            </w:r>
            <w:r>
              <w:rPr>
                <w:rFonts w:ascii="Arial" w:hAnsi="Arial" w:eastAsia="ArialMT" w:cs="Arial"/>
                <w:color w:val="000000"/>
                <w:sz w:val="20"/>
              </w:rPr>
              <w:t>apacitance</w:t>
            </w:r>
          </w:p>
        </w:tc>
        <w:tc>
          <w:tcPr>
            <w:tcW w:w="752" w:type="pct"/>
            <w:vAlign w:val="center"/>
          </w:tcPr>
          <w:p w14:paraId="085BDFBF">
            <w:pPr>
              <w:jc w:val="center"/>
              <w:rPr>
                <w:rFonts w:ascii="Arial" w:hAnsi="Arial" w:eastAsia="ArialMT" w:cs="Arial"/>
                <w:color w:val="000000"/>
                <w:sz w:val="20"/>
              </w:rPr>
            </w:pPr>
          </w:p>
        </w:tc>
        <w:tc>
          <w:tcPr>
            <w:tcW w:w="326" w:type="pct"/>
            <w:vAlign w:val="center"/>
          </w:tcPr>
          <w:p w14:paraId="47A34D19">
            <w:pPr>
              <w:jc w:val="center"/>
              <w:rPr>
                <w:rFonts w:ascii="Arial" w:hAnsi="Arial" w:eastAsia="微软雅黑" w:cs="Arial"/>
                <w:sz w:val="20"/>
              </w:rPr>
            </w:pPr>
          </w:p>
        </w:tc>
        <w:tc>
          <w:tcPr>
            <w:tcW w:w="391" w:type="pct"/>
            <w:vAlign w:val="center"/>
          </w:tcPr>
          <w:p w14:paraId="5ED18016">
            <w:pPr>
              <w:jc w:val="center"/>
              <w:rPr>
                <w:rFonts w:ascii="Arial" w:hAnsi="Arial" w:eastAsia="微软雅黑" w:cs="Arial"/>
                <w:sz w:val="20"/>
              </w:rPr>
            </w:pPr>
            <w:r>
              <w:rPr>
                <w:rFonts w:ascii="Arial" w:hAnsi="Arial" w:eastAsia="ArialMT" w:cs="Arial"/>
                <w:color w:val="000000"/>
                <w:sz w:val="20"/>
              </w:rPr>
              <w:t>2.5</w:t>
            </w:r>
          </w:p>
        </w:tc>
        <w:tc>
          <w:tcPr>
            <w:tcW w:w="360" w:type="pct"/>
            <w:vAlign w:val="center"/>
          </w:tcPr>
          <w:p w14:paraId="262BBB30">
            <w:pPr>
              <w:jc w:val="center"/>
              <w:rPr>
                <w:rFonts w:ascii="Arial" w:hAnsi="Arial" w:eastAsia="微软雅黑" w:cs="Arial"/>
                <w:sz w:val="20"/>
              </w:rPr>
            </w:pPr>
          </w:p>
        </w:tc>
        <w:tc>
          <w:tcPr>
            <w:tcW w:w="415" w:type="pct"/>
            <w:vAlign w:val="center"/>
          </w:tcPr>
          <w:p w14:paraId="76B8E931">
            <w:pPr>
              <w:jc w:val="center"/>
              <w:rPr>
                <w:rFonts w:ascii="Arial" w:hAnsi="Arial" w:eastAsia="微软雅黑" w:cs="Arial"/>
                <w:sz w:val="20"/>
              </w:rPr>
            </w:pPr>
          </w:p>
        </w:tc>
        <w:tc>
          <w:tcPr>
            <w:tcW w:w="468" w:type="pct"/>
            <w:vAlign w:val="center"/>
          </w:tcPr>
          <w:p w14:paraId="2ED6E4F4">
            <w:pPr>
              <w:jc w:val="center"/>
              <w:rPr>
                <w:rFonts w:ascii="Arial" w:hAnsi="Arial" w:eastAsia="微软雅黑" w:cs="Arial"/>
                <w:sz w:val="20"/>
              </w:rPr>
            </w:pPr>
          </w:p>
        </w:tc>
        <w:tc>
          <w:tcPr>
            <w:tcW w:w="312" w:type="pct"/>
            <w:vAlign w:val="center"/>
          </w:tcPr>
          <w:p w14:paraId="051A2AB4">
            <w:pPr>
              <w:jc w:val="center"/>
              <w:rPr>
                <w:rFonts w:ascii="Arial" w:hAnsi="Arial" w:eastAsia="微软雅黑" w:cs="Arial"/>
                <w:sz w:val="20"/>
              </w:rPr>
            </w:pPr>
            <w:r>
              <w:rPr>
                <w:rFonts w:ascii="Arial" w:hAnsi="Arial" w:eastAsia="ArialMT" w:cs="Arial"/>
                <w:color w:val="000000"/>
                <w:sz w:val="20"/>
              </w:rPr>
              <w:t>pF</w:t>
            </w:r>
          </w:p>
        </w:tc>
      </w:tr>
    </w:tbl>
    <w:p w14:paraId="03B83751">
      <w:pPr>
        <w:jc w:val="left"/>
        <w:rPr>
          <w:rFonts w:ascii="Arial" w:hAnsi="Arial" w:eastAsia="ArialMT" w:cs="Arial"/>
          <w:color w:val="000000"/>
          <w:sz w:val="20"/>
        </w:rPr>
      </w:pPr>
      <w:r>
        <w:rPr>
          <w:rFonts w:ascii="Arial" w:hAnsi="Arial" w:eastAsia="ArialMT" w:cs="Arial"/>
          <w:color w:val="000000"/>
          <w:sz w:val="20"/>
        </w:rPr>
        <w:t>Product parametric performance is indicated in the Electrical Characteristics for the listed test conditions, unless otherwise noted. Product performance may not be indicated by the Electrical Characteristics if operated under different conditions.</w:t>
      </w:r>
    </w:p>
    <w:p w14:paraId="4D2ED679">
      <w:pPr>
        <w:jc w:val="left"/>
        <w:rPr>
          <w:rFonts w:ascii="Arial MT" w:hAnsi="Arial MT" w:eastAsia="Arial MT" w:cs="Arial MT"/>
          <w:color w:val="000000"/>
          <w:kern w:val="0"/>
          <w:sz w:val="20"/>
          <w:lang w:bidi="ar"/>
        </w:rPr>
      </w:pPr>
      <w:r>
        <w:rPr>
          <w:rFonts w:ascii="Arial" w:hAnsi="Arial" w:eastAsia="Arial-BoldItalicMT" w:cs="Arial"/>
          <w:b/>
          <w:bCs/>
          <w:i/>
          <w:iCs/>
          <w:sz w:val="20"/>
        </w:rPr>
        <w:t>Note</w:t>
      </w:r>
      <w:r>
        <w:rPr>
          <w:rFonts w:hint="eastAsia" w:ascii="Arial" w:hAnsi="Arial" w:cs="Arial"/>
          <w:b/>
          <w:bCs/>
          <w:i/>
          <w:iCs/>
          <w:sz w:val="20"/>
        </w:rPr>
        <w:t>2:</w:t>
      </w:r>
      <w:r>
        <w:rPr>
          <w:rFonts w:hint="eastAsia" w:ascii="Arial MT" w:hAnsi="Arial MT" w:eastAsia="Arial MT" w:cs="Arial MT"/>
          <w:color w:val="FF0000"/>
          <w:kern w:val="0"/>
          <w:szCs w:val="21"/>
          <w:lang w:bidi="ar"/>
        </w:rPr>
        <w:t xml:space="preserve"> </w:t>
      </w:r>
      <w:r>
        <w:rPr>
          <w:rFonts w:ascii="Arial" w:hAnsi="Arial" w:eastAsia="ArialMT" w:cs="Arial"/>
          <w:color w:val="000000"/>
          <w:sz w:val="20"/>
        </w:rPr>
        <w:t>Typical values are measured at maximum V</w:t>
      </w:r>
      <w:r>
        <w:rPr>
          <w:rFonts w:ascii="Arial" w:hAnsi="Arial" w:eastAsia="ArialMT" w:cs="Arial"/>
          <w:color w:val="000000"/>
          <w:sz w:val="20"/>
          <w:vertAlign w:val="subscript"/>
        </w:rPr>
        <w:t>CC</w:t>
      </w:r>
      <w:r>
        <w:rPr>
          <w:rFonts w:ascii="Arial" w:hAnsi="Arial" w:eastAsia="ArialMT" w:cs="Arial"/>
          <w:color w:val="000000"/>
          <w:sz w:val="20"/>
        </w:rPr>
        <w:t xml:space="preserve"> and T</w:t>
      </w:r>
      <w:r>
        <w:rPr>
          <w:rFonts w:hint="eastAsia" w:ascii="Arial" w:hAnsi="Arial" w:cs="Arial"/>
          <w:sz w:val="20"/>
          <w:vertAlign w:val="subscript"/>
        </w:rPr>
        <w:t>A</w:t>
      </w:r>
      <w:r>
        <w:rPr>
          <w:rFonts w:ascii="Arial" w:hAnsi="Arial" w:eastAsia="ArialMT" w:cs="Arial"/>
          <w:color w:val="000000"/>
          <w:sz w:val="20"/>
        </w:rPr>
        <w:t xml:space="preserve"> = 25 °C.</w:t>
      </w:r>
    </w:p>
    <w:p w14:paraId="18E6B4B4">
      <w:pPr>
        <w:rPr>
          <w:rFonts w:ascii="Arial" w:hAnsi="Arial" w:cs="Arial"/>
          <w:sz w:val="20"/>
        </w:rPr>
      </w:pPr>
      <w:r>
        <w:rPr>
          <w:rFonts w:ascii="Arial" w:hAnsi="Arial" w:cs="Arial"/>
          <w:sz w:val="20"/>
        </w:rPr>
        <w:br w:type="page"/>
      </w:r>
    </w:p>
    <w:p w14:paraId="65AF2193">
      <w:pPr>
        <w:pStyle w:val="5"/>
        <w:spacing w:before="156" w:beforeLines="50" w:after="156" w:afterLines="50"/>
        <w:rPr>
          <w:rFonts w:cs="Arial"/>
          <w:bCs/>
          <w:szCs w:val="21"/>
        </w:rPr>
      </w:pPr>
      <w:r>
        <w:rPr>
          <w:rFonts w:eastAsia="Arial Unicode MS" w:cs="Arial"/>
          <w:szCs w:val="24"/>
        </w:rPr>
        <w:t>Electrical Characteristics(Continued)</w:t>
      </w:r>
    </w:p>
    <w:p w14:paraId="0AA7E97C">
      <w:pPr>
        <w:spacing w:before="120" w:after="60"/>
        <w:rPr>
          <w:rFonts w:ascii="Arial" w:hAnsi="Arial" w:cs="Arial"/>
          <w:b/>
          <w:bCs/>
          <w:szCs w:val="21"/>
        </w:rPr>
      </w:pPr>
      <w:r>
        <w:rPr>
          <w:rFonts w:ascii="Arial" w:hAnsi="Arial" w:cs="Arial"/>
          <w:b/>
          <w:bCs/>
          <w:szCs w:val="21"/>
        </w:rPr>
        <w:t xml:space="preserve">Dynamic </w:t>
      </w:r>
      <w:r>
        <w:rPr>
          <w:rFonts w:hint="eastAsia" w:ascii="Arial" w:hAnsi="Arial" w:cs="Arial"/>
          <w:b/>
          <w:bCs/>
          <w:szCs w:val="21"/>
        </w:rPr>
        <w:t>C</w:t>
      </w:r>
      <w:r>
        <w:rPr>
          <w:rFonts w:ascii="Arial" w:hAnsi="Arial" w:cs="Arial"/>
          <w:b/>
          <w:bCs/>
          <w:szCs w:val="21"/>
        </w:rPr>
        <w:t>haracteristics</w:t>
      </w:r>
    </w:p>
    <w:p w14:paraId="66B4EECB">
      <w:pPr>
        <w:spacing w:before="60" w:after="120"/>
        <w:rPr>
          <w:rFonts w:ascii="Arial" w:hAnsi="Arial" w:cs="Arial"/>
          <w:color w:val="000000"/>
          <w:szCs w:val="21"/>
        </w:rPr>
      </w:pPr>
      <w:r>
        <w:rPr>
          <w:rFonts w:ascii="Arial" w:hAnsi="Arial" w:cs="Arial"/>
          <w:szCs w:val="21"/>
        </w:rPr>
        <w:t xml:space="preserve">Voltages are referenced to GND (ground = 0 V); for test circuit see </w:t>
      </w:r>
      <w:r>
        <w:rPr>
          <w:rFonts w:ascii="Arial" w:hAnsi="Arial" w:cs="Arial"/>
          <w:color w:val="0000FF"/>
          <w:szCs w:val="21"/>
        </w:rPr>
        <w:t>Fig</w:t>
      </w:r>
      <w:r>
        <w:rPr>
          <w:rFonts w:hint="eastAsia" w:ascii="Arial" w:hAnsi="Arial" w:cs="Arial"/>
          <w:color w:val="0000FF"/>
          <w:szCs w:val="21"/>
        </w:rPr>
        <w:t xml:space="preserve"> </w:t>
      </w:r>
      <w:r>
        <w:rPr>
          <w:rFonts w:ascii="Arial" w:hAnsi="Arial" w:cs="Arial"/>
          <w:color w:val="0000FF"/>
          <w:szCs w:val="21"/>
        </w:rPr>
        <w:t>10</w:t>
      </w:r>
      <w:r>
        <w:rPr>
          <w:rFonts w:ascii="Arial" w:hAnsi="Arial" w:cs="Arial"/>
          <w:szCs w:val="21"/>
        </w:rPr>
        <w:t>.</w:t>
      </w:r>
    </w:p>
    <w:tbl>
      <w:tblPr>
        <w:tblStyle w:val="10"/>
        <w:tblW w:w="4982" w:type="pct"/>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940"/>
        <w:gridCol w:w="1468"/>
        <w:gridCol w:w="1346"/>
        <w:gridCol w:w="1599"/>
        <w:gridCol w:w="585"/>
        <w:gridCol w:w="766"/>
        <w:gridCol w:w="715"/>
        <w:gridCol w:w="872"/>
        <w:gridCol w:w="911"/>
        <w:gridCol w:w="617"/>
      </w:tblGrid>
      <w:tr w14:paraId="19FE7843">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78" w:type="pct"/>
            <w:vMerge w:val="restart"/>
            <w:shd w:val="pct10" w:color="auto" w:fill="auto"/>
            <w:vAlign w:val="center"/>
          </w:tcPr>
          <w:p w14:paraId="4639DD27">
            <w:pPr>
              <w:jc w:val="center"/>
              <w:rPr>
                <w:rFonts w:ascii="Arial" w:hAnsi="Arial" w:cs="Arial"/>
                <w:b/>
                <w:sz w:val="20"/>
              </w:rPr>
            </w:pPr>
            <w:r>
              <w:rPr>
                <w:rFonts w:ascii="Arial" w:hAnsi="Arial" w:cs="Arial"/>
                <w:b/>
                <w:sz w:val="20"/>
              </w:rPr>
              <w:t>Symbol</w:t>
            </w:r>
          </w:p>
        </w:tc>
        <w:tc>
          <w:tcPr>
            <w:tcW w:w="747" w:type="pct"/>
            <w:vMerge w:val="restart"/>
            <w:shd w:val="pct10" w:color="auto" w:fill="auto"/>
            <w:vAlign w:val="center"/>
          </w:tcPr>
          <w:p w14:paraId="34E6013A">
            <w:pPr>
              <w:jc w:val="center"/>
              <w:rPr>
                <w:rFonts w:ascii="Arial" w:hAnsi="Arial" w:cs="Arial"/>
                <w:b/>
                <w:sz w:val="20"/>
              </w:rPr>
            </w:pPr>
            <w:r>
              <w:rPr>
                <w:rFonts w:ascii="Arial" w:hAnsi="Arial" w:cs="Arial"/>
                <w:b/>
                <w:color w:val="000000"/>
                <w:sz w:val="20"/>
              </w:rPr>
              <w:t>Parameters</w:t>
            </w:r>
          </w:p>
        </w:tc>
        <w:tc>
          <w:tcPr>
            <w:tcW w:w="685" w:type="pct"/>
            <w:vMerge w:val="restart"/>
            <w:shd w:val="pct10" w:color="auto" w:fill="auto"/>
            <w:vAlign w:val="center"/>
          </w:tcPr>
          <w:p w14:paraId="76C9E2A9">
            <w:pPr>
              <w:jc w:val="center"/>
              <w:rPr>
                <w:rFonts w:ascii="Arial" w:hAnsi="Arial" w:cs="Arial"/>
                <w:b/>
                <w:sz w:val="20"/>
              </w:rPr>
            </w:pPr>
            <w:r>
              <w:rPr>
                <w:rFonts w:ascii="Arial" w:hAnsi="Arial" w:cs="Arial"/>
                <w:b/>
                <w:sz w:val="20"/>
              </w:rPr>
              <w:t>Conditions</w:t>
            </w:r>
          </w:p>
        </w:tc>
        <w:tc>
          <w:tcPr>
            <w:tcW w:w="814" w:type="pct"/>
            <w:vMerge w:val="restart"/>
            <w:shd w:val="pct10" w:color="auto" w:fill="auto"/>
            <w:vAlign w:val="center"/>
          </w:tcPr>
          <w:p w14:paraId="3A09705F">
            <w:pPr>
              <w:jc w:val="center"/>
              <w:rPr>
                <w:rFonts w:ascii="Arial" w:hAnsi="Arial" w:cs="Arial"/>
                <w:b/>
                <w:sz w:val="20"/>
              </w:rPr>
            </w:pPr>
            <w:r>
              <w:rPr>
                <w:rFonts w:ascii="Arial" w:hAnsi="Arial" w:cs="Arial"/>
                <w:b/>
                <w:sz w:val="20"/>
              </w:rPr>
              <w:t>V</w:t>
            </w:r>
            <w:r>
              <w:rPr>
                <w:rFonts w:ascii="Arial" w:hAnsi="Arial" w:cs="Arial"/>
                <w:b/>
                <w:sz w:val="20"/>
                <w:vertAlign w:val="subscript"/>
              </w:rPr>
              <w:t>CC</w:t>
            </w:r>
            <w:r>
              <w:rPr>
                <w:rFonts w:ascii="Arial" w:hAnsi="Arial" w:cs="Arial"/>
                <w:b/>
                <w:sz w:val="20"/>
              </w:rPr>
              <w:t>(V)</w:t>
            </w:r>
          </w:p>
        </w:tc>
        <w:tc>
          <w:tcPr>
            <w:tcW w:w="1052" w:type="pct"/>
            <w:gridSpan w:val="3"/>
            <w:shd w:val="pct10" w:color="auto" w:fill="auto"/>
            <w:vAlign w:val="center"/>
          </w:tcPr>
          <w:p w14:paraId="1728B379">
            <w:pPr>
              <w:jc w:val="center"/>
              <w:rPr>
                <w:rFonts w:ascii="Arial" w:hAnsi="Arial" w:cs="Arial"/>
                <w:b/>
                <w:sz w:val="20"/>
              </w:rPr>
            </w:pPr>
            <w:r>
              <w:rPr>
                <w:rFonts w:ascii="Arial" w:hAnsi="Arial" w:eastAsia="Arial-BoldMT" w:cs="Arial"/>
                <w:b/>
                <w:color w:val="000000"/>
                <w:sz w:val="20"/>
              </w:rPr>
              <w:t>-40°C≤</w:t>
            </w:r>
            <w:r>
              <w:rPr>
                <w:rFonts w:ascii="Arial" w:hAnsi="Arial" w:cs="Arial"/>
                <w:b/>
                <w:color w:val="000000"/>
                <w:sz w:val="20"/>
              </w:rPr>
              <w:t>T</w:t>
            </w:r>
            <w:r>
              <w:rPr>
                <w:rFonts w:ascii="Arial" w:hAnsi="Arial" w:cs="Arial"/>
                <w:b/>
                <w:color w:val="000000"/>
                <w:sz w:val="20"/>
                <w:vertAlign w:val="subscript"/>
              </w:rPr>
              <w:t>A</w:t>
            </w:r>
            <w:r>
              <w:rPr>
                <w:rFonts w:ascii="Arial" w:hAnsi="Arial" w:eastAsia="Arial-BoldMT" w:cs="Arial"/>
                <w:b/>
                <w:color w:val="000000"/>
                <w:sz w:val="20"/>
              </w:rPr>
              <w:t>≤</w:t>
            </w:r>
            <w:r>
              <w:rPr>
                <w:rFonts w:hint="eastAsia" w:ascii="Arial" w:hAnsi="Arial" w:cs="Arial"/>
                <w:b/>
                <w:color w:val="000000"/>
                <w:sz w:val="20"/>
              </w:rPr>
              <w:t>8</w:t>
            </w:r>
            <w:r>
              <w:rPr>
                <w:rFonts w:ascii="Arial" w:hAnsi="Arial" w:eastAsia="Arial-BoldMT" w:cs="Arial"/>
                <w:b/>
                <w:color w:val="000000"/>
                <w:sz w:val="20"/>
              </w:rPr>
              <w:t>5°C</w:t>
            </w:r>
          </w:p>
        </w:tc>
        <w:tc>
          <w:tcPr>
            <w:tcW w:w="908" w:type="pct"/>
            <w:gridSpan w:val="2"/>
            <w:shd w:val="pct10" w:color="auto" w:fill="auto"/>
            <w:vAlign w:val="center"/>
          </w:tcPr>
          <w:p w14:paraId="0F79DCF6">
            <w:pPr>
              <w:jc w:val="center"/>
              <w:rPr>
                <w:rFonts w:ascii="Arial" w:hAnsi="Arial" w:cs="Arial"/>
                <w:b/>
                <w:sz w:val="20"/>
              </w:rPr>
            </w:pPr>
            <w:r>
              <w:rPr>
                <w:rFonts w:ascii="Arial" w:hAnsi="Arial" w:eastAsia="Arial-BoldMT" w:cs="Arial"/>
                <w:b/>
                <w:color w:val="000000"/>
                <w:sz w:val="20"/>
              </w:rPr>
              <w:t>-40°C≤</w:t>
            </w:r>
            <w:r>
              <w:rPr>
                <w:rFonts w:ascii="Arial" w:hAnsi="Arial" w:cs="Arial"/>
                <w:b/>
                <w:color w:val="000000"/>
                <w:sz w:val="20"/>
              </w:rPr>
              <w:t>T</w:t>
            </w:r>
            <w:r>
              <w:rPr>
                <w:rFonts w:ascii="Arial" w:hAnsi="Arial" w:cs="Arial"/>
                <w:b/>
                <w:color w:val="000000"/>
                <w:sz w:val="20"/>
                <w:vertAlign w:val="subscript"/>
              </w:rPr>
              <w:t>A</w:t>
            </w:r>
            <w:r>
              <w:rPr>
                <w:rFonts w:ascii="Arial" w:hAnsi="Arial" w:eastAsia="Arial-BoldMT" w:cs="Arial"/>
                <w:b/>
                <w:color w:val="000000"/>
                <w:sz w:val="20"/>
              </w:rPr>
              <w:t>≤125°C</w:t>
            </w:r>
          </w:p>
        </w:tc>
        <w:tc>
          <w:tcPr>
            <w:tcW w:w="312" w:type="pct"/>
            <w:vMerge w:val="restart"/>
            <w:shd w:val="pct10" w:color="auto" w:fill="auto"/>
            <w:vAlign w:val="center"/>
          </w:tcPr>
          <w:p w14:paraId="511E7F17">
            <w:pPr>
              <w:jc w:val="center"/>
              <w:rPr>
                <w:rFonts w:ascii="Arial MT" w:hAnsi="Arial MT" w:cs="Arial MT"/>
                <w:bCs/>
                <w:sz w:val="20"/>
              </w:rPr>
            </w:pPr>
            <w:r>
              <w:rPr>
                <w:rFonts w:ascii="Arial MT" w:hAnsi="Arial MT" w:cs="Arial MT"/>
                <w:b/>
                <w:sz w:val="20"/>
              </w:rPr>
              <w:t>Unit</w:t>
            </w:r>
          </w:p>
        </w:tc>
      </w:tr>
      <w:tr w14:paraId="5E0C2AF7">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78" w:type="pct"/>
            <w:vMerge w:val="continue"/>
            <w:shd w:val="pct10" w:color="auto" w:fill="auto"/>
            <w:vAlign w:val="center"/>
          </w:tcPr>
          <w:p w14:paraId="52587330">
            <w:pPr>
              <w:jc w:val="center"/>
              <w:rPr>
                <w:rFonts w:ascii="Arial" w:hAnsi="Arial" w:cs="Arial"/>
                <w:b/>
                <w:sz w:val="20"/>
              </w:rPr>
            </w:pPr>
          </w:p>
        </w:tc>
        <w:tc>
          <w:tcPr>
            <w:tcW w:w="747" w:type="pct"/>
            <w:vMerge w:val="continue"/>
            <w:shd w:val="pct10" w:color="auto" w:fill="auto"/>
            <w:vAlign w:val="center"/>
          </w:tcPr>
          <w:p w14:paraId="2647D1E7">
            <w:pPr>
              <w:jc w:val="center"/>
              <w:rPr>
                <w:rFonts w:ascii="Arial" w:hAnsi="Arial" w:cs="Arial"/>
                <w:b/>
                <w:color w:val="000000"/>
                <w:sz w:val="20"/>
              </w:rPr>
            </w:pPr>
          </w:p>
        </w:tc>
        <w:tc>
          <w:tcPr>
            <w:tcW w:w="685" w:type="pct"/>
            <w:vMerge w:val="continue"/>
            <w:shd w:val="pct10" w:color="auto" w:fill="auto"/>
            <w:vAlign w:val="center"/>
          </w:tcPr>
          <w:p w14:paraId="2C4C601D">
            <w:pPr>
              <w:jc w:val="center"/>
              <w:rPr>
                <w:rFonts w:ascii="Arial" w:hAnsi="Arial" w:cs="Arial"/>
                <w:b/>
                <w:sz w:val="20"/>
              </w:rPr>
            </w:pPr>
          </w:p>
        </w:tc>
        <w:tc>
          <w:tcPr>
            <w:tcW w:w="814" w:type="pct"/>
            <w:vMerge w:val="continue"/>
            <w:shd w:val="pct10" w:color="auto" w:fill="auto"/>
            <w:vAlign w:val="center"/>
          </w:tcPr>
          <w:p w14:paraId="0910002C">
            <w:pPr>
              <w:jc w:val="center"/>
              <w:rPr>
                <w:rFonts w:ascii="Arial" w:hAnsi="Arial" w:cs="Arial"/>
                <w:b/>
                <w:sz w:val="20"/>
              </w:rPr>
            </w:pPr>
          </w:p>
        </w:tc>
        <w:tc>
          <w:tcPr>
            <w:tcW w:w="298" w:type="pct"/>
            <w:shd w:val="pct10" w:color="auto" w:fill="auto"/>
            <w:vAlign w:val="center"/>
          </w:tcPr>
          <w:p w14:paraId="45E33DF9">
            <w:pPr>
              <w:jc w:val="center"/>
              <w:rPr>
                <w:rFonts w:ascii="Arial" w:hAnsi="Arial" w:cs="Arial"/>
                <w:b/>
                <w:sz w:val="20"/>
              </w:rPr>
            </w:pPr>
            <w:r>
              <w:rPr>
                <w:rFonts w:ascii="Arial" w:hAnsi="Arial" w:cs="Arial"/>
                <w:b/>
                <w:sz w:val="20"/>
              </w:rPr>
              <w:t>Min</w:t>
            </w:r>
          </w:p>
        </w:tc>
        <w:tc>
          <w:tcPr>
            <w:tcW w:w="390" w:type="pct"/>
            <w:shd w:val="pct10" w:color="auto" w:fill="auto"/>
            <w:vAlign w:val="center"/>
          </w:tcPr>
          <w:p w14:paraId="39CD56D2">
            <w:pPr>
              <w:jc w:val="center"/>
              <w:rPr>
                <w:rFonts w:ascii="Arial" w:hAnsi="Arial" w:cs="Arial"/>
                <w:b/>
                <w:sz w:val="20"/>
              </w:rPr>
            </w:pPr>
            <w:r>
              <w:rPr>
                <w:rFonts w:ascii="Arial" w:hAnsi="Arial" w:cs="Arial"/>
                <w:b/>
                <w:sz w:val="20"/>
              </w:rPr>
              <w:t>Typ</w:t>
            </w:r>
            <w:r>
              <w:rPr>
                <w:rFonts w:ascii="Arial" w:hAnsi="Arial" w:eastAsia="Arial-BoldMT" w:cs="Arial"/>
                <w:b/>
                <w:color w:val="0000FF"/>
                <w:sz w:val="20"/>
                <w:vertAlign w:val="superscript"/>
              </w:rPr>
              <w:t>(</w:t>
            </w:r>
            <w:r>
              <w:rPr>
                <w:rFonts w:hint="eastAsia" w:ascii="Arial" w:hAnsi="Arial" w:cs="Arial"/>
                <w:b/>
                <w:color w:val="0000FF"/>
                <w:sz w:val="20"/>
                <w:vertAlign w:val="superscript"/>
              </w:rPr>
              <w:t>2</w:t>
            </w:r>
            <w:r>
              <w:rPr>
                <w:rFonts w:ascii="Arial" w:hAnsi="Arial" w:eastAsia="Arial-BoldMT" w:cs="Arial"/>
                <w:b/>
                <w:color w:val="0000FF"/>
                <w:sz w:val="20"/>
                <w:vertAlign w:val="superscript"/>
              </w:rPr>
              <w:t>)</w:t>
            </w:r>
          </w:p>
        </w:tc>
        <w:tc>
          <w:tcPr>
            <w:tcW w:w="364" w:type="pct"/>
            <w:shd w:val="pct10" w:color="auto" w:fill="auto"/>
            <w:vAlign w:val="center"/>
          </w:tcPr>
          <w:p w14:paraId="15887635">
            <w:pPr>
              <w:jc w:val="center"/>
              <w:rPr>
                <w:rFonts w:ascii="Arial" w:hAnsi="Arial" w:cs="Arial"/>
                <w:b/>
                <w:sz w:val="20"/>
              </w:rPr>
            </w:pPr>
            <w:r>
              <w:rPr>
                <w:rFonts w:ascii="Arial" w:hAnsi="Arial" w:cs="Arial"/>
                <w:b/>
                <w:sz w:val="20"/>
              </w:rPr>
              <w:t>Max</w:t>
            </w:r>
          </w:p>
        </w:tc>
        <w:tc>
          <w:tcPr>
            <w:tcW w:w="444" w:type="pct"/>
            <w:shd w:val="pct10" w:color="auto" w:fill="auto"/>
            <w:vAlign w:val="center"/>
          </w:tcPr>
          <w:p w14:paraId="2F2B8069">
            <w:pPr>
              <w:jc w:val="center"/>
              <w:rPr>
                <w:rFonts w:ascii="Arial" w:hAnsi="Arial" w:cs="Arial"/>
                <w:b/>
                <w:sz w:val="20"/>
              </w:rPr>
            </w:pPr>
            <w:r>
              <w:rPr>
                <w:rFonts w:ascii="Arial" w:hAnsi="Arial" w:cs="Arial"/>
                <w:b/>
                <w:sz w:val="20"/>
              </w:rPr>
              <w:t>Min</w:t>
            </w:r>
          </w:p>
        </w:tc>
        <w:tc>
          <w:tcPr>
            <w:tcW w:w="464" w:type="pct"/>
            <w:shd w:val="pct10" w:color="auto" w:fill="auto"/>
            <w:vAlign w:val="center"/>
          </w:tcPr>
          <w:p w14:paraId="32E9F59E">
            <w:pPr>
              <w:jc w:val="center"/>
              <w:rPr>
                <w:rFonts w:ascii="Arial" w:hAnsi="Arial" w:cs="Arial"/>
                <w:b/>
                <w:sz w:val="20"/>
              </w:rPr>
            </w:pPr>
            <w:r>
              <w:rPr>
                <w:rFonts w:ascii="Arial" w:hAnsi="Arial" w:cs="Arial"/>
                <w:b/>
                <w:sz w:val="20"/>
              </w:rPr>
              <w:t>Max</w:t>
            </w:r>
          </w:p>
        </w:tc>
        <w:tc>
          <w:tcPr>
            <w:tcW w:w="312" w:type="pct"/>
            <w:vMerge w:val="continue"/>
            <w:shd w:val="pct10" w:color="auto" w:fill="auto"/>
            <w:vAlign w:val="center"/>
          </w:tcPr>
          <w:p w14:paraId="54806E16">
            <w:pPr>
              <w:jc w:val="center"/>
              <w:rPr>
                <w:rFonts w:ascii="Arial MT" w:hAnsi="Arial MT" w:cs="Arial MT"/>
                <w:bCs/>
                <w:sz w:val="20"/>
              </w:rPr>
            </w:pPr>
          </w:p>
        </w:tc>
      </w:tr>
      <w:tr w14:paraId="01A76F40">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478" w:type="pct"/>
            <w:vMerge w:val="restart"/>
            <w:shd w:val="clear" w:color="auto" w:fill="FFFFFF"/>
            <w:vAlign w:val="center"/>
          </w:tcPr>
          <w:p w14:paraId="13D931EE">
            <w:pPr>
              <w:jc w:val="center"/>
              <w:rPr>
                <w:rFonts w:ascii="Arial" w:hAnsi="Arial" w:eastAsia="微软雅黑" w:cs="Arial"/>
                <w:b/>
                <w:bCs/>
                <w:sz w:val="20"/>
              </w:rPr>
            </w:pPr>
            <w:r>
              <w:rPr>
                <w:rFonts w:hint="eastAsia" w:ascii="Arial" w:hAnsi="Arial" w:cs="Arial"/>
                <w:sz w:val="20"/>
              </w:rPr>
              <w:t>T</w:t>
            </w:r>
            <w:r>
              <w:rPr>
                <w:rFonts w:hint="eastAsia" w:ascii="Arial" w:hAnsi="Arial" w:cs="Arial"/>
                <w:sz w:val="20"/>
                <w:vertAlign w:val="subscript"/>
              </w:rPr>
              <w:t>PD</w:t>
            </w:r>
          </w:p>
        </w:tc>
        <w:tc>
          <w:tcPr>
            <w:tcW w:w="747" w:type="pct"/>
            <w:vMerge w:val="restart"/>
            <w:vAlign w:val="center"/>
          </w:tcPr>
          <w:p w14:paraId="0E5D3608">
            <w:pPr>
              <w:jc w:val="center"/>
              <w:rPr>
                <w:rFonts w:ascii="Arial" w:hAnsi="Arial" w:eastAsia="微软雅黑" w:cs="Arial"/>
                <w:sz w:val="20"/>
              </w:rPr>
            </w:pPr>
            <w:r>
              <w:rPr>
                <w:rFonts w:ascii="Arial" w:hAnsi="Arial" w:cs="Arial"/>
                <w:color w:val="000000"/>
                <w:sz w:val="20"/>
              </w:rPr>
              <w:t>P</w:t>
            </w:r>
            <w:r>
              <w:rPr>
                <w:rFonts w:ascii="Arial" w:hAnsi="Arial" w:eastAsia="ArialMT" w:cs="Arial"/>
                <w:color w:val="000000"/>
                <w:sz w:val="20"/>
              </w:rPr>
              <w:t xml:space="preserve">ropagation </w:t>
            </w:r>
            <w:r>
              <w:rPr>
                <w:rFonts w:ascii="Arial" w:hAnsi="Arial" w:cs="Arial"/>
                <w:color w:val="000000"/>
                <w:sz w:val="20"/>
              </w:rPr>
              <w:t>D</w:t>
            </w:r>
            <w:r>
              <w:rPr>
                <w:rFonts w:ascii="Arial" w:hAnsi="Arial" w:eastAsia="ArialMT" w:cs="Arial"/>
                <w:color w:val="000000"/>
                <w:sz w:val="20"/>
              </w:rPr>
              <w:t>elay</w:t>
            </w:r>
          </w:p>
        </w:tc>
        <w:tc>
          <w:tcPr>
            <w:tcW w:w="685" w:type="pct"/>
            <w:vMerge w:val="restart"/>
            <w:vAlign w:val="center"/>
          </w:tcPr>
          <w:p w14:paraId="28EE77B9">
            <w:pPr>
              <w:jc w:val="center"/>
              <w:rPr>
                <w:rFonts w:ascii="Arial" w:hAnsi="Arial" w:eastAsia="ArialMT" w:cs="Arial"/>
                <w:color w:val="000000"/>
                <w:sz w:val="20"/>
              </w:rPr>
            </w:pPr>
            <w:r>
              <w:rPr>
                <w:rFonts w:ascii="Arial" w:hAnsi="Arial" w:eastAsia="ArialMT" w:cs="Arial"/>
                <w:color w:val="000000"/>
                <w:sz w:val="20"/>
              </w:rPr>
              <w:t>A, B, C to Y;</w:t>
            </w:r>
          </w:p>
          <w:p w14:paraId="5F73AB21">
            <w:pPr>
              <w:jc w:val="center"/>
              <w:rPr>
                <w:rFonts w:ascii="Arial" w:hAnsi="Arial" w:cs="Arial"/>
                <w:sz w:val="20"/>
              </w:rPr>
            </w:pPr>
            <w:r>
              <w:rPr>
                <w:rFonts w:ascii="Arial" w:hAnsi="Arial" w:eastAsia="ArialMT" w:cs="Arial"/>
                <w:color w:val="000000"/>
                <w:sz w:val="20"/>
              </w:rPr>
              <w:t xml:space="preserve"> </w:t>
            </w:r>
            <w:r>
              <w:rPr>
                <w:rFonts w:hint="eastAsia" w:ascii="Arial" w:hAnsi="Arial" w:cs="Arial"/>
                <w:color w:val="000000"/>
                <w:sz w:val="20"/>
              </w:rPr>
              <w:t>S</w:t>
            </w:r>
            <w:r>
              <w:rPr>
                <w:rFonts w:ascii="Arial" w:hAnsi="Arial" w:eastAsia="ArialMT" w:cs="Arial"/>
                <w:color w:val="000000"/>
                <w:sz w:val="20"/>
              </w:rPr>
              <w:t xml:space="preserve">ee </w:t>
            </w:r>
            <w:r>
              <w:rPr>
                <w:rFonts w:ascii="Arial" w:hAnsi="Arial" w:eastAsia="ArialMT" w:cs="Arial"/>
                <w:color w:val="0000FF"/>
                <w:sz w:val="20"/>
              </w:rPr>
              <w:t>Fig.</w:t>
            </w:r>
            <w:r>
              <w:rPr>
                <w:rFonts w:hint="eastAsia" w:ascii="Arial" w:hAnsi="Arial" w:cs="Arial"/>
                <w:color w:val="0000FF"/>
                <w:sz w:val="20"/>
              </w:rPr>
              <w:t xml:space="preserve">10 </w:t>
            </w:r>
            <w:r>
              <w:rPr>
                <w:rFonts w:ascii="Arial" w:hAnsi="Arial" w:eastAsia="Arial-BoldMT" w:cs="Arial"/>
                <w:b/>
                <w:bCs/>
                <w:color w:val="0000FF"/>
                <w:sz w:val="20"/>
                <w:vertAlign w:val="superscript"/>
              </w:rPr>
              <w:t>(</w:t>
            </w:r>
            <w:r>
              <w:rPr>
                <w:rFonts w:hint="eastAsia" w:ascii="Arial" w:hAnsi="Arial" w:cs="Arial"/>
                <w:b/>
                <w:bCs/>
                <w:color w:val="0000FF"/>
                <w:sz w:val="20"/>
                <w:vertAlign w:val="superscript"/>
              </w:rPr>
              <w:t>3</w:t>
            </w:r>
            <w:r>
              <w:rPr>
                <w:rFonts w:ascii="Arial" w:hAnsi="Arial" w:eastAsia="Arial-BoldMT" w:cs="Arial"/>
                <w:b/>
                <w:bCs/>
                <w:color w:val="0000FF"/>
                <w:sz w:val="20"/>
                <w:vertAlign w:val="superscript"/>
              </w:rPr>
              <w:t>)</w:t>
            </w:r>
          </w:p>
        </w:tc>
        <w:tc>
          <w:tcPr>
            <w:tcW w:w="3088" w:type="pct"/>
            <w:gridSpan w:val="7"/>
            <w:vAlign w:val="center"/>
          </w:tcPr>
          <w:p w14:paraId="7378F04B">
            <w:pPr>
              <w:jc w:val="center"/>
              <w:rPr>
                <w:rFonts w:ascii="Arial" w:hAnsi="Arial" w:eastAsia="微软雅黑" w:cs="Arial"/>
                <w:sz w:val="20"/>
              </w:rPr>
            </w:pPr>
            <w:r>
              <w:rPr>
                <w:rFonts w:hint="eastAsia" w:ascii="Arial" w:hAnsi="Arial" w:eastAsia="微软雅黑" w:cs="Arial"/>
                <w:sz w:val="20"/>
              </w:rPr>
              <w:t>t</w:t>
            </w:r>
            <w:r>
              <w:rPr>
                <w:rFonts w:hint="eastAsia" w:ascii="Arial" w:hAnsi="Arial" w:eastAsia="微软雅黑" w:cs="Arial"/>
                <w:sz w:val="20"/>
                <w:vertAlign w:val="subscript"/>
              </w:rPr>
              <w:t>PHL</w:t>
            </w:r>
          </w:p>
        </w:tc>
      </w:tr>
      <w:tr w14:paraId="19D5602B">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478" w:type="pct"/>
            <w:vMerge w:val="continue"/>
            <w:shd w:val="clear" w:color="auto" w:fill="FFFFFF"/>
            <w:vAlign w:val="center"/>
          </w:tcPr>
          <w:p w14:paraId="0F63A36C">
            <w:pPr>
              <w:jc w:val="center"/>
              <w:rPr>
                <w:rFonts w:ascii="Arial" w:hAnsi="Arial" w:cs="Arial"/>
                <w:sz w:val="20"/>
              </w:rPr>
            </w:pPr>
          </w:p>
        </w:tc>
        <w:tc>
          <w:tcPr>
            <w:tcW w:w="747" w:type="pct"/>
            <w:vMerge w:val="continue"/>
            <w:vAlign w:val="center"/>
          </w:tcPr>
          <w:p w14:paraId="7C813069">
            <w:pPr>
              <w:jc w:val="center"/>
              <w:rPr>
                <w:rFonts w:ascii="Arial" w:hAnsi="Arial" w:cs="Arial"/>
                <w:color w:val="000000"/>
                <w:sz w:val="20"/>
              </w:rPr>
            </w:pPr>
          </w:p>
        </w:tc>
        <w:tc>
          <w:tcPr>
            <w:tcW w:w="685" w:type="pct"/>
            <w:vMerge w:val="continue"/>
            <w:vAlign w:val="center"/>
          </w:tcPr>
          <w:p w14:paraId="032B311C">
            <w:pPr>
              <w:jc w:val="center"/>
              <w:rPr>
                <w:rFonts w:ascii="Arial" w:hAnsi="Arial" w:eastAsia="ArialMT" w:cs="Arial"/>
                <w:color w:val="000000"/>
                <w:sz w:val="20"/>
              </w:rPr>
            </w:pPr>
          </w:p>
        </w:tc>
        <w:tc>
          <w:tcPr>
            <w:tcW w:w="814" w:type="pct"/>
            <w:vAlign w:val="center"/>
          </w:tcPr>
          <w:p w14:paraId="2B07ABE8">
            <w:pPr>
              <w:jc w:val="center"/>
              <w:rPr>
                <w:rFonts w:ascii="Arial" w:hAnsi="Arial" w:eastAsia="微软雅黑" w:cs="Arial"/>
                <w:sz w:val="20"/>
                <w:vertAlign w:val="subscript"/>
              </w:rPr>
            </w:pPr>
            <w:r>
              <w:rPr>
                <w:rFonts w:ascii="Arial" w:hAnsi="Arial" w:eastAsia="ArialMT" w:cs="Arial"/>
                <w:color w:val="000000"/>
                <w:sz w:val="20"/>
              </w:rPr>
              <w:t>1.65 V to</w:t>
            </w:r>
            <w:r>
              <w:rPr>
                <w:rFonts w:ascii="Arial" w:hAnsi="Arial" w:cs="Arial"/>
                <w:color w:val="000000"/>
                <w:sz w:val="20"/>
              </w:rPr>
              <w:t xml:space="preserve"> </w:t>
            </w:r>
            <w:r>
              <w:rPr>
                <w:rFonts w:hint="eastAsia" w:ascii="Arial" w:hAnsi="Arial" w:cs="Arial"/>
                <w:color w:val="000000"/>
                <w:sz w:val="20"/>
              </w:rPr>
              <w:t>1.9</w:t>
            </w:r>
            <w:r>
              <w:rPr>
                <w:rFonts w:ascii="Arial" w:hAnsi="Arial" w:eastAsia="ArialMT" w:cs="Arial"/>
                <w:color w:val="000000"/>
                <w:sz w:val="20"/>
              </w:rPr>
              <w:t>5V</w:t>
            </w:r>
          </w:p>
        </w:tc>
        <w:tc>
          <w:tcPr>
            <w:tcW w:w="298" w:type="pct"/>
            <w:vAlign w:val="center"/>
          </w:tcPr>
          <w:p w14:paraId="605AA79E">
            <w:pPr>
              <w:jc w:val="center"/>
              <w:rPr>
                <w:rFonts w:ascii="Arial" w:hAnsi="Arial" w:eastAsia="微软雅黑" w:cs="Arial"/>
                <w:sz w:val="20"/>
                <w:vertAlign w:val="subscript"/>
              </w:rPr>
            </w:pPr>
            <w:r>
              <w:rPr>
                <w:rFonts w:hint="eastAsia" w:ascii="Arial" w:hAnsi="Arial" w:cs="Arial"/>
                <w:color w:val="000000"/>
                <w:sz w:val="20"/>
              </w:rPr>
              <w:t>2.0</w:t>
            </w:r>
          </w:p>
        </w:tc>
        <w:tc>
          <w:tcPr>
            <w:tcW w:w="390" w:type="pct"/>
            <w:vAlign w:val="center"/>
          </w:tcPr>
          <w:p w14:paraId="10DD3C0E">
            <w:pPr>
              <w:jc w:val="center"/>
              <w:rPr>
                <w:rFonts w:ascii="Arial" w:hAnsi="Arial" w:eastAsia="微软雅黑" w:cs="Arial"/>
                <w:sz w:val="20"/>
                <w:vertAlign w:val="subscript"/>
              </w:rPr>
            </w:pPr>
            <w:r>
              <w:rPr>
                <w:rFonts w:hint="eastAsia" w:ascii="Arial" w:hAnsi="Arial" w:cs="Arial"/>
                <w:color w:val="000000"/>
                <w:sz w:val="20"/>
              </w:rPr>
              <w:t>10.0</w:t>
            </w:r>
          </w:p>
        </w:tc>
        <w:tc>
          <w:tcPr>
            <w:tcW w:w="364" w:type="pct"/>
            <w:vAlign w:val="center"/>
          </w:tcPr>
          <w:p w14:paraId="1255AEE5">
            <w:pPr>
              <w:jc w:val="center"/>
              <w:rPr>
                <w:rFonts w:ascii="Arial" w:hAnsi="Arial" w:cs="Arial"/>
                <w:color w:val="000000"/>
                <w:sz w:val="20"/>
              </w:rPr>
            </w:pPr>
            <w:r>
              <w:rPr>
                <w:rFonts w:ascii="Arial" w:hAnsi="Arial" w:eastAsia="ArialMT" w:cs="Arial"/>
                <w:color w:val="000000"/>
                <w:sz w:val="20"/>
              </w:rPr>
              <w:t>1</w:t>
            </w:r>
            <w:r>
              <w:rPr>
                <w:rFonts w:hint="eastAsia" w:ascii="Arial" w:hAnsi="Arial" w:cs="Arial"/>
                <w:color w:val="000000"/>
                <w:sz w:val="20"/>
              </w:rPr>
              <w:t>5.0</w:t>
            </w:r>
          </w:p>
        </w:tc>
        <w:tc>
          <w:tcPr>
            <w:tcW w:w="444" w:type="pct"/>
            <w:vAlign w:val="center"/>
          </w:tcPr>
          <w:p w14:paraId="7C233771">
            <w:pPr>
              <w:jc w:val="center"/>
              <w:rPr>
                <w:rFonts w:ascii="Arial" w:hAnsi="Arial" w:eastAsia="微软雅黑" w:cs="Arial"/>
                <w:sz w:val="20"/>
                <w:vertAlign w:val="subscript"/>
              </w:rPr>
            </w:pPr>
            <w:r>
              <w:rPr>
                <w:rFonts w:hint="eastAsia" w:ascii="Arial" w:hAnsi="Arial" w:cs="Arial"/>
                <w:color w:val="000000"/>
                <w:sz w:val="20"/>
              </w:rPr>
              <w:t>2.0</w:t>
            </w:r>
          </w:p>
        </w:tc>
        <w:tc>
          <w:tcPr>
            <w:tcW w:w="464" w:type="pct"/>
            <w:vAlign w:val="center"/>
          </w:tcPr>
          <w:p w14:paraId="6E12E95A">
            <w:pPr>
              <w:jc w:val="center"/>
              <w:rPr>
                <w:rFonts w:ascii="Arial" w:hAnsi="Arial" w:eastAsia="微软雅黑" w:cs="Arial"/>
                <w:sz w:val="20"/>
              </w:rPr>
            </w:pPr>
            <w:r>
              <w:rPr>
                <w:rFonts w:ascii="Arial" w:hAnsi="Arial" w:eastAsia="ArialMT" w:cs="Arial"/>
                <w:color w:val="000000"/>
                <w:sz w:val="20"/>
              </w:rPr>
              <w:t>18</w:t>
            </w:r>
          </w:p>
        </w:tc>
        <w:tc>
          <w:tcPr>
            <w:tcW w:w="312" w:type="pct"/>
            <w:vAlign w:val="center"/>
          </w:tcPr>
          <w:p w14:paraId="668F12E9">
            <w:pPr>
              <w:jc w:val="center"/>
              <w:rPr>
                <w:rFonts w:ascii="Arial" w:hAnsi="Arial" w:eastAsia="微软雅黑" w:cs="Arial"/>
                <w:sz w:val="20"/>
              </w:rPr>
            </w:pPr>
            <w:r>
              <w:rPr>
                <w:rFonts w:ascii="Arial" w:hAnsi="Arial" w:eastAsia="ArialMT" w:cs="Arial"/>
                <w:color w:val="000000"/>
                <w:sz w:val="20"/>
              </w:rPr>
              <w:t>ns</w:t>
            </w:r>
          </w:p>
        </w:tc>
      </w:tr>
      <w:tr w14:paraId="4AC7F722">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78" w:type="pct"/>
            <w:vMerge w:val="continue"/>
            <w:shd w:val="clear" w:color="auto" w:fill="FFFFFF"/>
            <w:vAlign w:val="center"/>
          </w:tcPr>
          <w:p w14:paraId="29D71E33">
            <w:pPr>
              <w:jc w:val="center"/>
              <w:rPr>
                <w:rFonts w:ascii="Arial" w:hAnsi="Arial" w:eastAsia="微软雅黑" w:cs="Arial"/>
                <w:b/>
                <w:bCs/>
                <w:sz w:val="20"/>
                <w:vertAlign w:val="subscript"/>
              </w:rPr>
            </w:pPr>
          </w:p>
        </w:tc>
        <w:tc>
          <w:tcPr>
            <w:tcW w:w="747" w:type="pct"/>
            <w:vMerge w:val="continue"/>
            <w:vAlign w:val="center"/>
          </w:tcPr>
          <w:p w14:paraId="3CAE566E">
            <w:pPr>
              <w:jc w:val="center"/>
              <w:rPr>
                <w:rFonts w:ascii="Arial" w:hAnsi="Arial" w:eastAsia="微软雅黑" w:cs="Arial"/>
                <w:sz w:val="20"/>
              </w:rPr>
            </w:pPr>
          </w:p>
        </w:tc>
        <w:tc>
          <w:tcPr>
            <w:tcW w:w="685" w:type="pct"/>
            <w:vMerge w:val="continue"/>
            <w:vAlign w:val="center"/>
          </w:tcPr>
          <w:p w14:paraId="073693E1">
            <w:pPr>
              <w:jc w:val="center"/>
              <w:rPr>
                <w:rFonts w:ascii="Arial" w:hAnsi="Arial" w:eastAsia="微软雅黑" w:cs="Arial"/>
                <w:sz w:val="20"/>
              </w:rPr>
            </w:pPr>
          </w:p>
        </w:tc>
        <w:tc>
          <w:tcPr>
            <w:tcW w:w="814" w:type="pct"/>
            <w:vAlign w:val="center"/>
          </w:tcPr>
          <w:p w14:paraId="53D3D104">
            <w:pPr>
              <w:jc w:val="center"/>
              <w:rPr>
                <w:rFonts w:ascii="Arial" w:hAnsi="Arial" w:eastAsia="微软雅黑" w:cs="Arial"/>
                <w:sz w:val="20"/>
              </w:rPr>
            </w:pPr>
            <w:r>
              <w:rPr>
                <w:rFonts w:ascii="Arial" w:hAnsi="Arial" w:eastAsia="ArialMT" w:cs="Arial"/>
                <w:color w:val="000000"/>
                <w:sz w:val="20"/>
              </w:rPr>
              <w:t>2.3V to 2.7V</w:t>
            </w:r>
          </w:p>
        </w:tc>
        <w:tc>
          <w:tcPr>
            <w:tcW w:w="298" w:type="pct"/>
            <w:vAlign w:val="center"/>
          </w:tcPr>
          <w:p w14:paraId="00065BBA">
            <w:pPr>
              <w:jc w:val="center"/>
              <w:rPr>
                <w:rFonts w:ascii="Arial" w:hAnsi="Arial" w:eastAsia="微软雅黑" w:cs="Arial"/>
                <w:sz w:val="20"/>
              </w:rPr>
            </w:pPr>
            <w:r>
              <w:rPr>
                <w:rFonts w:hint="eastAsia" w:ascii="Arial" w:hAnsi="Arial" w:cs="Arial"/>
                <w:color w:val="000000"/>
                <w:sz w:val="20"/>
              </w:rPr>
              <w:t>1.5</w:t>
            </w:r>
          </w:p>
        </w:tc>
        <w:tc>
          <w:tcPr>
            <w:tcW w:w="390" w:type="pct"/>
            <w:vAlign w:val="center"/>
          </w:tcPr>
          <w:p w14:paraId="0EF996CF">
            <w:pPr>
              <w:jc w:val="center"/>
              <w:rPr>
                <w:rFonts w:ascii="Arial" w:hAnsi="Arial" w:eastAsia="微软雅黑" w:cs="Arial"/>
                <w:sz w:val="20"/>
              </w:rPr>
            </w:pPr>
            <w:r>
              <w:rPr>
                <w:rFonts w:hint="eastAsia" w:ascii="Arial" w:hAnsi="Arial" w:cs="Arial"/>
                <w:color w:val="000000"/>
                <w:sz w:val="20"/>
              </w:rPr>
              <w:t>7.0</w:t>
            </w:r>
          </w:p>
        </w:tc>
        <w:tc>
          <w:tcPr>
            <w:tcW w:w="364" w:type="pct"/>
            <w:vAlign w:val="center"/>
          </w:tcPr>
          <w:p w14:paraId="181B4B6F">
            <w:pPr>
              <w:jc w:val="center"/>
              <w:rPr>
                <w:rFonts w:ascii="Arial" w:hAnsi="Arial" w:eastAsia="微软雅黑" w:cs="Arial"/>
                <w:sz w:val="20"/>
              </w:rPr>
            </w:pPr>
            <w:r>
              <w:rPr>
                <w:rFonts w:hint="eastAsia" w:ascii="Arial" w:hAnsi="Arial" w:eastAsia="微软雅黑" w:cs="Arial"/>
                <w:sz w:val="20"/>
              </w:rPr>
              <w:t>11.0</w:t>
            </w:r>
          </w:p>
        </w:tc>
        <w:tc>
          <w:tcPr>
            <w:tcW w:w="444" w:type="pct"/>
            <w:vAlign w:val="center"/>
          </w:tcPr>
          <w:p w14:paraId="6A29A65A">
            <w:pPr>
              <w:jc w:val="center"/>
              <w:rPr>
                <w:rFonts w:ascii="Arial" w:hAnsi="Arial" w:eastAsia="微软雅黑" w:cs="Arial"/>
                <w:sz w:val="20"/>
              </w:rPr>
            </w:pPr>
            <w:r>
              <w:rPr>
                <w:rFonts w:hint="eastAsia" w:ascii="Arial" w:hAnsi="Arial" w:cs="Arial"/>
                <w:color w:val="000000"/>
                <w:sz w:val="20"/>
              </w:rPr>
              <w:t>1.5</w:t>
            </w:r>
          </w:p>
        </w:tc>
        <w:tc>
          <w:tcPr>
            <w:tcW w:w="464" w:type="pct"/>
            <w:vAlign w:val="center"/>
          </w:tcPr>
          <w:p w14:paraId="5ADFA7D9">
            <w:pPr>
              <w:jc w:val="center"/>
              <w:rPr>
                <w:rFonts w:ascii="Arial" w:hAnsi="Arial" w:cs="Arial"/>
                <w:sz w:val="20"/>
              </w:rPr>
            </w:pPr>
            <w:r>
              <w:rPr>
                <w:rFonts w:ascii="Arial" w:hAnsi="Arial" w:eastAsia="ArialMT" w:cs="Arial"/>
                <w:color w:val="000000"/>
                <w:sz w:val="20"/>
              </w:rPr>
              <w:t>1</w:t>
            </w:r>
            <w:r>
              <w:rPr>
                <w:rFonts w:hint="eastAsia" w:ascii="Arial" w:hAnsi="Arial" w:cs="Arial"/>
                <w:color w:val="000000"/>
                <w:sz w:val="20"/>
              </w:rPr>
              <w:t>4.0</w:t>
            </w:r>
          </w:p>
        </w:tc>
        <w:tc>
          <w:tcPr>
            <w:tcW w:w="312" w:type="pct"/>
            <w:vAlign w:val="center"/>
          </w:tcPr>
          <w:p w14:paraId="51371FB3">
            <w:pPr>
              <w:jc w:val="center"/>
              <w:rPr>
                <w:rFonts w:ascii="Arial" w:hAnsi="Arial" w:eastAsia="微软雅黑" w:cs="Arial"/>
                <w:sz w:val="20"/>
              </w:rPr>
            </w:pPr>
            <w:r>
              <w:rPr>
                <w:rFonts w:ascii="Arial" w:hAnsi="Arial" w:eastAsia="ArialMT" w:cs="Arial"/>
                <w:color w:val="000000"/>
                <w:sz w:val="20"/>
              </w:rPr>
              <w:t>ns</w:t>
            </w:r>
          </w:p>
        </w:tc>
      </w:tr>
      <w:tr w14:paraId="4339F3C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478" w:type="pct"/>
            <w:vMerge w:val="continue"/>
            <w:shd w:val="clear" w:color="auto" w:fill="FFFFFF"/>
            <w:vAlign w:val="center"/>
          </w:tcPr>
          <w:p w14:paraId="7460BCC6">
            <w:pPr>
              <w:jc w:val="center"/>
              <w:rPr>
                <w:rFonts w:ascii="Arial" w:hAnsi="Arial" w:eastAsia="微软雅黑" w:cs="Arial"/>
                <w:bCs/>
                <w:sz w:val="20"/>
              </w:rPr>
            </w:pPr>
          </w:p>
        </w:tc>
        <w:tc>
          <w:tcPr>
            <w:tcW w:w="747" w:type="pct"/>
            <w:vMerge w:val="continue"/>
            <w:vAlign w:val="center"/>
          </w:tcPr>
          <w:p w14:paraId="3E36E793">
            <w:pPr>
              <w:jc w:val="center"/>
              <w:rPr>
                <w:rFonts w:ascii="Arial" w:hAnsi="Arial" w:eastAsia="微软雅黑" w:cs="Arial"/>
                <w:sz w:val="20"/>
              </w:rPr>
            </w:pPr>
          </w:p>
        </w:tc>
        <w:tc>
          <w:tcPr>
            <w:tcW w:w="685" w:type="pct"/>
            <w:vMerge w:val="continue"/>
            <w:vAlign w:val="center"/>
          </w:tcPr>
          <w:p w14:paraId="5B5EBEC1">
            <w:pPr>
              <w:jc w:val="center"/>
              <w:rPr>
                <w:rFonts w:ascii="Arial" w:hAnsi="Arial" w:eastAsia="微软雅黑" w:cs="Arial"/>
                <w:sz w:val="20"/>
              </w:rPr>
            </w:pPr>
          </w:p>
        </w:tc>
        <w:tc>
          <w:tcPr>
            <w:tcW w:w="814" w:type="pct"/>
            <w:vAlign w:val="center"/>
          </w:tcPr>
          <w:p w14:paraId="5CC8CF79">
            <w:pPr>
              <w:jc w:val="center"/>
              <w:rPr>
                <w:rFonts w:ascii="Arial" w:hAnsi="Arial" w:eastAsia="微软雅黑" w:cs="Arial"/>
                <w:sz w:val="20"/>
              </w:rPr>
            </w:pPr>
            <w:r>
              <w:rPr>
                <w:rFonts w:ascii="Arial" w:hAnsi="Arial" w:eastAsia="ArialMT" w:cs="Arial"/>
                <w:color w:val="000000"/>
                <w:sz w:val="20"/>
              </w:rPr>
              <w:t>2.7V</w:t>
            </w:r>
          </w:p>
        </w:tc>
        <w:tc>
          <w:tcPr>
            <w:tcW w:w="298" w:type="pct"/>
            <w:vAlign w:val="center"/>
          </w:tcPr>
          <w:p w14:paraId="1ECC3B3D">
            <w:pPr>
              <w:jc w:val="center"/>
              <w:rPr>
                <w:rFonts w:ascii="Arial" w:hAnsi="Arial" w:eastAsia="微软雅黑" w:cs="Arial"/>
                <w:sz w:val="20"/>
              </w:rPr>
            </w:pPr>
            <w:r>
              <w:rPr>
                <w:rFonts w:hint="eastAsia" w:ascii="Arial" w:hAnsi="Arial" w:cs="Arial"/>
                <w:color w:val="000000"/>
                <w:sz w:val="20"/>
              </w:rPr>
              <w:t>1.5</w:t>
            </w:r>
          </w:p>
        </w:tc>
        <w:tc>
          <w:tcPr>
            <w:tcW w:w="390" w:type="pct"/>
            <w:vAlign w:val="center"/>
          </w:tcPr>
          <w:p w14:paraId="1C094451">
            <w:pPr>
              <w:jc w:val="center"/>
              <w:rPr>
                <w:rFonts w:ascii="Arial" w:hAnsi="Arial" w:eastAsia="微软雅黑" w:cs="Arial"/>
                <w:sz w:val="20"/>
              </w:rPr>
            </w:pPr>
            <w:r>
              <w:rPr>
                <w:rFonts w:hint="eastAsia" w:ascii="Arial" w:hAnsi="Arial" w:cs="Arial"/>
                <w:color w:val="000000"/>
                <w:sz w:val="20"/>
              </w:rPr>
              <w:t>6.7</w:t>
            </w:r>
          </w:p>
        </w:tc>
        <w:tc>
          <w:tcPr>
            <w:tcW w:w="364" w:type="pct"/>
            <w:vAlign w:val="center"/>
          </w:tcPr>
          <w:p w14:paraId="2A8E90E6">
            <w:pPr>
              <w:jc w:val="center"/>
              <w:rPr>
                <w:rFonts w:ascii="Arial" w:hAnsi="Arial" w:eastAsia="微软雅黑" w:cs="Arial"/>
                <w:sz w:val="20"/>
              </w:rPr>
            </w:pPr>
            <w:r>
              <w:rPr>
                <w:rFonts w:hint="eastAsia" w:ascii="Arial" w:hAnsi="Arial" w:cs="Arial"/>
                <w:color w:val="000000"/>
                <w:sz w:val="20"/>
              </w:rPr>
              <w:t>10.5</w:t>
            </w:r>
          </w:p>
        </w:tc>
        <w:tc>
          <w:tcPr>
            <w:tcW w:w="444" w:type="pct"/>
            <w:vAlign w:val="center"/>
          </w:tcPr>
          <w:p w14:paraId="3A59873F">
            <w:pPr>
              <w:jc w:val="center"/>
              <w:rPr>
                <w:rFonts w:ascii="Arial" w:hAnsi="Arial" w:eastAsia="微软雅黑" w:cs="Arial"/>
                <w:sz w:val="20"/>
              </w:rPr>
            </w:pPr>
            <w:r>
              <w:rPr>
                <w:rFonts w:hint="eastAsia" w:ascii="Arial" w:hAnsi="Arial" w:cs="Arial"/>
                <w:color w:val="000000"/>
                <w:sz w:val="20"/>
              </w:rPr>
              <w:t>1.5</w:t>
            </w:r>
          </w:p>
        </w:tc>
        <w:tc>
          <w:tcPr>
            <w:tcW w:w="464" w:type="pct"/>
            <w:vAlign w:val="center"/>
          </w:tcPr>
          <w:p w14:paraId="17A63E80">
            <w:pPr>
              <w:jc w:val="center"/>
              <w:rPr>
                <w:rFonts w:ascii="Arial" w:hAnsi="Arial" w:eastAsia="微软雅黑" w:cs="Arial"/>
                <w:sz w:val="20"/>
              </w:rPr>
            </w:pPr>
            <w:r>
              <w:rPr>
                <w:rFonts w:hint="eastAsia" w:ascii="Arial" w:hAnsi="Arial" w:cs="Arial"/>
                <w:color w:val="000000"/>
                <w:sz w:val="20"/>
              </w:rPr>
              <w:t>13.0</w:t>
            </w:r>
          </w:p>
        </w:tc>
        <w:tc>
          <w:tcPr>
            <w:tcW w:w="312" w:type="pct"/>
            <w:vAlign w:val="center"/>
          </w:tcPr>
          <w:p w14:paraId="5FB87A55">
            <w:pPr>
              <w:jc w:val="center"/>
              <w:rPr>
                <w:rFonts w:ascii="Arial" w:hAnsi="Arial" w:eastAsia="微软雅黑" w:cs="Arial"/>
                <w:sz w:val="20"/>
              </w:rPr>
            </w:pPr>
            <w:r>
              <w:rPr>
                <w:rFonts w:ascii="Arial" w:hAnsi="Arial" w:eastAsia="ArialMT" w:cs="Arial"/>
                <w:color w:val="000000"/>
                <w:sz w:val="20"/>
              </w:rPr>
              <w:t>ns</w:t>
            </w:r>
          </w:p>
        </w:tc>
      </w:tr>
      <w:tr w14:paraId="22E20ACB">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478" w:type="pct"/>
            <w:vMerge w:val="continue"/>
            <w:shd w:val="clear" w:color="auto" w:fill="FFFFFF"/>
            <w:vAlign w:val="center"/>
          </w:tcPr>
          <w:p w14:paraId="214B1961">
            <w:pPr>
              <w:jc w:val="center"/>
              <w:rPr>
                <w:rFonts w:ascii="Arial" w:hAnsi="Arial" w:eastAsia="微软雅黑" w:cs="Arial"/>
                <w:b/>
                <w:bCs/>
                <w:sz w:val="20"/>
                <w:vertAlign w:val="subscript"/>
              </w:rPr>
            </w:pPr>
          </w:p>
        </w:tc>
        <w:tc>
          <w:tcPr>
            <w:tcW w:w="747" w:type="pct"/>
            <w:vMerge w:val="continue"/>
            <w:vAlign w:val="center"/>
          </w:tcPr>
          <w:p w14:paraId="59195529">
            <w:pPr>
              <w:jc w:val="center"/>
              <w:rPr>
                <w:rFonts w:ascii="Arial" w:hAnsi="Arial" w:eastAsia="微软雅黑" w:cs="Arial"/>
                <w:sz w:val="20"/>
              </w:rPr>
            </w:pPr>
          </w:p>
        </w:tc>
        <w:tc>
          <w:tcPr>
            <w:tcW w:w="685" w:type="pct"/>
            <w:vMerge w:val="continue"/>
            <w:vAlign w:val="center"/>
          </w:tcPr>
          <w:p w14:paraId="3BE4E534">
            <w:pPr>
              <w:jc w:val="center"/>
              <w:rPr>
                <w:rFonts w:ascii="Arial" w:hAnsi="Arial" w:eastAsia="微软雅黑" w:cs="Arial"/>
                <w:sz w:val="20"/>
              </w:rPr>
            </w:pPr>
          </w:p>
        </w:tc>
        <w:tc>
          <w:tcPr>
            <w:tcW w:w="814" w:type="pct"/>
            <w:vAlign w:val="center"/>
          </w:tcPr>
          <w:p w14:paraId="5739D787">
            <w:pPr>
              <w:jc w:val="center"/>
              <w:rPr>
                <w:rFonts w:ascii="Arial" w:hAnsi="Arial" w:eastAsia="微软雅黑" w:cs="Arial"/>
                <w:sz w:val="20"/>
              </w:rPr>
            </w:pPr>
            <w:r>
              <w:rPr>
                <w:rFonts w:ascii="Arial" w:hAnsi="Arial" w:eastAsia="ArialMT" w:cs="Arial"/>
                <w:color w:val="000000"/>
                <w:sz w:val="20"/>
              </w:rPr>
              <w:t>3.0V to 3.6V</w:t>
            </w:r>
          </w:p>
        </w:tc>
        <w:tc>
          <w:tcPr>
            <w:tcW w:w="298" w:type="pct"/>
            <w:vAlign w:val="center"/>
          </w:tcPr>
          <w:p w14:paraId="610E3580">
            <w:pPr>
              <w:jc w:val="center"/>
              <w:rPr>
                <w:rFonts w:ascii="Arial" w:hAnsi="Arial" w:eastAsia="微软雅黑" w:cs="Arial"/>
                <w:sz w:val="20"/>
              </w:rPr>
            </w:pPr>
            <w:r>
              <w:rPr>
                <w:rFonts w:hint="eastAsia" w:ascii="Arial" w:hAnsi="Arial" w:cs="Arial"/>
                <w:color w:val="000000"/>
                <w:sz w:val="20"/>
              </w:rPr>
              <w:t>1.5</w:t>
            </w:r>
          </w:p>
        </w:tc>
        <w:tc>
          <w:tcPr>
            <w:tcW w:w="390" w:type="pct"/>
            <w:vAlign w:val="center"/>
          </w:tcPr>
          <w:p w14:paraId="79275912">
            <w:pPr>
              <w:jc w:val="center"/>
              <w:rPr>
                <w:rFonts w:ascii="Arial" w:hAnsi="Arial" w:eastAsia="微软雅黑" w:cs="Arial"/>
                <w:sz w:val="20"/>
              </w:rPr>
            </w:pPr>
            <w:r>
              <w:rPr>
                <w:rFonts w:hint="eastAsia" w:ascii="Arial" w:hAnsi="Arial" w:cs="Arial"/>
                <w:color w:val="000000"/>
                <w:sz w:val="20"/>
              </w:rPr>
              <w:t>7.0</w:t>
            </w:r>
          </w:p>
        </w:tc>
        <w:tc>
          <w:tcPr>
            <w:tcW w:w="364" w:type="pct"/>
            <w:vAlign w:val="center"/>
          </w:tcPr>
          <w:p w14:paraId="7591051E">
            <w:pPr>
              <w:jc w:val="center"/>
              <w:rPr>
                <w:rFonts w:ascii="Arial" w:hAnsi="Arial" w:eastAsia="微软雅黑" w:cs="Arial"/>
                <w:sz w:val="20"/>
              </w:rPr>
            </w:pPr>
            <w:r>
              <w:rPr>
                <w:rFonts w:hint="eastAsia" w:ascii="Arial" w:hAnsi="Arial" w:cs="Arial"/>
                <w:color w:val="000000"/>
                <w:sz w:val="20"/>
              </w:rPr>
              <w:t>10.0</w:t>
            </w:r>
          </w:p>
        </w:tc>
        <w:tc>
          <w:tcPr>
            <w:tcW w:w="444" w:type="pct"/>
            <w:vAlign w:val="center"/>
          </w:tcPr>
          <w:p w14:paraId="577E3A38">
            <w:pPr>
              <w:jc w:val="center"/>
              <w:rPr>
                <w:rFonts w:ascii="Arial" w:hAnsi="Arial" w:eastAsia="微软雅黑" w:cs="Arial"/>
                <w:sz w:val="20"/>
              </w:rPr>
            </w:pPr>
            <w:r>
              <w:rPr>
                <w:rFonts w:hint="eastAsia" w:ascii="Arial" w:hAnsi="Arial" w:cs="Arial"/>
                <w:color w:val="000000"/>
                <w:sz w:val="20"/>
              </w:rPr>
              <w:t>1.5</w:t>
            </w:r>
          </w:p>
        </w:tc>
        <w:tc>
          <w:tcPr>
            <w:tcW w:w="464" w:type="pct"/>
            <w:vAlign w:val="center"/>
          </w:tcPr>
          <w:p w14:paraId="208C6CF5">
            <w:pPr>
              <w:jc w:val="center"/>
              <w:rPr>
                <w:rFonts w:ascii="Arial" w:hAnsi="Arial" w:eastAsia="微软雅黑" w:cs="Arial"/>
                <w:sz w:val="20"/>
              </w:rPr>
            </w:pPr>
            <w:r>
              <w:rPr>
                <w:rFonts w:hint="eastAsia" w:ascii="Arial" w:hAnsi="Arial" w:cs="Arial"/>
                <w:color w:val="000000"/>
                <w:sz w:val="20"/>
              </w:rPr>
              <w:t>12.0</w:t>
            </w:r>
          </w:p>
        </w:tc>
        <w:tc>
          <w:tcPr>
            <w:tcW w:w="312" w:type="pct"/>
            <w:vAlign w:val="center"/>
          </w:tcPr>
          <w:p w14:paraId="463CBB16">
            <w:pPr>
              <w:jc w:val="center"/>
              <w:rPr>
                <w:rFonts w:ascii="Arial" w:hAnsi="Arial" w:eastAsia="微软雅黑" w:cs="Arial"/>
                <w:sz w:val="20"/>
              </w:rPr>
            </w:pPr>
            <w:r>
              <w:rPr>
                <w:rFonts w:ascii="Arial" w:hAnsi="Arial" w:eastAsia="ArialMT" w:cs="Arial"/>
                <w:color w:val="000000"/>
                <w:sz w:val="20"/>
              </w:rPr>
              <w:t>ns</w:t>
            </w:r>
          </w:p>
        </w:tc>
      </w:tr>
      <w:tr w14:paraId="6E86449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478" w:type="pct"/>
            <w:vMerge w:val="continue"/>
            <w:shd w:val="clear" w:color="auto" w:fill="FFFFFF"/>
            <w:vAlign w:val="center"/>
          </w:tcPr>
          <w:p w14:paraId="54C4D261">
            <w:pPr>
              <w:jc w:val="center"/>
              <w:rPr>
                <w:rFonts w:ascii="Arial" w:hAnsi="Arial" w:eastAsia="微软雅黑" w:cs="Arial"/>
                <w:b/>
                <w:bCs/>
                <w:sz w:val="20"/>
              </w:rPr>
            </w:pPr>
          </w:p>
        </w:tc>
        <w:tc>
          <w:tcPr>
            <w:tcW w:w="747" w:type="pct"/>
            <w:vMerge w:val="continue"/>
            <w:vAlign w:val="center"/>
          </w:tcPr>
          <w:p w14:paraId="1DC7BBC4">
            <w:pPr>
              <w:jc w:val="center"/>
              <w:rPr>
                <w:rFonts w:ascii="Arial" w:hAnsi="Arial" w:eastAsia="微软雅黑" w:cs="Arial"/>
                <w:sz w:val="20"/>
              </w:rPr>
            </w:pPr>
          </w:p>
        </w:tc>
        <w:tc>
          <w:tcPr>
            <w:tcW w:w="685" w:type="pct"/>
            <w:vMerge w:val="continue"/>
            <w:vAlign w:val="center"/>
          </w:tcPr>
          <w:p w14:paraId="127B1098">
            <w:pPr>
              <w:jc w:val="center"/>
              <w:rPr>
                <w:rFonts w:ascii="Arial" w:hAnsi="Arial" w:eastAsia="微软雅黑" w:cs="Arial"/>
                <w:sz w:val="20"/>
              </w:rPr>
            </w:pPr>
          </w:p>
        </w:tc>
        <w:tc>
          <w:tcPr>
            <w:tcW w:w="814" w:type="pct"/>
            <w:vAlign w:val="center"/>
          </w:tcPr>
          <w:p w14:paraId="16384826">
            <w:pPr>
              <w:jc w:val="center"/>
              <w:rPr>
                <w:rFonts w:ascii="Arial" w:hAnsi="Arial" w:eastAsia="微软雅黑" w:cs="Arial"/>
                <w:sz w:val="20"/>
              </w:rPr>
            </w:pPr>
            <w:r>
              <w:rPr>
                <w:rFonts w:ascii="Arial" w:hAnsi="Arial" w:eastAsia="ArialMT" w:cs="Arial"/>
                <w:color w:val="000000"/>
                <w:sz w:val="20"/>
              </w:rPr>
              <w:t>4.5V to 5.5V</w:t>
            </w:r>
          </w:p>
        </w:tc>
        <w:tc>
          <w:tcPr>
            <w:tcW w:w="298" w:type="pct"/>
            <w:vAlign w:val="center"/>
          </w:tcPr>
          <w:p w14:paraId="0834A4BD">
            <w:pPr>
              <w:jc w:val="center"/>
              <w:rPr>
                <w:rFonts w:ascii="Arial" w:hAnsi="Arial" w:eastAsia="微软雅黑" w:cs="Arial"/>
                <w:sz w:val="20"/>
              </w:rPr>
            </w:pPr>
            <w:r>
              <w:rPr>
                <w:rFonts w:hint="eastAsia" w:ascii="Arial" w:hAnsi="Arial" w:cs="Arial"/>
                <w:color w:val="000000"/>
                <w:sz w:val="20"/>
              </w:rPr>
              <w:t>1.5</w:t>
            </w:r>
          </w:p>
        </w:tc>
        <w:tc>
          <w:tcPr>
            <w:tcW w:w="390" w:type="pct"/>
            <w:vAlign w:val="center"/>
          </w:tcPr>
          <w:p w14:paraId="66A08C59">
            <w:pPr>
              <w:jc w:val="center"/>
              <w:rPr>
                <w:rFonts w:ascii="Arial" w:hAnsi="Arial" w:eastAsia="微软雅黑" w:cs="Arial"/>
                <w:sz w:val="20"/>
              </w:rPr>
            </w:pPr>
            <w:r>
              <w:rPr>
                <w:rFonts w:hint="eastAsia" w:ascii="Arial" w:hAnsi="Arial" w:cs="Arial"/>
                <w:color w:val="000000"/>
                <w:sz w:val="20"/>
              </w:rPr>
              <w:t>5.5</w:t>
            </w:r>
          </w:p>
        </w:tc>
        <w:tc>
          <w:tcPr>
            <w:tcW w:w="364" w:type="pct"/>
            <w:vAlign w:val="center"/>
          </w:tcPr>
          <w:p w14:paraId="38351A2F">
            <w:pPr>
              <w:jc w:val="center"/>
              <w:rPr>
                <w:rFonts w:ascii="Arial" w:hAnsi="Arial" w:eastAsia="微软雅黑" w:cs="Arial"/>
                <w:sz w:val="20"/>
              </w:rPr>
            </w:pPr>
            <w:r>
              <w:rPr>
                <w:rFonts w:hint="eastAsia" w:ascii="Arial" w:hAnsi="Arial" w:cs="Arial"/>
                <w:color w:val="000000"/>
                <w:sz w:val="20"/>
              </w:rPr>
              <w:t>9.5</w:t>
            </w:r>
          </w:p>
        </w:tc>
        <w:tc>
          <w:tcPr>
            <w:tcW w:w="444" w:type="pct"/>
            <w:vAlign w:val="center"/>
          </w:tcPr>
          <w:p w14:paraId="683A4D78">
            <w:pPr>
              <w:jc w:val="center"/>
              <w:rPr>
                <w:rFonts w:ascii="Arial" w:hAnsi="Arial" w:eastAsia="微软雅黑" w:cs="Arial"/>
                <w:sz w:val="20"/>
              </w:rPr>
            </w:pPr>
            <w:r>
              <w:rPr>
                <w:rFonts w:hint="eastAsia" w:ascii="Arial" w:hAnsi="Arial" w:cs="Arial"/>
                <w:color w:val="000000"/>
                <w:sz w:val="20"/>
              </w:rPr>
              <w:t>1.5</w:t>
            </w:r>
          </w:p>
        </w:tc>
        <w:tc>
          <w:tcPr>
            <w:tcW w:w="464" w:type="pct"/>
            <w:vAlign w:val="center"/>
          </w:tcPr>
          <w:p w14:paraId="1FBAF0FA">
            <w:pPr>
              <w:jc w:val="center"/>
              <w:rPr>
                <w:rFonts w:ascii="Arial" w:hAnsi="Arial" w:eastAsia="微软雅黑" w:cs="Arial"/>
                <w:sz w:val="20"/>
              </w:rPr>
            </w:pPr>
            <w:r>
              <w:rPr>
                <w:rFonts w:hint="eastAsia" w:ascii="Arial" w:hAnsi="Arial" w:cs="Arial"/>
                <w:color w:val="000000"/>
                <w:sz w:val="20"/>
              </w:rPr>
              <w:t>11.0</w:t>
            </w:r>
          </w:p>
        </w:tc>
        <w:tc>
          <w:tcPr>
            <w:tcW w:w="312" w:type="pct"/>
            <w:vAlign w:val="center"/>
          </w:tcPr>
          <w:p w14:paraId="61BB6E60">
            <w:pPr>
              <w:jc w:val="center"/>
              <w:rPr>
                <w:rFonts w:ascii="Arial" w:hAnsi="Arial" w:eastAsia="微软雅黑" w:cs="Arial"/>
                <w:sz w:val="20"/>
              </w:rPr>
            </w:pPr>
            <w:r>
              <w:rPr>
                <w:rFonts w:ascii="Arial" w:hAnsi="Arial" w:eastAsia="ArialMT" w:cs="Arial"/>
                <w:color w:val="000000"/>
                <w:sz w:val="20"/>
              </w:rPr>
              <w:t>ns</w:t>
            </w:r>
          </w:p>
        </w:tc>
      </w:tr>
      <w:tr w14:paraId="46FE1344">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478" w:type="pct"/>
            <w:vMerge w:val="continue"/>
            <w:shd w:val="clear" w:color="auto" w:fill="FFFFFF"/>
            <w:vAlign w:val="center"/>
          </w:tcPr>
          <w:p w14:paraId="3003693F">
            <w:pPr>
              <w:jc w:val="center"/>
              <w:rPr>
                <w:rFonts w:ascii="Arial" w:hAnsi="Arial" w:eastAsia="微软雅黑" w:cs="Arial"/>
                <w:b/>
                <w:bCs/>
                <w:sz w:val="20"/>
              </w:rPr>
            </w:pPr>
          </w:p>
        </w:tc>
        <w:tc>
          <w:tcPr>
            <w:tcW w:w="747" w:type="pct"/>
            <w:vMerge w:val="continue"/>
            <w:vAlign w:val="center"/>
          </w:tcPr>
          <w:p w14:paraId="0DE95581">
            <w:pPr>
              <w:jc w:val="center"/>
              <w:rPr>
                <w:rFonts w:ascii="Arial" w:hAnsi="Arial" w:eastAsia="微软雅黑" w:cs="Arial"/>
                <w:sz w:val="20"/>
              </w:rPr>
            </w:pPr>
          </w:p>
        </w:tc>
        <w:tc>
          <w:tcPr>
            <w:tcW w:w="685" w:type="pct"/>
            <w:vMerge w:val="continue"/>
            <w:vAlign w:val="center"/>
          </w:tcPr>
          <w:p w14:paraId="4B81F181">
            <w:pPr>
              <w:jc w:val="center"/>
              <w:rPr>
                <w:rFonts w:ascii="Arial" w:hAnsi="Arial" w:eastAsia="微软雅黑" w:cs="Arial"/>
                <w:sz w:val="20"/>
              </w:rPr>
            </w:pPr>
          </w:p>
        </w:tc>
        <w:tc>
          <w:tcPr>
            <w:tcW w:w="3088" w:type="pct"/>
            <w:gridSpan w:val="7"/>
            <w:vAlign w:val="center"/>
          </w:tcPr>
          <w:p w14:paraId="531AD22E">
            <w:pPr>
              <w:jc w:val="center"/>
              <w:rPr>
                <w:rFonts w:ascii="Arial" w:hAnsi="Arial" w:cs="Arial"/>
                <w:color w:val="000000"/>
                <w:sz w:val="20"/>
              </w:rPr>
            </w:pPr>
            <w:r>
              <w:rPr>
                <w:rFonts w:hint="eastAsia" w:ascii="Arial" w:hAnsi="Arial" w:cs="Arial"/>
                <w:color w:val="000000"/>
                <w:sz w:val="20"/>
              </w:rPr>
              <w:t>t</w:t>
            </w:r>
            <w:r>
              <w:rPr>
                <w:rFonts w:hint="eastAsia" w:ascii="Arial" w:hAnsi="Arial" w:cs="Arial"/>
                <w:color w:val="000000"/>
                <w:sz w:val="20"/>
                <w:vertAlign w:val="subscript"/>
              </w:rPr>
              <w:t>PLH</w:t>
            </w:r>
          </w:p>
        </w:tc>
      </w:tr>
      <w:tr w14:paraId="3C19E319">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478" w:type="pct"/>
            <w:vMerge w:val="continue"/>
            <w:shd w:val="clear" w:color="auto" w:fill="FFFFFF"/>
            <w:vAlign w:val="center"/>
          </w:tcPr>
          <w:p w14:paraId="1C35E867">
            <w:pPr>
              <w:jc w:val="center"/>
              <w:rPr>
                <w:rFonts w:ascii="Arial" w:hAnsi="Arial" w:eastAsia="微软雅黑" w:cs="Arial"/>
                <w:b/>
                <w:bCs/>
                <w:sz w:val="20"/>
              </w:rPr>
            </w:pPr>
          </w:p>
        </w:tc>
        <w:tc>
          <w:tcPr>
            <w:tcW w:w="747" w:type="pct"/>
            <w:vMerge w:val="continue"/>
            <w:vAlign w:val="center"/>
          </w:tcPr>
          <w:p w14:paraId="5B2182F2">
            <w:pPr>
              <w:jc w:val="center"/>
              <w:rPr>
                <w:rFonts w:ascii="Arial" w:hAnsi="Arial" w:eastAsia="微软雅黑" w:cs="Arial"/>
                <w:sz w:val="20"/>
              </w:rPr>
            </w:pPr>
          </w:p>
        </w:tc>
        <w:tc>
          <w:tcPr>
            <w:tcW w:w="685" w:type="pct"/>
            <w:vMerge w:val="continue"/>
            <w:vAlign w:val="center"/>
          </w:tcPr>
          <w:p w14:paraId="2FA95B5A">
            <w:pPr>
              <w:jc w:val="center"/>
              <w:rPr>
                <w:rFonts w:ascii="Arial" w:hAnsi="Arial" w:eastAsia="微软雅黑" w:cs="Arial"/>
                <w:sz w:val="20"/>
              </w:rPr>
            </w:pPr>
          </w:p>
        </w:tc>
        <w:tc>
          <w:tcPr>
            <w:tcW w:w="814" w:type="pct"/>
            <w:vAlign w:val="center"/>
          </w:tcPr>
          <w:p w14:paraId="0F225295">
            <w:pPr>
              <w:jc w:val="center"/>
              <w:rPr>
                <w:rFonts w:ascii="Arial" w:hAnsi="Arial" w:eastAsia="微软雅黑" w:cs="Arial"/>
                <w:sz w:val="20"/>
                <w:vertAlign w:val="subscript"/>
              </w:rPr>
            </w:pPr>
            <w:r>
              <w:rPr>
                <w:rFonts w:ascii="Arial" w:hAnsi="Arial" w:eastAsia="ArialMT" w:cs="Arial"/>
                <w:color w:val="000000"/>
                <w:sz w:val="20"/>
              </w:rPr>
              <w:t>1.65 V to</w:t>
            </w:r>
            <w:r>
              <w:rPr>
                <w:rFonts w:ascii="Arial" w:hAnsi="Arial" w:cs="Arial"/>
                <w:color w:val="000000"/>
                <w:sz w:val="20"/>
              </w:rPr>
              <w:t xml:space="preserve"> </w:t>
            </w:r>
            <w:r>
              <w:rPr>
                <w:rFonts w:hint="eastAsia" w:ascii="Arial" w:hAnsi="Arial" w:cs="Arial"/>
                <w:color w:val="000000"/>
                <w:sz w:val="20"/>
              </w:rPr>
              <w:t>1.9</w:t>
            </w:r>
            <w:r>
              <w:rPr>
                <w:rFonts w:ascii="Arial" w:hAnsi="Arial" w:eastAsia="ArialMT" w:cs="Arial"/>
                <w:color w:val="000000"/>
                <w:sz w:val="20"/>
              </w:rPr>
              <w:t>5V</w:t>
            </w:r>
          </w:p>
        </w:tc>
        <w:tc>
          <w:tcPr>
            <w:tcW w:w="298" w:type="pct"/>
            <w:vAlign w:val="center"/>
          </w:tcPr>
          <w:p w14:paraId="32C6CB29">
            <w:pPr>
              <w:jc w:val="center"/>
              <w:rPr>
                <w:rFonts w:ascii="Arial" w:hAnsi="Arial" w:cs="Arial"/>
                <w:color w:val="000000"/>
                <w:sz w:val="20"/>
              </w:rPr>
            </w:pPr>
            <w:r>
              <w:rPr>
                <w:rFonts w:hint="eastAsia" w:ascii="Arial" w:hAnsi="Arial" w:cs="Arial"/>
                <w:color w:val="000000"/>
                <w:sz w:val="20"/>
              </w:rPr>
              <w:t>4.0</w:t>
            </w:r>
          </w:p>
        </w:tc>
        <w:tc>
          <w:tcPr>
            <w:tcW w:w="390" w:type="pct"/>
            <w:vAlign w:val="center"/>
          </w:tcPr>
          <w:p w14:paraId="0F6CC41B">
            <w:pPr>
              <w:jc w:val="center"/>
              <w:rPr>
                <w:rFonts w:ascii="Arial" w:hAnsi="Arial" w:cs="Arial"/>
                <w:color w:val="000000"/>
                <w:sz w:val="20"/>
              </w:rPr>
            </w:pPr>
            <w:r>
              <w:rPr>
                <w:rFonts w:hint="eastAsia" w:ascii="Arial" w:hAnsi="Arial" w:cs="Arial"/>
                <w:color w:val="000000"/>
                <w:sz w:val="20"/>
              </w:rPr>
              <w:t>20.0</w:t>
            </w:r>
          </w:p>
        </w:tc>
        <w:tc>
          <w:tcPr>
            <w:tcW w:w="364" w:type="pct"/>
            <w:vAlign w:val="center"/>
          </w:tcPr>
          <w:p w14:paraId="5AABFBFA">
            <w:pPr>
              <w:jc w:val="center"/>
              <w:rPr>
                <w:rFonts w:ascii="Arial" w:hAnsi="Arial" w:cs="Arial"/>
                <w:color w:val="000000"/>
                <w:sz w:val="20"/>
              </w:rPr>
            </w:pPr>
            <w:r>
              <w:rPr>
                <w:rFonts w:hint="eastAsia" w:ascii="Arial" w:hAnsi="Arial" w:cs="Arial"/>
                <w:color w:val="000000"/>
                <w:sz w:val="20"/>
              </w:rPr>
              <w:t>29.0</w:t>
            </w:r>
          </w:p>
        </w:tc>
        <w:tc>
          <w:tcPr>
            <w:tcW w:w="444" w:type="pct"/>
            <w:vAlign w:val="center"/>
          </w:tcPr>
          <w:p w14:paraId="12EE7A31">
            <w:pPr>
              <w:jc w:val="center"/>
              <w:rPr>
                <w:rFonts w:ascii="Arial" w:hAnsi="Arial" w:cs="Arial"/>
                <w:color w:val="000000"/>
                <w:sz w:val="20"/>
              </w:rPr>
            </w:pPr>
            <w:r>
              <w:rPr>
                <w:rFonts w:hint="eastAsia" w:ascii="Arial" w:hAnsi="Arial" w:cs="Arial"/>
                <w:color w:val="000000"/>
                <w:sz w:val="20"/>
              </w:rPr>
              <w:t>4.0</w:t>
            </w:r>
          </w:p>
        </w:tc>
        <w:tc>
          <w:tcPr>
            <w:tcW w:w="464" w:type="pct"/>
            <w:vAlign w:val="center"/>
          </w:tcPr>
          <w:p w14:paraId="61D27181">
            <w:pPr>
              <w:jc w:val="center"/>
              <w:rPr>
                <w:rFonts w:ascii="Arial" w:hAnsi="Arial" w:cs="Arial"/>
                <w:color w:val="000000"/>
                <w:sz w:val="20"/>
              </w:rPr>
            </w:pPr>
            <w:r>
              <w:rPr>
                <w:rFonts w:hint="eastAsia" w:ascii="Arial" w:hAnsi="Arial" w:cs="Arial"/>
                <w:color w:val="000000"/>
                <w:sz w:val="20"/>
              </w:rPr>
              <w:t>32.0</w:t>
            </w:r>
          </w:p>
        </w:tc>
        <w:tc>
          <w:tcPr>
            <w:tcW w:w="312" w:type="pct"/>
            <w:vAlign w:val="center"/>
          </w:tcPr>
          <w:p w14:paraId="61595B8C">
            <w:pPr>
              <w:jc w:val="center"/>
              <w:rPr>
                <w:rFonts w:ascii="Arial" w:hAnsi="Arial" w:eastAsia="微软雅黑" w:cs="Arial"/>
                <w:sz w:val="20"/>
              </w:rPr>
            </w:pPr>
            <w:r>
              <w:rPr>
                <w:rFonts w:ascii="Arial" w:hAnsi="Arial" w:eastAsia="ArialMT" w:cs="Arial"/>
                <w:color w:val="000000"/>
                <w:sz w:val="20"/>
              </w:rPr>
              <w:t>ns</w:t>
            </w:r>
          </w:p>
        </w:tc>
      </w:tr>
      <w:tr w14:paraId="2E6792A7">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478" w:type="pct"/>
            <w:vMerge w:val="continue"/>
            <w:shd w:val="clear" w:color="auto" w:fill="FFFFFF"/>
            <w:vAlign w:val="center"/>
          </w:tcPr>
          <w:p w14:paraId="482A1CBC">
            <w:pPr>
              <w:jc w:val="center"/>
              <w:rPr>
                <w:rFonts w:ascii="Arial" w:hAnsi="Arial" w:eastAsia="微软雅黑" w:cs="Arial"/>
                <w:b/>
                <w:bCs/>
                <w:sz w:val="20"/>
              </w:rPr>
            </w:pPr>
          </w:p>
        </w:tc>
        <w:tc>
          <w:tcPr>
            <w:tcW w:w="747" w:type="pct"/>
            <w:vMerge w:val="continue"/>
            <w:vAlign w:val="center"/>
          </w:tcPr>
          <w:p w14:paraId="129D2C4B">
            <w:pPr>
              <w:jc w:val="center"/>
              <w:rPr>
                <w:rFonts w:ascii="Arial" w:hAnsi="Arial" w:eastAsia="微软雅黑" w:cs="Arial"/>
                <w:sz w:val="20"/>
              </w:rPr>
            </w:pPr>
          </w:p>
        </w:tc>
        <w:tc>
          <w:tcPr>
            <w:tcW w:w="685" w:type="pct"/>
            <w:vMerge w:val="continue"/>
            <w:vAlign w:val="center"/>
          </w:tcPr>
          <w:p w14:paraId="32B9047A">
            <w:pPr>
              <w:jc w:val="center"/>
              <w:rPr>
                <w:rFonts w:ascii="Arial" w:hAnsi="Arial" w:eastAsia="微软雅黑" w:cs="Arial"/>
                <w:sz w:val="20"/>
              </w:rPr>
            </w:pPr>
          </w:p>
        </w:tc>
        <w:tc>
          <w:tcPr>
            <w:tcW w:w="814" w:type="pct"/>
            <w:vAlign w:val="center"/>
          </w:tcPr>
          <w:p w14:paraId="7EED7DE1">
            <w:pPr>
              <w:jc w:val="center"/>
              <w:rPr>
                <w:rFonts w:ascii="Arial" w:hAnsi="Arial" w:eastAsia="微软雅黑" w:cs="Arial"/>
                <w:sz w:val="20"/>
              </w:rPr>
            </w:pPr>
            <w:r>
              <w:rPr>
                <w:rFonts w:ascii="Arial" w:hAnsi="Arial" w:eastAsia="ArialMT" w:cs="Arial"/>
                <w:color w:val="000000"/>
                <w:sz w:val="20"/>
              </w:rPr>
              <w:t>2.3V to 2.7V</w:t>
            </w:r>
          </w:p>
        </w:tc>
        <w:tc>
          <w:tcPr>
            <w:tcW w:w="298" w:type="pct"/>
            <w:vAlign w:val="center"/>
          </w:tcPr>
          <w:p w14:paraId="78031E77">
            <w:pPr>
              <w:jc w:val="center"/>
              <w:rPr>
                <w:rFonts w:ascii="Arial" w:hAnsi="Arial" w:cs="Arial"/>
                <w:color w:val="000000"/>
                <w:sz w:val="20"/>
              </w:rPr>
            </w:pPr>
            <w:r>
              <w:rPr>
                <w:rFonts w:hint="eastAsia" w:ascii="Arial" w:hAnsi="Arial" w:cs="Arial"/>
                <w:color w:val="000000"/>
                <w:sz w:val="20"/>
              </w:rPr>
              <w:t>3.0</w:t>
            </w:r>
          </w:p>
        </w:tc>
        <w:tc>
          <w:tcPr>
            <w:tcW w:w="390" w:type="pct"/>
            <w:vAlign w:val="center"/>
          </w:tcPr>
          <w:p w14:paraId="2AB4B3A4">
            <w:pPr>
              <w:jc w:val="center"/>
              <w:rPr>
                <w:rFonts w:ascii="Arial" w:hAnsi="Arial" w:cs="Arial"/>
                <w:color w:val="000000"/>
                <w:sz w:val="20"/>
              </w:rPr>
            </w:pPr>
            <w:r>
              <w:rPr>
                <w:rFonts w:hint="eastAsia" w:ascii="Arial" w:hAnsi="Arial" w:cs="Arial"/>
                <w:color w:val="000000"/>
                <w:sz w:val="20"/>
              </w:rPr>
              <w:t>17.6</w:t>
            </w:r>
          </w:p>
        </w:tc>
        <w:tc>
          <w:tcPr>
            <w:tcW w:w="364" w:type="pct"/>
            <w:vAlign w:val="center"/>
          </w:tcPr>
          <w:p w14:paraId="715C7085">
            <w:pPr>
              <w:jc w:val="center"/>
              <w:rPr>
                <w:rFonts w:ascii="Arial" w:hAnsi="Arial" w:cs="Arial"/>
                <w:color w:val="000000"/>
                <w:sz w:val="20"/>
              </w:rPr>
            </w:pPr>
            <w:r>
              <w:rPr>
                <w:rFonts w:hint="eastAsia" w:ascii="Arial" w:hAnsi="Arial" w:cs="Arial"/>
                <w:color w:val="000000"/>
                <w:sz w:val="20"/>
              </w:rPr>
              <w:t>25.0</w:t>
            </w:r>
          </w:p>
        </w:tc>
        <w:tc>
          <w:tcPr>
            <w:tcW w:w="444" w:type="pct"/>
            <w:vAlign w:val="center"/>
          </w:tcPr>
          <w:p w14:paraId="02558546">
            <w:pPr>
              <w:jc w:val="center"/>
              <w:rPr>
                <w:rFonts w:ascii="Arial" w:hAnsi="Arial" w:cs="Arial"/>
                <w:color w:val="000000"/>
                <w:sz w:val="20"/>
              </w:rPr>
            </w:pPr>
            <w:r>
              <w:rPr>
                <w:rFonts w:hint="eastAsia" w:ascii="Arial" w:hAnsi="Arial" w:cs="Arial"/>
                <w:color w:val="000000"/>
                <w:sz w:val="20"/>
              </w:rPr>
              <w:t>3.0</w:t>
            </w:r>
          </w:p>
        </w:tc>
        <w:tc>
          <w:tcPr>
            <w:tcW w:w="464" w:type="pct"/>
            <w:vAlign w:val="center"/>
          </w:tcPr>
          <w:p w14:paraId="25E671B9">
            <w:pPr>
              <w:jc w:val="center"/>
              <w:rPr>
                <w:rFonts w:ascii="Arial" w:hAnsi="Arial" w:cs="Arial"/>
                <w:color w:val="000000"/>
                <w:sz w:val="20"/>
              </w:rPr>
            </w:pPr>
            <w:r>
              <w:rPr>
                <w:rFonts w:hint="eastAsia" w:ascii="Arial" w:hAnsi="Arial" w:cs="Arial"/>
                <w:color w:val="000000"/>
                <w:sz w:val="20"/>
              </w:rPr>
              <w:t>28.0</w:t>
            </w:r>
          </w:p>
        </w:tc>
        <w:tc>
          <w:tcPr>
            <w:tcW w:w="312" w:type="pct"/>
            <w:vAlign w:val="center"/>
          </w:tcPr>
          <w:p w14:paraId="14A58EE5">
            <w:pPr>
              <w:jc w:val="center"/>
              <w:rPr>
                <w:rFonts w:ascii="Arial" w:hAnsi="Arial" w:eastAsia="微软雅黑" w:cs="Arial"/>
                <w:sz w:val="20"/>
              </w:rPr>
            </w:pPr>
            <w:r>
              <w:rPr>
                <w:rFonts w:ascii="Arial" w:hAnsi="Arial" w:eastAsia="ArialMT" w:cs="Arial"/>
                <w:color w:val="000000"/>
                <w:sz w:val="20"/>
              </w:rPr>
              <w:t>ns</w:t>
            </w:r>
          </w:p>
        </w:tc>
      </w:tr>
      <w:tr w14:paraId="478E721E">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478" w:type="pct"/>
            <w:vMerge w:val="continue"/>
            <w:shd w:val="clear" w:color="auto" w:fill="FFFFFF"/>
            <w:vAlign w:val="center"/>
          </w:tcPr>
          <w:p w14:paraId="5671D1A1">
            <w:pPr>
              <w:jc w:val="center"/>
              <w:rPr>
                <w:rFonts w:ascii="Arial" w:hAnsi="Arial" w:eastAsia="微软雅黑" w:cs="Arial"/>
                <w:b/>
                <w:bCs/>
                <w:sz w:val="20"/>
              </w:rPr>
            </w:pPr>
          </w:p>
        </w:tc>
        <w:tc>
          <w:tcPr>
            <w:tcW w:w="747" w:type="pct"/>
            <w:vMerge w:val="continue"/>
            <w:vAlign w:val="center"/>
          </w:tcPr>
          <w:p w14:paraId="6783F9D5">
            <w:pPr>
              <w:jc w:val="center"/>
              <w:rPr>
                <w:rFonts w:ascii="Arial" w:hAnsi="Arial" w:eastAsia="微软雅黑" w:cs="Arial"/>
                <w:sz w:val="20"/>
              </w:rPr>
            </w:pPr>
          </w:p>
        </w:tc>
        <w:tc>
          <w:tcPr>
            <w:tcW w:w="685" w:type="pct"/>
            <w:vMerge w:val="continue"/>
            <w:vAlign w:val="center"/>
          </w:tcPr>
          <w:p w14:paraId="4D14533E">
            <w:pPr>
              <w:jc w:val="center"/>
              <w:rPr>
                <w:rFonts w:ascii="Arial" w:hAnsi="Arial" w:eastAsia="微软雅黑" w:cs="Arial"/>
                <w:sz w:val="20"/>
              </w:rPr>
            </w:pPr>
          </w:p>
        </w:tc>
        <w:tc>
          <w:tcPr>
            <w:tcW w:w="814" w:type="pct"/>
            <w:vAlign w:val="center"/>
          </w:tcPr>
          <w:p w14:paraId="1FCA5CD3">
            <w:pPr>
              <w:jc w:val="center"/>
              <w:rPr>
                <w:rFonts w:ascii="Arial" w:hAnsi="Arial" w:eastAsia="微软雅黑" w:cs="Arial"/>
                <w:sz w:val="20"/>
              </w:rPr>
            </w:pPr>
            <w:r>
              <w:rPr>
                <w:rFonts w:ascii="Arial" w:hAnsi="Arial" w:eastAsia="ArialMT" w:cs="Arial"/>
                <w:color w:val="000000"/>
                <w:sz w:val="20"/>
              </w:rPr>
              <w:t>2.7V</w:t>
            </w:r>
          </w:p>
        </w:tc>
        <w:tc>
          <w:tcPr>
            <w:tcW w:w="298" w:type="pct"/>
            <w:vAlign w:val="center"/>
          </w:tcPr>
          <w:p w14:paraId="3157C253">
            <w:pPr>
              <w:jc w:val="center"/>
              <w:rPr>
                <w:rFonts w:ascii="Arial" w:hAnsi="Arial" w:cs="Arial"/>
                <w:color w:val="000000"/>
                <w:sz w:val="20"/>
              </w:rPr>
            </w:pPr>
            <w:r>
              <w:rPr>
                <w:rFonts w:hint="eastAsia" w:ascii="Arial" w:hAnsi="Arial" w:cs="Arial"/>
                <w:color w:val="000000"/>
                <w:sz w:val="20"/>
              </w:rPr>
              <w:t>3.0</w:t>
            </w:r>
          </w:p>
        </w:tc>
        <w:tc>
          <w:tcPr>
            <w:tcW w:w="390" w:type="pct"/>
            <w:vAlign w:val="center"/>
          </w:tcPr>
          <w:p w14:paraId="0EC6C26C">
            <w:pPr>
              <w:jc w:val="center"/>
              <w:rPr>
                <w:rFonts w:ascii="Arial" w:hAnsi="Arial" w:cs="Arial"/>
                <w:color w:val="000000"/>
                <w:sz w:val="20"/>
              </w:rPr>
            </w:pPr>
            <w:r>
              <w:rPr>
                <w:rFonts w:hint="eastAsia" w:ascii="Arial" w:hAnsi="Arial" w:cs="Arial"/>
                <w:color w:val="000000"/>
                <w:sz w:val="20"/>
              </w:rPr>
              <w:t>19.2</w:t>
            </w:r>
          </w:p>
        </w:tc>
        <w:tc>
          <w:tcPr>
            <w:tcW w:w="364" w:type="pct"/>
            <w:vAlign w:val="center"/>
          </w:tcPr>
          <w:p w14:paraId="7A1D5BA8">
            <w:pPr>
              <w:jc w:val="center"/>
              <w:rPr>
                <w:rFonts w:ascii="Arial" w:hAnsi="Arial" w:cs="Arial"/>
                <w:color w:val="000000"/>
                <w:sz w:val="20"/>
              </w:rPr>
            </w:pPr>
            <w:r>
              <w:rPr>
                <w:rFonts w:hint="eastAsia" w:ascii="Arial" w:hAnsi="Arial" w:cs="Arial"/>
                <w:color w:val="000000"/>
                <w:sz w:val="20"/>
              </w:rPr>
              <w:t>24.0</w:t>
            </w:r>
          </w:p>
        </w:tc>
        <w:tc>
          <w:tcPr>
            <w:tcW w:w="444" w:type="pct"/>
            <w:vAlign w:val="center"/>
          </w:tcPr>
          <w:p w14:paraId="53524599">
            <w:pPr>
              <w:jc w:val="center"/>
              <w:rPr>
                <w:rFonts w:ascii="Arial" w:hAnsi="Arial" w:cs="Arial"/>
                <w:color w:val="000000"/>
                <w:sz w:val="20"/>
              </w:rPr>
            </w:pPr>
            <w:r>
              <w:rPr>
                <w:rFonts w:hint="eastAsia" w:ascii="Arial" w:hAnsi="Arial" w:cs="Arial"/>
                <w:color w:val="000000"/>
                <w:sz w:val="20"/>
              </w:rPr>
              <w:t>3.0</w:t>
            </w:r>
          </w:p>
        </w:tc>
        <w:tc>
          <w:tcPr>
            <w:tcW w:w="464" w:type="pct"/>
            <w:vAlign w:val="center"/>
          </w:tcPr>
          <w:p w14:paraId="1644EB4E">
            <w:pPr>
              <w:jc w:val="center"/>
              <w:rPr>
                <w:rFonts w:ascii="Arial" w:hAnsi="Arial" w:cs="Arial"/>
                <w:color w:val="000000"/>
                <w:sz w:val="20"/>
              </w:rPr>
            </w:pPr>
            <w:r>
              <w:rPr>
                <w:rFonts w:hint="eastAsia" w:ascii="Arial" w:hAnsi="Arial" w:cs="Arial"/>
                <w:color w:val="000000"/>
                <w:sz w:val="20"/>
              </w:rPr>
              <w:t>27.0</w:t>
            </w:r>
          </w:p>
        </w:tc>
        <w:tc>
          <w:tcPr>
            <w:tcW w:w="312" w:type="pct"/>
            <w:vAlign w:val="center"/>
          </w:tcPr>
          <w:p w14:paraId="6D03D850">
            <w:pPr>
              <w:jc w:val="center"/>
              <w:rPr>
                <w:rFonts w:ascii="Arial" w:hAnsi="Arial" w:eastAsia="微软雅黑" w:cs="Arial"/>
                <w:sz w:val="20"/>
              </w:rPr>
            </w:pPr>
            <w:r>
              <w:rPr>
                <w:rFonts w:ascii="Arial" w:hAnsi="Arial" w:eastAsia="ArialMT" w:cs="Arial"/>
                <w:color w:val="000000"/>
                <w:sz w:val="20"/>
              </w:rPr>
              <w:t>ns</w:t>
            </w:r>
          </w:p>
        </w:tc>
      </w:tr>
      <w:tr w14:paraId="6A6F4698">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478" w:type="pct"/>
            <w:vMerge w:val="continue"/>
            <w:shd w:val="clear" w:color="auto" w:fill="FFFFFF"/>
            <w:vAlign w:val="center"/>
          </w:tcPr>
          <w:p w14:paraId="3EBCC8E2">
            <w:pPr>
              <w:jc w:val="center"/>
              <w:rPr>
                <w:rFonts w:ascii="Arial" w:hAnsi="Arial" w:eastAsia="微软雅黑" w:cs="Arial"/>
                <w:b/>
                <w:bCs/>
                <w:sz w:val="20"/>
              </w:rPr>
            </w:pPr>
          </w:p>
        </w:tc>
        <w:tc>
          <w:tcPr>
            <w:tcW w:w="747" w:type="pct"/>
            <w:vMerge w:val="continue"/>
            <w:vAlign w:val="center"/>
          </w:tcPr>
          <w:p w14:paraId="6B7353BA">
            <w:pPr>
              <w:jc w:val="center"/>
              <w:rPr>
                <w:rFonts w:ascii="Arial" w:hAnsi="Arial" w:eastAsia="微软雅黑" w:cs="Arial"/>
                <w:sz w:val="20"/>
              </w:rPr>
            </w:pPr>
          </w:p>
        </w:tc>
        <w:tc>
          <w:tcPr>
            <w:tcW w:w="685" w:type="pct"/>
            <w:vMerge w:val="continue"/>
            <w:vAlign w:val="center"/>
          </w:tcPr>
          <w:p w14:paraId="425FE74E">
            <w:pPr>
              <w:jc w:val="center"/>
              <w:rPr>
                <w:rFonts w:ascii="Arial" w:hAnsi="Arial" w:eastAsia="微软雅黑" w:cs="Arial"/>
                <w:sz w:val="20"/>
              </w:rPr>
            </w:pPr>
          </w:p>
        </w:tc>
        <w:tc>
          <w:tcPr>
            <w:tcW w:w="814" w:type="pct"/>
            <w:vAlign w:val="center"/>
          </w:tcPr>
          <w:p w14:paraId="743961FE">
            <w:pPr>
              <w:jc w:val="center"/>
              <w:rPr>
                <w:rFonts w:ascii="Arial" w:hAnsi="Arial" w:eastAsia="微软雅黑" w:cs="Arial"/>
                <w:sz w:val="20"/>
              </w:rPr>
            </w:pPr>
            <w:r>
              <w:rPr>
                <w:rFonts w:ascii="Arial" w:hAnsi="Arial" w:eastAsia="ArialMT" w:cs="Arial"/>
                <w:color w:val="000000"/>
                <w:sz w:val="20"/>
              </w:rPr>
              <w:t>3.0V to 3.6V</w:t>
            </w:r>
          </w:p>
        </w:tc>
        <w:tc>
          <w:tcPr>
            <w:tcW w:w="298" w:type="pct"/>
            <w:vAlign w:val="center"/>
          </w:tcPr>
          <w:p w14:paraId="58713220">
            <w:pPr>
              <w:jc w:val="center"/>
              <w:rPr>
                <w:rFonts w:ascii="Arial" w:hAnsi="Arial" w:cs="Arial"/>
                <w:color w:val="000000"/>
                <w:sz w:val="20"/>
              </w:rPr>
            </w:pPr>
            <w:r>
              <w:rPr>
                <w:rFonts w:hint="eastAsia" w:ascii="Arial" w:hAnsi="Arial" w:cs="Arial"/>
                <w:color w:val="000000"/>
                <w:sz w:val="20"/>
              </w:rPr>
              <w:t>3.0</w:t>
            </w:r>
          </w:p>
        </w:tc>
        <w:tc>
          <w:tcPr>
            <w:tcW w:w="390" w:type="pct"/>
            <w:vAlign w:val="center"/>
          </w:tcPr>
          <w:p w14:paraId="099CE259">
            <w:pPr>
              <w:jc w:val="center"/>
              <w:rPr>
                <w:rFonts w:ascii="Arial" w:hAnsi="Arial" w:cs="Arial"/>
                <w:color w:val="000000"/>
                <w:sz w:val="20"/>
              </w:rPr>
            </w:pPr>
            <w:r>
              <w:rPr>
                <w:rFonts w:hint="eastAsia" w:ascii="Arial" w:hAnsi="Arial" w:cs="Arial"/>
                <w:color w:val="000000"/>
                <w:sz w:val="20"/>
              </w:rPr>
              <w:t>15.5</w:t>
            </w:r>
          </w:p>
        </w:tc>
        <w:tc>
          <w:tcPr>
            <w:tcW w:w="364" w:type="pct"/>
            <w:vAlign w:val="center"/>
          </w:tcPr>
          <w:p w14:paraId="62A4394F">
            <w:pPr>
              <w:jc w:val="center"/>
              <w:rPr>
                <w:rFonts w:ascii="Arial" w:hAnsi="Arial" w:cs="Arial"/>
                <w:color w:val="000000"/>
                <w:sz w:val="20"/>
              </w:rPr>
            </w:pPr>
            <w:r>
              <w:rPr>
                <w:rFonts w:hint="eastAsia" w:ascii="Arial" w:hAnsi="Arial" w:cs="Arial"/>
                <w:color w:val="000000"/>
                <w:sz w:val="20"/>
              </w:rPr>
              <w:t>23.0</w:t>
            </w:r>
          </w:p>
        </w:tc>
        <w:tc>
          <w:tcPr>
            <w:tcW w:w="444" w:type="pct"/>
            <w:vAlign w:val="center"/>
          </w:tcPr>
          <w:p w14:paraId="513788C1">
            <w:pPr>
              <w:jc w:val="center"/>
              <w:rPr>
                <w:rFonts w:ascii="Arial" w:hAnsi="Arial" w:cs="Arial"/>
                <w:color w:val="000000"/>
                <w:sz w:val="20"/>
              </w:rPr>
            </w:pPr>
            <w:r>
              <w:rPr>
                <w:rFonts w:hint="eastAsia" w:ascii="Arial" w:hAnsi="Arial" w:cs="Arial"/>
                <w:color w:val="000000"/>
                <w:sz w:val="20"/>
              </w:rPr>
              <w:t>3.0</w:t>
            </w:r>
          </w:p>
        </w:tc>
        <w:tc>
          <w:tcPr>
            <w:tcW w:w="464" w:type="pct"/>
            <w:vAlign w:val="center"/>
          </w:tcPr>
          <w:p w14:paraId="5A863405">
            <w:pPr>
              <w:jc w:val="center"/>
              <w:rPr>
                <w:rFonts w:ascii="Arial" w:hAnsi="Arial" w:cs="Arial"/>
                <w:color w:val="000000"/>
                <w:sz w:val="20"/>
              </w:rPr>
            </w:pPr>
            <w:r>
              <w:rPr>
                <w:rFonts w:hint="eastAsia" w:ascii="Arial" w:hAnsi="Arial" w:cs="Arial"/>
                <w:color w:val="000000"/>
                <w:sz w:val="20"/>
              </w:rPr>
              <w:t>26.0</w:t>
            </w:r>
          </w:p>
        </w:tc>
        <w:tc>
          <w:tcPr>
            <w:tcW w:w="312" w:type="pct"/>
            <w:vAlign w:val="center"/>
          </w:tcPr>
          <w:p w14:paraId="698690D6">
            <w:pPr>
              <w:jc w:val="center"/>
              <w:rPr>
                <w:rFonts w:ascii="Arial" w:hAnsi="Arial" w:eastAsia="微软雅黑" w:cs="Arial"/>
                <w:sz w:val="20"/>
              </w:rPr>
            </w:pPr>
            <w:r>
              <w:rPr>
                <w:rFonts w:ascii="Arial" w:hAnsi="Arial" w:eastAsia="ArialMT" w:cs="Arial"/>
                <w:color w:val="000000"/>
                <w:sz w:val="20"/>
              </w:rPr>
              <w:t>ns</w:t>
            </w:r>
          </w:p>
        </w:tc>
      </w:tr>
      <w:tr w14:paraId="4E188065">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478" w:type="pct"/>
            <w:vMerge w:val="continue"/>
            <w:shd w:val="clear" w:color="auto" w:fill="FFFFFF"/>
            <w:vAlign w:val="center"/>
          </w:tcPr>
          <w:p w14:paraId="49F421CA">
            <w:pPr>
              <w:jc w:val="center"/>
              <w:rPr>
                <w:rFonts w:ascii="Arial" w:hAnsi="Arial" w:eastAsia="微软雅黑" w:cs="Arial"/>
                <w:b/>
                <w:bCs/>
                <w:sz w:val="20"/>
              </w:rPr>
            </w:pPr>
          </w:p>
        </w:tc>
        <w:tc>
          <w:tcPr>
            <w:tcW w:w="747" w:type="pct"/>
            <w:vMerge w:val="continue"/>
            <w:vAlign w:val="center"/>
          </w:tcPr>
          <w:p w14:paraId="35C123CA">
            <w:pPr>
              <w:jc w:val="center"/>
              <w:rPr>
                <w:rFonts w:ascii="Arial" w:hAnsi="Arial" w:eastAsia="微软雅黑" w:cs="Arial"/>
                <w:sz w:val="20"/>
              </w:rPr>
            </w:pPr>
          </w:p>
        </w:tc>
        <w:tc>
          <w:tcPr>
            <w:tcW w:w="685" w:type="pct"/>
            <w:vMerge w:val="continue"/>
            <w:vAlign w:val="center"/>
          </w:tcPr>
          <w:p w14:paraId="4D86DB51">
            <w:pPr>
              <w:jc w:val="center"/>
              <w:rPr>
                <w:rFonts w:ascii="Arial" w:hAnsi="Arial" w:eastAsia="微软雅黑" w:cs="Arial"/>
                <w:sz w:val="20"/>
              </w:rPr>
            </w:pPr>
          </w:p>
        </w:tc>
        <w:tc>
          <w:tcPr>
            <w:tcW w:w="814" w:type="pct"/>
            <w:vAlign w:val="center"/>
          </w:tcPr>
          <w:p w14:paraId="49989196">
            <w:pPr>
              <w:jc w:val="center"/>
              <w:rPr>
                <w:rFonts w:ascii="Arial" w:hAnsi="Arial" w:eastAsia="微软雅黑" w:cs="Arial"/>
                <w:sz w:val="20"/>
              </w:rPr>
            </w:pPr>
            <w:r>
              <w:rPr>
                <w:rFonts w:ascii="Arial" w:hAnsi="Arial" w:eastAsia="ArialMT" w:cs="Arial"/>
                <w:color w:val="000000"/>
                <w:sz w:val="20"/>
              </w:rPr>
              <w:t>4.5V to 5.5V</w:t>
            </w:r>
          </w:p>
        </w:tc>
        <w:tc>
          <w:tcPr>
            <w:tcW w:w="298" w:type="pct"/>
            <w:vAlign w:val="center"/>
          </w:tcPr>
          <w:p w14:paraId="7D15F530">
            <w:pPr>
              <w:jc w:val="center"/>
              <w:rPr>
                <w:rFonts w:ascii="Arial" w:hAnsi="Arial" w:cs="Arial"/>
                <w:color w:val="000000"/>
                <w:sz w:val="20"/>
              </w:rPr>
            </w:pPr>
            <w:r>
              <w:rPr>
                <w:rFonts w:hint="eastAsia" w:ascii="Arial" w:hAnsi="Arial" w:cs="Arial"/>
                <w:color w:val="000000"/>
                <w:sz w:val="20"/>
              </w:rPr>
              <w:t>3.0</w:t>
            </w:r>
          </w:p>
        </w:tc>
        <w:tc>
          <w:tcPr>
            <w:tcW w:w="390" w:type="pct"/>
            <w:vAlign w:val="center"/>
          </w:tcPr>
          <w:p w14:paraId="4E6C4080">
            <w:pPr>
              <w:jc w:val="center"/>
              <w:rPr>
                <w:rFonts w:ascii="Arial" w:hAnsi="Arial" w:cs="Arial"/>
                <w:color w:val="000000"/>
                <w:sz w:val="20"/>
              </w:rPr>
            </w:pPr>
            <w:r>
              <w:rPr>
                <w:rFonts w:hint="eastAsia" w:ascii="Arial" w:hAnsi="Arial" w:cs="Arial"/>
                <w:color w:val="000000"/>
                <w:sz w:val="20"/>
              </w:rPr>
              <w:t>13.5</w:t>
            </w:r>
          </w:p>
        </w:tc>
        <w:tc>
          <w:tcPr>
            <w:tcW w:w="364" w:type="pct"/>
            <w:vAlign w:val="center"/>
          </w:tcPr>
          <w:p w14:paraId="29F35754">
            <w:pPr>
              <w:jc w:val="center"/>
              <w:rPr>
                <w:rFonts w:ascii="Arial" w:hAnsi="Arial" w:cs="Arial"/>
                <w:color w:val="000000"/>
                <w:sz w:val="20"/>
              </w:rPr>
            </w:pPr>
            <w:r>
              <w:rPr>
                <w:rFonts w:hint="eastAsia" w:ascii="Arial" w:hAnsi="Arial" w:cs="Arial"/>
                <w:color w:val="000000"/>
                <w:sz w:val="20"/>
              </w:rPr>
              <w:t>21.0</w:t>
            </w:r>
          </w:p>
        </w:tc>
        <w:tc>
          <w:tcPr>
            <w:tcW w:w="444" w:type="pct"/>
            <w:vAlign w:val="center"/>
          </w:tcPr>
          <w:p w14:paraId="7769E969">
            <w:pPr>
              <w:jc w:val="center"/>
              <w:rPr>
                <w:rFonts w:ascii="Arial" w:hAnsi="Arial" w:cs="Arial"/>
                <w:color w:val="000000"/>
                <w:sz w:val="20"/>
              </w:rPr>
            </w:pPr>
            <w:r>
              <w:rPr>
                <w:rFonts w:hint="eastAsia" w:ascii="Arial" w:hAnsi="Arial" w:cs="Arial"/>
                <w:color w:val="000000"/>
                <w:sz w:val="20"/>
              </w:rPr>
              <w:t>3.0</w:t>
            </w:r>
          </w:p>
        </w:tc>
        <w:tc>
          <w:tcPr>
            <w:tcW w:w="464" w:type="pct"/>
            <w:vAlign w:val="center"/>
          </w:tcPr>
          <w:p w14:paraId="352C4E51">
            <w:pPr>
              <w:jc w:val="center"/>
              <w:rPr>
                <w:rFonts w:ascii="Arial" w:hAnsi="Arial" w:cs="Arial"/>
                <w:color w:val="000000"/>
                <w:sz w:val="20"/>
              </w:rPr>
            </w:pPr>
            <w:r>
              <w:rPr>
                <w:rFonts w:hint="eastAsia" w:ascii="Arial" w:hAnsi="Arial" w:cs="Arial"/>
                <w:color w:val="000000"/>
                <w:sz w:val="20"/>
              </w:rPr>
              <w:t>24.0</w:t>
            </w:r>
          </w:p>
        </w:tc>
        <w:tc>
          <w:tcPr>
            <w:tcW w:w="312" w:type="pct"/>
            <w:vAlign w:val="center"/>
          </w:tcPr>
          <w:p w14:paraId="7FC545ED">
            <w:pPr>
              <w:jc w:val="center"/>
              <w:rPr>
                <w:rFonts w:ascii="Arial" w:hAnsi="Arial" w:eastAsia="微软雅黑" w:cs="Arial"/>
                <w:sz w:val="20"/>
              </w:rPr>
            </w:pPr>
            <w:r>
              <w:rPr>
                <w:rFonts w:ascii="Arial" w:hAnsi="Arial" w:eastAsia="ArialMT" w:cs="Arial"/>
                <w:color w:val="000000"/>
                <w:sz w:val="20"/>
              </w:rPr>
              <w:t>ns</w:t>
            </w:r>
          </w:p>
        </w:tc>
      </w:tr>
      <w:tr w14:paraId="5ADBCED5">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478" w:type="pct"/>
            <w:shd w:val="clear" w:color="auto" w:fill="FFFFFF"/>
            <w:vAlign w:val="center"/>
          </w:tcPr>
          <w:p w14:paraId="1D0280BB">
            <w:pPr>
              <w:jc w:val="center"/>
              <w:rPr>
                <w:rFonts w:ascii="Arial" w:hAnsi="Arial" w:eastAsia="微软雅黑" w:cs="Arial"/>
                <w:b/>
                <w:bCs/>
                <w:sz w:val="20"/>
              </w:rPr>
            </w:pPr>
            <w:r>
              <w:rPr>
                <w:rFonts w:hint="eastAsia" w:ascii="Arial" w:hAnsi="Arial" w:cs="Arial"/>
                <w:sz w:val="20"/>
              </w:rPr>
              <w:t>C</w:t>
            </w:r>
            <w:r>
              <w:rPr>
                <w:rFonts w:hint="eastAsia" w:ascii="Arial" w:hAnsi="Arial" w:cs="Arial"/>
                <w:sz w:val="20"/>
                <w:vertAlign w:val="subscript"/>
              </w:rPr>
              <w:t>PD</w:t>
            </w:r>
          </w:p>
        </w:tc>
        <w:tc>
          <w:tcPr>
            <w:tcW w:w="747" w:type="pct"/>
            <w:vAlign w:val="center"/>
          </w:tcPr>
          <w:p w14:paraId="041137D7">
            <w:pPr>
              <w:jc w:val="center"/>
              <w:rPr>
                <w:rFonts w:ascii="Arial" w:hAnsi="Arial" w:eastAsia="微软雅黑" w:cs="Arial"/>
                <w:sz w:val="20"/>
              </w:rPr>
            </w:pPr>
            <w:r>
              <w:rPr>
                <w:rFonts w:ascii="Arial" w:hAnsi="Arial" w:cs="Arial"/>
                <w:color w:val="000000"/>
                <w:sz w:val="20"/>
              </w:rPr>
              <w:t>P</w:t>
            </w:r>
            <w:r>
              <w:rPr>
                <w:rFonts w:ascii="Arial" w:hAnsi="Arial" w:eastAsia="ArialMT" w:cs="Arial"/>
                <w:color w:val="000000"/>
                <w:sz w:val="20"/>
              </w:rPr>
              <w:t xml:space="preserve">ower </w:t>
            </w:r>
            <w:r>
              <w:rPr>
                <w:rFonts w:ascii="Arial" w:hAnsi="Arial" w:cs="Arial"/>
                <w:color w:val="000000"/>
                <w:sz w:val="20"/>
              </w:rPr>
              <w:t>D</w:t>
            </w:r>
            <w:r>
              <w:rPr>
                <w:rFonts w:ascii="Arial" w:hAnsi="Arial" w:eastAsia="ArialMT" w:cs="Arial"/>
                <w:color w:val="000000"/>
                <w:sz w:val="20"/>
              </w:rPr>
              <w:t xml:space="preserve">issipation </w:t>
            </w:r>
            <w:r>
              <w:rPr>
                <w:rFonts w:ascii="Arial" w:hAnsi="Arial" w:cs="Arial"/>
                <w:color w:val="000000"/>
                <w:sz w:val="20"/>
              </w:rPr>
              <w:t>C</w:t>
            </w:r>
            <w:r>
              <w:rPr>
                <w:rFonts w:ascii="Arial" w:hAnsi="Arial" w:eastAsia="ArialMT" w:cs="Arial"/>
                <w:color w:val="000000"/>
                <w:sz w:val="20"/>
              </w:rPr>
              <w:t>apacitance</w:t>
            </w:r>
          </w:p>
        </w:tc>
        <w:tc>
          <w:tcPr>
            <w:tcW w:w="685" w:type="pct"/>
            <w:vAlign w:val="center"/>
          </w:tcPr>
          <w:p w14:paraId="2397E589">
            <w:pPr>
              <w:jc w:val="center"/>
              <w:rPr>
                <w:rFonts w:ascii="Arial" w:hAnsi="Arial" w:eastAsia="微软雅黑" w:cs="Arial"/>
                <w:sz w:val="20"/>
              </w:rPr>
            </w:pPr>
            <w:r>
              <w:rPr>
                <w:rFonts w:ascii="Arial" w:hAnsi="Arial" w:eastAsia="ArialMT" w:cs="Arial"/>
                <w:color w:val="000000"/>
                <w:sz w:val="20"/>
              </w:rPr>
              <w:t>V</w:t>
            </w:r>
            <w:r>
              <w:rPr>
                <w:rFonts w:ascii="Arial" w:hAnsi="Arial" w:eastAsia="ArialMT" w:cs="Arial"/>
                <w:color w:val="000000"/>
                <w:sz w:val="20"/>
                <w:vertAlign w:val="subscript"/>
              </w:rPr>
              <w:t>I</w:t>
            </w:r>
            <w:r>
              <w:rPr>
                <w:rFonts w:ascii="Arial" w:hAnsi="Arial" w:eastAsia="ArialMT" w:cs="Arial"/>
                <w:color w:val="000000"/>
                <w:sz w:val="20"/>
              </w:rPr>
              <w:t>=</w:t>
            </w:r>
            <w:r>
              <w:rPr>
                <w:rFonts w:hint="eastAsia" w:ascii="Arial" w:hAnsi="Arial" w:cs="Arial"/>
                <w:color w:val="000000"/>
                <w:sz w:val="20"/>
              </w:rPr>
              <w:t xml:space="preserve"> </w:t>
            </w:r>
            <w:r>
              <w:rPr>
                <w:rFonts w:ascii="Arial" w:hAnsi="Arial" w:eastAsia="ArialMT" w:cs="Arial"/>
                <w:color w:val="000000"/>
                <w:sz w:val="20"/>
              </w:rPr>
              <w:t>GND</w:t>
            </w:r>
            <w:r>
              <w:rPr>
                <w:rFonts w:hint="eastAsia" w:ascii="Arial" w:hAnsi="Arial" w:cs="Arial"/>
                <w:color w:val="000000"/>
                <w:sz w:val="20"/>
              </w:rPr>
              <w:t xml:space="preserve"> </w:t>
            </w:r>
            <w:r>
              <w:rPr>
                <w:rFonts w:ascii="Arial" w:hAnsi="Arial" w:eastAsia="ArialMT" w:cs="Arial"/>
                <w:color w:val="000000"/>
                <w:sz w:val="20"/>
              </w:rPr>
              <w:t>to</w:t>
            </w:r>
            <w:r>
              <w:rPr>
                <w:rFonts w:hint="eastAsia" w:ascii="Arial" w:hAnsi="Arial" w:cs="Arial"/>
                <w:color w:val="000000"/>
                <w:sz w:val="20"/>
              </w:rPr>
              <w:t xml:space="preserve"> </w:t>
            </w:r>
            <w:r>
              <w:rPr>
                <w:rFonts w:ascii="Arial" w:hAnsi="Arial" w:eastAsia="ArialMT" w:cs="Arial"/>
                <w:color w:val="000000"/>
                <w:sz w:val="20"/>
              </w:rPr>
              <w:t>V</w:t>
            </w:r>
            <w:r>
              <w:rPr>
                <w:rFonts w:ascii="Arial" w:hAnsi="Arial" w:eastAsia="ArialMT" w:cs="Arial"/>
                <w:color w:val="000000"/>
                <w:sz w:val="20"/>
                <w:vertAlign w:val="subscript"/>
              </w:rPr>
              <w:t xml:space="preserve">CC </w:t>
            </w:r>
            <w:r>
              <w:rPr>
                <w:rFonts w:ascii="Arial" w:hAnsi="Arial" w:eastAsia="Arial-BoldMT" w:cs="Arial"/>
                <w:b/>
                <w:bCs/>
                <w:color w:val="0000FF"/>
                <w:sz w:val="20"/>
                <w:vertAlign w:val="superscript"/>
              </w:rPr>
              <w:t>(</w:t>
            </w:r>
            <w:r>
              <w:rPr>
                <w:rFonts w:hint="eastAsia" w:ascii="Arial" w:hAnsi="Arial" w:cs="Arial"/>
                <w:b/>
                <w:bCs/>
                <w:color w:val="0000FF"/>
                <w:sz w:val="20"/>
                <w:vertAlign w:val="superscript"/>
              </w:rPr>
              <w:t>4</w:t>
            </w:r>
            <w:r>
              <w:rPr>
                <w:rFonts w:ascii="Arial" w:hAnsi="Arial" w:eastAsia="Arial-BoldMT" w:cs="Arial"/>
                <w:b/>
                <w:bCs/>
                <w:color w:val="0000FF"/>
                <w:sz w:val="20"/>
                <w:vertAlign w:val="superscript"/>
              </w:rPr>
              <w:t>)</w:t>
            </w:r>
          </w:p>
        </w:tc>
        <w:tc>
          <w:tcPr>
            <w:tcW w:w="814" w:type="pct"/>
            <w:vAlign w:val="center"/>
          </w:tcPr>
          <w:p w14:paraId="154D759D">
            <w:pPr>
              <w:jc w:val="center"/>
              <w:rPr>
                <w:rFonts w:ascii="Arial" w:hAnsi="Arial" w:eastAsia="微软雅黑" w:cs="Arial"/>
                <w:sz w:val="20"/>
              </w:rPr>
            </w:pPr>
            <w:r>
              <w:rPr>
                <w:rFonts w:hint="eastAsia" w:ascii="Arial" w:hAnsi="Arial" w:cs="Arial"/>
                <w:color w:val="000000"/>
                <w:sz w:val="20"/>
              </w:rPr>
              <w:t>3.3</w:t>
            </w:r>
            <w:r>
              <w:rPr>
                <w:rFonts w:ascii="Arial" w:hAnsi="Arial" w:eastAsia="ArialMT" w:cs="Arial"/>
                <w:color w:val="000000"/>
                <w:sz w:val="20"/>
              </w:rPr>
              <w:t>V</w:t>
            </w:r>
          </w:p>
        </w:tc>
        <w:tc>
          <w:tcPr>
            <w:tcW w:w="298" w:type="pct"/>
            <w:vAlign w:val="center"/>
          </w:tcPr>
          <w:p w14:paraId="57A5CE64">
            <w:pPr>
              <w:jc w:val="center"/>
              <w:rPr>
                <w:rFonts w:ascii="Arial" w:hAnsi="Arial" w:eastAsia="微软雅黑" w:cs="Arial"/>
                <w:sz w:val="20"/>
              </w:rPr>
            </w:pPr>
          </w:p>
        </w:tc>
        <w:tc>
          <w:tcPr>
            <w:tcW w:w="390" w:type="pct"/>
            <w:vAlign w:val="center"/>
          </w:tcPr>
          <w:p w14:paraId="0EEBC1AD">
            <w:pPr>
              <w:jc w:val="center"/>
              <w:rPr>
                <w:rFonts w:ascii="Arial" w:hAnsi="Arial" w:eastAsia="微软雅黑" w:cs="Arial"/>
                <w:sz w:val="20"/>
              </w:rPr>
            </w:pPr>
            <w:r>
              <w:rPr>
                <w:rFonts w:hint="eastAsia" w:ascii="Arial" w:hAnsi="Arial" w:eastAsia="微软雅黑" w:cs="Arial"/>
                <w:sz w:val="20"/>
              </w:rPr>
              <w:t>20</w:t>
            </w:r>
          </w:p>
        </w:tc>
        <w:tc>
          <w:tcPr>
            <w:tcW w:w="364" w:type="pct"/>
            <w:vAlign w:val="center"/>
          </w:tcPr>
          <w:p w14:paraId="0571BA2E">
            <w:pPr>
              <w:jc w:val="center"/>
              <w:rPr>
                <w:rFonts w:ascii="Arial" w:hAnsi="Arial" w:eastAsia="微软雅黑" w:cs="Arial"/>
                <w:sz w:val="20"/>
              </w:rPr>
            </w:pPr>
          </w:p>
        </w:tc>
        <w:tc>
          <w:tcPr>
            <w:tcW w:w="444" w:type="pct"/>
            <w:vAlign w:val="center"/>
          </w:tcPr>
          <w:p w14:paraId="77003041">
            <w:pPr>
              <w:jc w:val="center"/>
              <w:rPr>
                <w:rFonts w:ascii="Arial" w:hAnsi="Arial" w:eastAsia="微软雅黑" w:cs="Arial"/>
                <w:sz w:val="20"/>
              </w:rPr>
            </w:pPr>
          </w:p>
        </w:tc>
        <w:tc>
          <w:tcPr>
            <w:tcW w:w="464" w:type="pct"/>
            <w:vAlign w:val="center"/>
          </w:tcPr>
          <w:p w14:paraId="5D481AA2">
            <w:pPr>
              <w:jc w:val="center"/>
              <w:rPr>
                <w:rFonts w:ascii="Arial" w:hAnsi="Arial" w:eastAsia="微软雅黑" w:cs="Arial"/>
                <w:sz w:val="20"/>
              </w:rPr>
            </w:pPr>
          </w:p>
        </w:tc>
        <w:tc>
          <w:tcPr>
            <w:tcW w:w="312" w:type="pct"/>
            <w:vAlign w:val="center"/>
          </w:tcPr>
          <w:p w14:paraId="32329DC8">
            <w:pPr>
              <w:jc w:val="center"/>
              <w:rPr>
                <w:rFonts w:ascii="Arial" w:hAnsi="Arial" w:eastAsia="微软雅黑" w:cs="Arial"/>
                <w:sz w:val="20"/>
              </w:rPr>
            </w:pPr>
            <w:r>
              <w:rPr>
                <w:rFonts w:ascii="Arial" w:hAnsi="Arial" w:eastAsia="ArialMT" w:cs="Arial"/>
                <w:color w:val="000000"/>
                <w:sz w:val="20"/>
              </w:rPr>
              <w:t>pF</w:t>
            </w:r>
          </w:p>
        </w:tc>
      </w:tr>
    </w:tbl>
    <w:p w14:paraId="3D9A9EAA">
      <w:pPr>
        <w:rPr>
          <w:rFonts w:ascii="Arial" w:hAnsi="Arial"/>
          <w:color w:val="FF0000"/>
          <w:szCs w:val="24"/>
        </w:rPr>
      </w:pPr>
      <w:bookmarkStart w:id="3" w:name="_Toc18513"/>
      <w:bookmarkStart w:id="4" w:name="_Toc27770"/>
      <w:r>
        <w:rPr>
          <w:rFonts w:hint="eastAsia" w:ascii="Arial" w:hAnsi="Arial"/>
          <w:b/>
          <w:bCs/>
          <w:i/>
          <w:iCs/>
          <w:szCs w:val="24"/>
        </w:rPr>
        <w:t xml:space="preserve">Note3: </w:t>
      </w:r>
      <w:r>
        <w:rPr>
          <w:rFonts w:hint="eastAsia" w:ascii="Arial" w:hAnsi="Arial" w:cs="Arial"/>
          <w:color w:val="000000"/>
          <w:sz w:val="20"/>
        </w:rPr>
        <w:t>T</w:t>
      </w:r>
      <w:r>
        <w:rPr>
          <w:rFonts w:ascii="Arial" w:hAnsi="Arial" w:eastAsia="ArialMT" w:cs="Arial"/>
          <w:color w:val="000000"/>
          <w:sz w:val="20"/>
          <w:vertAlign w:val="subscript"/>
        </w:rPr>
        <w:t>pd</w:t>
      </w:r>
      <w:r>
        <w:rPr>
          <w:rFonts w:ascii="Arial" w:hAnsi="Arial" w:eastAsia="ArialMT" w:cs="Arial"/>
          <w:color w:val="000000"/>
          <w:sz w:val="20"/>
        </w:rPr>
        <w:t xml:space="preserve"> is the same as </w:t>
      </w:r>
      <w:r>
        <w:rPr>
          <w:rFonts w:hint="eastAsia" w:ascii="Arial" w:hAnsi="Arial" w:cs="Arial"/>
          <w:color w:val="000000"/>
          <w:sz w:val="20"/>
        </w:rPr>
        <w:t>T</w:t>
      </w:r>
      <w:r>
        <w:rPr>
          <w:rFonts w:ascii="Arial" w:hAnsi="Arial" w:eastAsia="ArialMT" w:cs="Arial"/>
          <w:color w:val="000000"/>
          <w:sz w:val="20"/>
          <w:vertAlign w:val="subscript"/>
        </w:rPr>
        <w:t>PLH</w:t>
      </w:r>
      <w:r>
        <w:rPr>
          <w:rFonts w:ascii="Arial" w:hAnsi="Arial" w:eastAsia="ArialMT" w:cs="Arial"/>
          <w:color w:val="000000"/>
          <w:sz w:val="20"/>
        </w:rPr>
        <w:t xml:space="preserve"> and </w:t>
      </w:r>
      <w:r>
        <w:rPr>
          <w:rFonts w:hint="eastAsia" w:ascii="Arial" w:hAnsi="Arial" w:cs="Arial"/>
          <w:color w:val="000000"/>
          <w:sz w:val="20"/>
        </w:rPr>
        <w:t>T</w:t>
      </w:r>
      <w:r>
        <w:rPr>
          <w:rFonts w:ascii="Arial" w:hAnsi="Arial" w:eastAsia="ArialMT" w:cs="Arial"/>
          <w:color w:val="000000"/>
          <w:sz w:val="20"/>
          <w:vertAlign w:val="subscript"/>
        </w:rPr>
        <w:t>PHL</w:t>
      </w:r>
      <w:r>
        <w:rPr>
          <w:rFonts w:ascii="Arial" w:hAnsi="Arial" w:eastAsia="ArialMT" w:cs="Arial"/>
          <w:color w:val="000000"/>
          <w:sz w:val="20"/>
        </w:rPr>
        <w:t>.</w:t>
      </w:r>
    </w:p>
    <w:p w14:paraId="6FC5BF10">
      <w:pPr>
        <w:kinsoku w:val="0"/>
        <w:overflowPunct w:val="0"/>
        <w:autoSpaceDE w:val="0"/>
        <w:autoSpaceDN w:val="0"/>
        <w:jc w:val="left"/>
        <w:outlineLvl w:val="0"/>
        <w:rPr>
          <w:rFonts w:ascii="Arial" w:hAnsi="Arial" w:eastAsia="ArialMT" w:cs="Arial"/>
          <w:color w:val="000000"/>
          <w:sz w:val="20"/>
        </w:rPr>
      </w:pPr>
      <w:r>
        <w:rPr>
          <w:rFonts w:hint="eastAsia" w:ascii="Arial" w:hAnsi="Arial"/>
          <w:b/>
          <w:bCs/>
          <w:i/>
          <w:iCs/>
          <w:szCs w:val="24"/>
        </w:rPr>
        <w:t>Note4:</w:t>
      </w:r>
      <w:r>
        <w:rPr>
          <w:rFonts w:hint="eastAsia" w:ascii="Arial" w:hAnsi="Arial"/>
          <w:b/>
          <w:bCs/>
          <w:i/>
          <w:iCs/>
          <w:color w:val="FF0000"/>
          <w:szCs w:val="24"/>
        </w:rPr>
        <w:t xml:space="preserve"> </w:t>
      </w:r>
      <w:r>
        <w:rPr>
          <w:rFonts w:ascii="Arial" w:hAnsi="Arial" w:eastAsia="ArialMT" w:cs="Arial"/>
          <w:color w:val="000000"/>
          <w:sz w:val="20"/>
        </w:rPr>
        <w:t>C</w:t>
      </w:r>
      <w:r>
        <w:rPr>
          <w:rFonts w:ascii="Arial" w:hAnsi="Arial" w:eastAsia="ArialMT" w:cs="Arial"/>
          <w:color w:val="000000"/>
          <w:sz w:val="20"/>
          <w:vertAlign w:val="subscript"/>
        </w:rPr>
        <w:t>PD</w:t>
      </w:r>
      <w:r>
        <w:rPr>
          <w:rFonts w:ascii="Arial" w:hAnsi="Arial" w:eastAsia="ArialMT" w:cs="Arial"/>
          <w:color w:val="000000"/>
          <w:sz w:val="20"/>
        </w:rPr>
        <w:t xml:space="preserve"> is used to determine the dynamic power dissipation (P</w:t>
      </w:r>
      <w:r>
        <w:rPr>
          <w:rFonts w:ascii="Arial" w:hAnsi="Arial" w:eastAsia="ArialMT" w:cs="Arial"/>
          <w:color w:val="000000"/>
          <w:sz w:val="20"/>
          <w:vertAlign w:val="subscript"/>
        </w:rPr>
        <w:t>D</w:t>
      </w:r>
      <w:r>
        <w:rPr>
          <w:rFonts w:ascii="Arial" w:hAnsi="Arial" w:eastAsia="ArialMT" w:cs="Arial"/>
          <w:color w:val="000000"/>
          <w:sz w:val="20"/>
        </w:rPr>
        <w:t xml:space="preserve"> in μW). </w:t>
      </w:r>
    </w:p>
    <w:p w14:paraId="103FCAD1">
      <w:pPr>
        <w:kinsoku w:val="0"/>
        <w:overflowPunct w:val="0"/>
        <w:autoSpaceDE w:val="0"/>
        <w:autoSpaceDN w:val="0"/>
        <w:ind w:left="735" w:leftChars="350"/>
        <w:jc w:val="left"/>
        <w:outlineLvl w:val="0"/>
        <w:rPr>
          <w:rFonts w:ascii="Arial" w:hAnsi="Arial" w:eastAsia="ArialMT" w:cs="Arial"/>
          <w:color w:val="000000"/>
          <w:sz w:val="20"/>
        </w:rPr>
      </w:pPr>
      <w:r>
        <w:rPr>
          <w:rFonts w:ascii="Arial" w:hAnsi="Arial" w:eastAsia="ArialMT" w:cs="Arial"/>
          <w:color w:val="000000"/>
          <w:sz w:val="20"/>
        </w:rPr>
        <w:t>P</w:t>
      </w:r>
      <w:r>
        <w:rPr>
          <w:rFonts w:ascii="Arial" w:hAnsi="Arial" w:eastAsia="ArialMT" w:cs="Arial"/>
          <w:color w:val="000000"/>
          <w:sz w:val="20"/>
          <w:vertAlign w:val="subscript"/>
        </w:rPr>
        <w:t>D</w:t>
      </w:r>
      <w:r>
        <w:rPr>
          <w:rFonts w:ascii="Arial" w:hAnsi="Arial" w:eastAsia="ArialMT" w:cs="Arial"/>
          <w:color w:val="000000"/>
          <w:sz w:val="20"/>
        </w:rPr>
        <w:t xml:space="preserve"> = C</w:t>
      </w:r>
      <w:r>
        <w:rPr>
          <w:rFonts w:ascii="Arial" w:hAnsi="Arial" w:eastAsia="ArialMT" w:cs="Arial"/>
          <w:color w:val="000000"/>
          <w:sz w:val="20"/>
          <w:vertAlign w:val="subscript"/>
        </w:rPr>
        <w:t>PD</w:t>
      </w:r>
      <w:r>
        <w:rPr>
          <w:rFonts w:ascii="Arial" w:hAnsi="Arial" w:eastAsia="ArialMT" w:cs="Arial"/>
          <w:color w:val="000000"/>
          <w:sz w:val="20"/>
        </w:rPr>
        <w:t xml:space="preserve"> × V</w:t>
      </w:r>
      <w:r>
        <w:rPr>
          <w:rFonts w:ascii="Arial" w:hAnsi="Arial" w:eastAsia="ArialMT" w:cs="Arial"/>
          <w:color w:val="000000"/>
          <w:sz w:val="20"/>
          <w:vertAlign w:val="subscript"/>
        </w:rPr>
        <w:t>CC</w:t>
      </w:r>
      <w:r>
        <w:rPr>
          <w:rFonts w:hint="eastAsia" w:ascii="Arial" w:hAnsi="Arial" w:cs="Arial"/>
          <w:color w:val="000000"/>
          <w:sz w:val="20"/>
        </w:rPr>
        <w:t xml:space="preserve"> </w:t>
      </w:r>
      <w:r>
        <w:rPr>
          <w:rFonts w:ascii="Arial" w:hAnsi="Arial" w:eastAsia="ArialMT" w:cs="Arial"/>
          <w:color w:val="000000"/>
          <w:sz w:val="20"/>
          <w:vertAlign w:val="superscript"/>
        </w:rPr>
        <w:t>2</w:t>
      </w:r>
      <w:r>
        <w:rPr>
          <w:rFonts w:ascii="Arial" w:hAnsi="Arial" w:eastAsia="ArialMT" w:cs="Arial"/>
          <w:color w:val="000000"/>
          <w:sz w:val="20"/>
        </w:rPr>
        <w:t xml:space="preserve"> × f</w:t>
      </w:r>
      <w:r>
        <w:rPr>
          <w:rFonts w:ascii="Arial" w:hAnsi="Arial" w:eastAsia="ArialMT" w:cs="Arial"/>
          <w:color w:val="000000"/>
          <w:sz w:val="20"/>
          <w:vertAlign w:val="subscript"/>
        </w:rPr>
        <w:t>i</w:t>
      </w:r>
      <w:r>
        <w:rPr>
          <w:rFonts w:ascii="Arial" w:hAnsi="Arial" w:eastAsia="ArialMT" w:cs="Arial"/>
          <w:color w:val="000000"/>
          <w:sz w:val="20"/>
        </w:rPr>
        <w:t xml:space="preserve"> × N + Σ(C</w:t>
      </w:r>
      <w:r>
        <w:rPr>
          <w:rFonts w:ascii="Arial" w:hAnsi="Arial" w:eastAsia="ArialMT" w:cs="Arial"/>
          <w:color w:val="000000"/>
          <w:sz w:val="20"/>
          <w:vertAlign w:val="subscript"/>
        </w:rPr>
        <w:t>L</w:t>
      </w:r>
      <w:r>
        <w:rPr>
          <w:rFonts w:ascii="Arial" w:hAnsi="Arial" w:eastAsia="ArialMT" w:cs="Arial"/>
          <w:color w:val="000000"/>
          <w:sz w:val="20"/>
        </w:rPr>
        <w:t xml:space="preserve"> × V</w:t>
      </w:r>
      <w:r>
        <w:rPr>
          <w:rFonts w:ascii="Arial" w:hAnsi="Arial" w:eastAsia="ArialMT" w:cs="Arial"/>
          <w:color w:val="000000"/>
          <w:sz w:val="20"/>
          <w:vertAlign w:val="subscript"/>
        </w:rPr>
        <w:t>CC</w:t>
      </w:r>
      <w:r>
        <w:rPr>
          <w:rFonts w:ascii="Arial" w:hAnsi="Arial" w:eastAsia="ArialMT" w:cs="Arial"/>
          <w:color w:val="000000"/>
          <w:sz w:val="20"/>
        </w:rPr>
        <w:t xml:space="preserve"> </w:t>
      </w:r>
      <w:r>
        <w:rPr>
          <w:rFonts w:ascii="Arial" w:hAnsi="Arial" w:eastAsia="ArialMT" w:cs="Arial"/>
          <w:color w:val="000000"/>
          <w:sz w:val="20"/>
          <w:vertAlign w:val="superscript"/>
        </w:rPr>
        <w:t>2</w:t>
      </w:r>
      <w:r>
        <w:rPr>
          <w:rFonts w:ascii="Arial" w:hAnsi="Arial" w:eastAsia="ArialMT" w:cs="Arial"/>
          <w:color w:val="000000"/>
          <w:sz w:val="20"/>
        </w:rPr>
        <w:t xml:space="preserve"> × f</w:t>
      </w:r>
      <w:r>
        <w:rPr>
          <w:rFonts w:ascii="Arial" w:hAnsi="Arial" w:eastAsia="ArialMT" w:cs="Arial"/>
          <w:color w:val="000000"/>
          <w:sz w:val="20"/>
          <w:vertAlign w:val="subscript"/>
        </w:rPr>
        <w:t>o</w:t>
      </w:r>
      <w:r>
        <w:rPr>
          <w:rFonts w:ascii="Arial" w:hAnsi="Arial" w:eastAsia="ArialMT" w:cs="Arial"/>
          <w:color w:val="000000"/>
          <w:sz w:val="20"/>
        </w:rPr>
        <w:t>) where:</w:t>
      </w:r>
    </w:p>
    <w:p w14:paraId="7A546D18">
      <w:pPr>
        <w:kinsoku w:val="0"/>
        <w:overflowPunct w:val="0"/>
        <w:autoSpaceDE w:val="0"/>
        <w:autoSpaceDN w:val="0"/>
        <w:ind w:left="735" w:leftChars="350"/>
        <w:jc w:val="left"/>
        <w:outlineLvl w:val="0"/>
        <w:rPr>
          <w:rFonts w:ascii="Arial" w:hAnsi="Arial" w:eastAsia="ArialMT" w:cs="Arial"/>
          <w:color w:val="000000"/>
          <w:sz w:val="20"/>
        </w:rPr>
      </w:pPr>
      <w:r>
        <w:rPr>
          <w:rFonts w:ascii="Arial" w:hAnsi="Arial" w:eastAsia="ArialMT" w:cs="Arial"/>
          <w:color w:val="000000"/>
          <w:sz w:val="20"/>
        </w:rPr>
        <w:t>f</w:t>
      </w:r>
      <w:r>
        <w:rPr>
          <w:rFonts w:ascii="Arial" w:hAnsi="Arial" w:eastAsia="ArialMT" w:cs="Arial"/>
          <w:color w:val="000000"/>
          <w:sz w:val="20"/>
          <w:vertAlign w:val="subscript"/>
        </w:rPr>
        <w:t>i</w:t>
      </w:r>
      <w:r>
        <w:rPr>
          <w:rFonts w:ascii="Arial" w:hAnsi="Arial" w:eastAsia="ArialMT" w:cs="Arial"/>
          <w:color w:val="000000"/>
          <w:sz w:val="20"/>
        </w:rPr>
        <w:t xml:space="preserve"> = input frequency in MHz; </w:t>
      </w:r>
    </w:p>
    <w:p w14:paraId="13EA2244">
      <w:pPr>
        <w:kinsoku w:val="0"/>
        <w:overflowPunct w:val="0"/>
        <w:autoSpaceDE w:val="0"/>
        <w:autoSpaceDN w:val="0"/>
        <w:ind w:left="735" w:leftChars="350"/>
        <w:jc w:val="left"/>
        <w:outlineLvl w:val="0"/>
        <w:rPr>
          <w:rFonts w:ascii="Arial" w:hAnsi="Arial" w:eastAsia="ArialMT" w:cs="Arial"/>
          <w:color w:val="000000"/>
          <w:sz w:val="20"/>
        </w:rPr>
      </w:pPr>
      <w:r>
        <w:rPr>
          <w:rFonts w:ascii="Arial" w:hAnsi="Arial" w:eastAsia="ArialMT" w:cs="Arial"/>
          <w:color w:val="000000"/>
          <w:sz w:val="20"/>
        </w:rPr>
        <w:t>f</w:t>
      </w:r>
      <w:r>
        <w:rPr>
          <w:rFonts w:ascii="Arial" w:hAnsi="Arial" w:eastAsia="ArialMT" w:cs="Arial"/>
          <w:color w:val="000000"/>
          <w:sz w:val="20"/>
          <w:vertAlign w:val="subscript"/>
        </w:rPr>
        <w:t>o</w:t>
      </w:r>
      <w:r>
        <w:rPr>
          <w:rFonts w:ascii="Arial" w:hAnsi="Arial" w:eastAsia="ArialMT" w:cs="Arial"/>
          <w:color w:val="000000"/>
          <w:sz w:val="20"/>
        </w:rPr>
        <w:t xml:space="preserve"> = output frequency in MHz; </w:t>
      </w:r>
    </w:p>
    <w:p w14:paraId="18313797">
      <w:pPr>
        <w:kinsoku w:val="0"/>
        <w:overflowPunct w:val="0"/>
        <w:autoSpaceDE w:val="0"/>
        <w:autoSpaceDN w:val="0"/>
        <w:ind w:left="735" w:leftChars="350"/>
        <w:jc w:val="left"/>
        <w:outlineLvl w:val="0"/>
        <w:rPr>
          <w:rFonts w:ascii="Arial" w:hAnsi="Arial" w:eastAsia="ArialMT" w:cs="Arial"/>
          <w:color w:val="000000"/>
          <w:sz w:val="20"/>
        </w:rPr>
      </w:pPr>
      <w:r>
        <w:rPr>
          <w:rFonts w:ascii="Arial" w:hAnsi="Arial" w:eastAsia="ArialMT" w:cs="Arial"/>
          <w:color w:val="000000"/>
          <w:sz w:val="20"/>
        </w:rPr>
        <w:t>C</w:t>
      </w:r>
      <w:r>
        <w:rPr>
          <w:rFonts w:ascii="Arial" w:hAnsi="Arial" w:eastAsia="ArialMT" w:cs="Arial"/>
          <w:color w:val="000000"/>
          <w:sz w:val="20"/>
          <w:vertAlign w:val="subscript"/>
        </w:rPr>
        <w:t>L</w:t>
      </w:r>
      <w:r>
        <w:rPr>
          <w:rFonts w:ascii="Arial" w:hAnsi="Arial" w:eastAsia="ArialMT" w:cs="Arial"/>
          <w:color w:val="000000"/>
          <w:sz w:val="20"/>
        </w:rPr>
        <w:t xml:space="preserve"> = output load capacitance in pF; </w:t>
      </w:r>
    </w:p>
    <w:p w14:paraId="332E47C4">
      <w:pPr>
        <w:kinsoku w:val="0"/>
        <w:overflowPunct w:val="0"/>
        <w:autoSpaceDE w:val="0"/>
        <w:autoSpaceDN w:val="0"/>
        <w:ind w:left="735" w:leftChars="350"/>
        <w:jc w:val="left"/>
        <w:outlineLvl w:val="0"/>
        <w:rPr>
          <w:rFonts w:ascii="Arial" w:hAnsi="Arial" w:eastAsia="ArialMT" w:cs="Arial"/>
          <w:color w:val="000000"/>
          <w:sz w:val="20"/>
        </w:rPr>
      </w:pPr>
      <w:r>
        <w:rPr>
          <w:rFonts w:ascii="Arial" w:hAnsi="Arial" w:eastAsia="ArialMT" w:cs="Arial"/>
          <w:color w:val="000000"/>
          <w:sz w:val="20"/>
        </w:rPr>
        <w:t>V</w:t>
      </w:r>
      <w:r>
        <w:rPr>
          <w:rFonts w:ascii="Arial" w:hAnsi="Arial" w:eastAsia="ArialMT" w:cs="Arial"/>
          <w:color w:val="000000"/>
          <w:sz w:val="20"/>
          <w:vertAlign w:val="subscript"/>
        </w:rPr>
        <w:t>CC</w:t>
      </w:r>
      <w:r>
        <w:rPr>
          <w:rFonts w:ascii="Arial" w:hAnsi="Arial" w:eastAsia="ArialMT" w:cs="Arial"/>
          <w:color w:val="000000"/>
          <w:sz w:val="20"/>
        </w:rPr>
        <w:t xml:space="preserve"> = supply voltage in V;</w:t>
      </w:r>
    </w:p>
    <w:p w14:paraId="1183EE9E">
      <w:pPr>
        <w:kinsoku w:val="0"/>
        <w:overflowPunct w:val="0"/>
        <w:autoSpaceDE w:val="0"/>
        <w:autoSpaceDN w:val="0"/>
        <w:ind w:left="735" w:leftChars="350"/>
        <w:jc w:val="left"/>
        <w:outlineLvl w:val="0"/>
        <w:rPr>
          <w:rFonts w:ascii="Arial" w:hAnsi="Arial" w:eastAsia="ArialMT" w:cs="Arial"/>
          <w:color w:val="000000"/>
          <w:sz w:val="20"/>
        </w:rPr>
      </w:pPr>
      <w:r>
        <w:rPr>
          <w:rFonts w:ascii="Arial" w:hAnsi="Arial" w:eastAsia="ArialMT" w:cs="Arial"/>
          <w:color w:val="000000"/>
          <w:sz w:val="20"/>
        </w:rPr>
        <w:t xml:space="preserve">N = number of inputs switching; </w:t>
      </w:r>
    </w:p>
    <w:p w14:paraId="0D65D0A9">
      <w:pPr>
        <w:kinsoku w:val="0"/>
        <w:overflowPunct w:val="0"/>
        <w:autoSpaceDE w:val="0"/>
        <w:autoSpaceDN w:val="0"/>
        <w:ind w:left="735" w:leftChars="350"/>
        <w:jc w:val="left"/>
        <w:outlineLvl w:val="0"/>
        <w:rPr>
          <w:rFonts w:ascii="Arial" w:hAnsi="Arial" w:eastAsia="ArialMT" w:cs="Arial"/>
          <w:color w:val="000000"/>
          <w:sz w:val="20"/>
        </w:rPr>
      </w:pPr>
      <w:r>
        <w:rPr>
          <w:rFonts w:ascii="Arial" w:hAnsi="Arial" w:eastAsia="ArialMT" w:cs="Arial"/>
          <w:color w:val="000000"/>
          <w:sz w:val="20"/>
        </w:rPr>
        <w:t>Σ(C</w:t>
      </w:r>
      <w:r>
        <w:rPr>
          <w:rFonts w:ascii="Arial" w:hAnsi="Arial" w:eastAsia="ArialMT" w:cs="Arial"/>
          <w:color w:val="000000"/>
          <w:sz w:val="20"/>
          <w:vertAlign w:val="subscript"/>
        </w:rPr>
        <w:t>L</w:t>
      </w:r>
      <w:r>
        <w:rPr>
          <w:rFonts w:ascii="Arial" w:hAnsi="Arial" w:eastAsia="ArialMT" w:cs="Arial"/>
          <w:color w:val="000000"/>
          <w:sz w:val="20"/>
        </w:rPr>
        <w:t xml:space="preserve"> × V</w:t>
      </w:r>
      <w:r>
        <w:rPr>
          <w:rFonts w:ascii="Arial" w:hAnsi="Arial" w:eastAsia="ArialMT" w:cs="Arial"/>
          <w:color w:val="000000"/>
          <w:sz w:val="20"/>
          <w:vertAlign w:val="subscript"/>
        </w:rPr>
        <w:t>CC</w:t>
      </w:r>
      <w:r>
        <w:rPr>
          <w:rFonts w:ascii="Arial" w:hAnsi="Arial" w:eastAsia="ArialMT" w:cs="Arial"/>
          <w:color w:val="000000"/>
          <w:sz w:val="20"/>
        </w:rPr>
        <w:t xml:space="preserve"> </w:t>
      </w:r>
      <w:r>
        <w:rPr>
          <w:rFonts w:ascii="Arial" w:hAnsi="Arial" w:eastAsia="ArialMT" w:cs="Arial"/>
          <w:color w:val="000000"/>
          <w:sz w:val="20"/>
          <w:vertAlign w:val="superscript"/>
        </w:rPr>
        <w:t>2</w:t>
      </w:r>
      <w:r>
        <w:rPr>
          <w:rFonts w:ascii="Arial" w:hAnsi="Arial" w:eastAsia="ArialMT" w:cs="Arial"/>
          <w:color w:val="000000"/>
          <w:sz w:val="20"/>
        </w:rPr>
        <w:t xml:space="preserve"> × f</w:t>
      </w:r>
      <w:r>
        <w:rPr>
          <w:rFonts w:ascii="Arial" w:hAnsi="Arial" w:eastAsia="ArialMT" w:cs="Arial"/>
          <w:color w:val="000000"/>
          <w:sz w:val="20"/>
          <w:vertAlign w:val="subscript"/>
        </w:rPr>
        <w:t>o</w:t>
      </w:r>
      <w:r>
        <w:rPr>
          <w:rFonts w:ascii="Arial" w:hAnsi="Arial" w:eastAsia="ArialMT" w:cs="Arial"/>
          <w:color w:val="000000"/>
          <w:sz w:val="20"/>
        </w:rPr>
        <w:t xml:space="preserve">) = sum of outputs. </w:t>
      </w:r>
    </w:p>
    <w:p w14:paraId="16028BC9">
      <w:pPr>
        <w:rPr>
          <w:rFonts w:ascii="Arial" w:hAnsi="Arial" w:eastAsia="ArialMT" w:cs="Arial"/>
          <w:color w:val="000000"/>
          <w:szCs w:val="21"/>
        </w:rPr>
      </w:pPr>
      <w:r>
        <w:rPr>
          <w:rFonts w:ascii="Arial" w:hAnsi="Arial" w:eastAsia="ArialMT" w:cs="Arial"/>
          <w:color w:val="000000"/>
          <w:szCs w:val="21"/>
        </w:rPr>
        <w:br w:type="page"/>
      </w:r>
    </w:p>
    <w:p w14:paraId="7AB94DD2">
      <w:pPr>
        <w:spacing w:after="120"/>
        <w:rPr>
          <w:rFonts w:ascii="Arial" w:hAnsi="Arial" w:eastAsia="Arial MT" w:cs="Arial"/>
          <w:b/>
          <w:bCs/>
          <w:color w:val="000000"/>
          <w:kern w:val="0"/>
          <w:sz w:val="24"/>
          <w:szCs w:val="24"/>
          <w:lang w:bidi="ar"/>
        </w:rPr>
      </w:pPr>
      <w:r>
        <w:rPr>
          <w:rFonts w:ascii="Arial" w:hAnsi="Arial" w:eastAsia="Arial MT" w:cs="Arial"/>
          <w:b/>
          <w:bCs/>
          <w:color w:val="000000"/>
          <w:kern w:val="0"/>
          <w:sz w:val="24"/>
          <w:szCs w:val="24"/>
          <w:lang w:bidi="ar"/>
        </w:rPr>
        <w:t>Test Circuit</w:t>
      </w:r>
    </w:p>
    <w:tbl>
      <w:tblPr>
        <w:tblStyle w:val="11"/>
        <w:tblW w:w="9816" w:type="dxa"/>
        <w:tblInd w:w="20" w:type="dxa"/>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autofit"/>
        <w:tblCellMar>
          <w:top w:w="0" w:type="dxa"/>
          <w:left w:w="108" w:type="dxa"/>
          <w:bottom w:w="0" w:type="dxa"/>
          <w:right w:w="108" w:type="dxa"/>
        </w:tblCellMar>
      </w:tblPr>
      <w:tblGrid>
        <w:gridCol w:w="9816"/>
      </w:tblGrid>
      <w:tr w14:paraId="68E33AA0">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c>
          <w:tcPr>
            <w:tcW w:w="9816" w:type="dxa"/>
            <w:tcBorders>
              <w:tl2br w:val="nil"/>
              <w:tr2bl w:val="nil"/>
            </w:tcBorders>
          </w:tcPr>
          <w:p w14:paraId="31EB6D26">
            <w:pPr>
              <w:pStyle w:val="4"/>
              <w:ind w:firstLine="1581" w:firstLineChars="750"/>
              <w:rPr>
                <w:rFonts w:ascii="Arial" w:hAnsi="Arial" w:cs="Arial"/>
                <w:bCs/>
                <w:sz w:val="20"/>
                <w:szCs w:val="22"/>
              </w:rPr>
            </w:pPr>
            <w:r>
              <w:rPr>
                <w:rFonts w:ascii="Calibri" w:hAnsi="Calibri"/>
                <w:b/>
                <w:szCs w:val="21"/>
              </w:rPr>
              <mc:AlternateContent>
                <mc:Choice Requires="wps">
                  <w:drawing>
                    <wp:anchor distT="0" distB="0" distL="114300" distR="114300" simplePos="0" relativeHeight="251659264" behindDoc="0" locked="0" layoutInCell="1" allowOverlap="1">
                      <wp:simplePos x="0" y="0"/>
                      <wp:positionH relativeFrom="column">
                        <wp:posOffset>3561715</wp:posOffset>
                      </wp:positionH>
                      <wp:positionV relativeFrom="paragraph">
                        <wp:posOffset>351155</wp:posOffset>
                      </wp:positionV>
                      <wp:extent cx="2313940" cy="731520"/>
                      <wp:effectExtent l="0" t="0" r="0" b="0"/>
                      <wp:wrapNone/>
                      <wp:docPr id="4" name="矩形 2"/>
                      <wp:cNvGraphicFramePr/>
                      <a:graphic xmlns:a="http://schemas.openxmlformats.org/drawingml/2006/main">
                        <a:graphicData uri="http://schemas.microsoft.com/office/word/2010/wordprocessingShape">
                          <wps:wsp>
                            <wps:cNvSpPr/>
                            <wps:spPr>
                              <a:xfrm>
                                <a:off x="0" y="0"/>
                                <a:ext cx="2313940" cy="731520"/>
                              </a:xfrm>
                              <a:prstGeom prst="rect">
                                <a:avLst/>
                              </a:prstGeom>
                              <a:noFill/>
                              <a:ln>
                                <a:noFill/>
                              </a:ln>
                            </wps:spPr>
                            <wps:txbx>
                              <w:txbxContent>
                                <w:p w14:paraId="5F47BC63"/>
                              </w:txbxContent>
                            </wps:txbx>
                            <wps:bodyPr upright="1"/>
                          </wps:wsp>
                        </a:graphicData>
                      </a:graphic>
                    </wp:anchor>
                  </w:drawing>
                </mc:Choice>
                <mc:Fallback>
                  <w:pict>
                    <v:rect id="矩形 2" o:spid="_x0000_s1026" o:spt="1" style="position:absolute;left:0pt;margin-left:280.45pt;margin-top:27.65pt;height:57.6pt;width:182.2pt;z-index:251659264;mso-width-relative:page;mso-height-relative:page;" filled="f" stroked="f" coordsize="21600,21600" o:gfxdata="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3zdH72QAAAAoBAAAPAAAA&#10;AAAAAAEAIAAAACIAAABkcnMvZG93bnJldi54bWxQSwECFAAUAAAACACHTuJAvgoWraIBAABBAwAA&#10;DgAAAAAAAAABACAAAAAoAQAAZHJzL2Uyb0RvYy54bWxQSwUGAAAAAAYABgBZAQAAPAUAAAAA&#10;">
                      <v:fill on="f" focussize="0,0"/>
                      <v:stroke on="f"/>
                      <v:imagedata o:title=""/>
                      <o:lock v:ext="edit" aspectratio="f"/>
                      <v:textbox>
                        <w:txbxContent>
                          <w:p w14:paraId="5F47BC63"/>
                        </w:txbxContent>
                      </v:textbox>
                    </v:rect>
                  </w:pict>
                </mc:Fallback>
              </mc:AlternateContent>
            </w:r>
            <w:r>
              <w:rPr>
                <w:rFonts w:hint="eastAsia" w:ascii="Calibri" w:hAnsi="Calibri"/>
                <w:szCs w:val="22"/>
                <w:lang w:bidi="ar"/>
              </w:rPr>
              <w:t xml:space="preserve"> </w:t>
            </w:r>
            <w:r>
              <w:rPr>
                <w:rFonts w:ascii="Calibri" w:hAnsi="Calibri"/>
                <w:szCs w:val="22"/>
                <w:lang w:bidi="ar"/>
              </w:rPr>
              <w:t xml:space="preserve">  </w:t>
            </w:r>
          </w:p>
          <w:p w14:paraId="2FC70806">
            <w:pPr>
              <w:pStyle w:val="4"/>
              <w:ind w:firstLine="0"/>
              <w:jc w:val="center"/>
              <w:rPr>
                <w:rFonts w:ascii="Arial" w:hAnsi="Arial" w:cs="Arial"/>
                <w:bCs/>
                <w:sz w:val="20"/>
                <w:szCs w:val="22"/>
              </w:rPr>
            </w:pPr>
            <w:r>
              <w:rPr>
                <w:rFonts w:ascii="Arial" w:hAnsi="Arial" w:cs="Arial"/>
                <w:bCs/>
                <w:sz w:val="20"/>
                <w:szCs w:val="22"/>
              </w:rPr>
              <w:pict>
                <v:shape id="_x0000_i1035" o:spt="75" type="#_x0000_t75" style="height:165.8pt;width:243.75pt;" filled="f" o:preferrelative="t" stroked="f" coordsize="21600,21600">
                  <v:path/>
                  <v:fill on="f" focussize="0,0"/>
                  <v:stroke on="f" joinstyle="miter"/>
                  <v:imagedata r:id="rId28" o:title=""/>
                  <o:lock v:ext="edit" aspectratio="t"/>
                  <w10:wrap type="none"/>
                  <w10:anchorlock/>
                </v:shape>
              </w:pict>
            </w:r>
          </w:p>
          <w:p w14:paraId="018B9105">
            <w:pPr>
              <w:pStyle w:val="4"/>
              <w:ind w:firstLine="0"/>
              <w:jc w:val="left"/>
              <w:rPr>
                <w:rFonts w:ascii="Arial" w:hAnsi="Arial" w:eastAsia="ArialMT" w:cs="Arial"/>
                <w:color w:val="000000"/>
                <w:sz w:val="20"/>
              </w:rPr>
            </w:pPr>
          </w:p>
          <w:p w14:paraId="62472131">
            <w:pPr>
              <w:pStyle w:val="4"/>
              <w:ind w:firstLine="800" w:firstLineChars="400"/>
              <w:jc w:val="left"/>
              <w:rPr>
                <w:rFonts w:ascii="Arial" w:hAnsi="Arial" w:eastAsia="ArialMT" w:cs="Arial"/>
                <w:color w:val="000000"/>
                <w:sz w:val="20"/>
              </w:rPr>
            </w:pPr>
            <w:r>
              <w:rPr>
                <w:rFonts w:ascii="Arial" w:hAnsi="Arial" w:eastAsia="ArialMT" w:cs="Arial"/>
                <w:color w:val="000000"/>
                <w:sz w:val="20"/>
              </w:rPr>
              <w:t xml:space="preserve">Measurement points are given in </w:t>
            </w:r>
            <w:r>
              <w:rPr>
                <w:rFonts w:ascii="Arial" w:hAnsi="Arial" w:eastAsia="ArialMT" w:cs="Arial"/>
                <w:color w:val="0000FF"/>
                <w:sz w:val="20"/>
              </w:rPr>
              <w:t>Table 1</w:t>
            </w:r>
            <w:r>
              <w:rPr>
                <w:rFonts w:ascii="Arial" w:hAnsi="Arial" w:eastAsia="ArialMT" w:cs="Arial"/>
                <w:color w:val="000000"/>
                <w:sz w:val="20"/>
              </w:rPr>
              <w:t>.</w:t>
            </w:r>
          </w:p>
          <w:p w14:paraId="5DD12D5E">
            <w:pPr>
              <w:pStyle w:val="4"/>
              <w:ind w:firstLine="0"/>
              <w:jc w:val="left"/>
              <w:rPr>
                <w:rFonts w:ascii="Arial" w:hAnsi="Arial" w:cs="Arial"/>
                <w:bCs/>
                <w:sz w:val="20"/>
              </w:rPr>
            </w:pPr>
            <w:r>
              <w:rPr>
                <w:rFonts w:ascii="Arial" w:hAnsi="Arial" w:eastAsia="ArialMT" w:cs="Arial"/>
                <w:color w:val="000000"/>
                <w:sz w:val="20"/>
              </w:rPr>
              <w:t xml:space="preserve"> </w:t>
            </w:r>
            <w:r>
              <w:rPr>
                <w:rFonts w:hint="eastAsia" w:ascii="Arial" w:hAnsi="Arial" w:cs="Arial"/>
                <w:color w:val="000000"/>
                <w:sz w:val="20"/>
              </w:rPr>
              <w:t xml:space="preserve">       </w:t>
            </w:r>
            <w:r>
              <w:rPr>
                <w:rFonts w:ascii="Arial" w:hAnsi="Arial" w:eastAsia="ArialMT" w:cs="Arial"/>
                <w:color w:val="000000"/>
                <w:sz w:val="20"/>
              </w:rPr>
              <w:t>V</w:t>
            </w:r>
            <w:r>
              <w:rPr>
                <w:rFonts w:ascii="Arial" w:hAnsi="Arial" w:eastAsia="ArialMT" w:cs="Arial"/>
                <w:color w:val="000000"/>
                <w:sz w:val="20"/>
                <w:vertAlign w:val="subscript"/>
              </w:rPr>
              <w:t>OL</w:t>
            </w:r>
            <w:r>
              <w:rPr>
                <w:rFonts w:ascii="Arial" w:hAnsi="Arial" w:eastAsia="ArialMT" w:cs="Arial"/>
                <w:color w:val="000000"/>
                <w:sz w:val="20"/>
              </w:rPr>
              <w:t xml:space="preserve"> and V</w:t>
            </w:r>
            <w:r>
              <w:rPr>
                <w:rFonts w:ascii="Arial" w:hAnsi="Arial" w:eastAsia="ArialMT" w:cs="Arial"/>
                <w:color w:val="000000"/>
                <w:sz w:val="20"/>
                <w:vertAlign w:val="subscript"/>
              </w:rPr>
              <w:t>OH</w:t>
            </w:r>
            <w:r>
              <w:rPr>
                <w:rFonts w:ascii="Arial" w:hAnsi="Arial" w:eastAsia="ArialMT" w:cs="Arial"/>
                <w:color w:val="000000"/>
                <w:sz w:val="20"/>
              </w:rPr>
              <w:t xml:space="preserve"> are typical output voltage levels that occur with the output load.</w:t>
            </w:r>
          </w:p>
          <w:p w14:paraId="3CC648EA">
            <w:pPr>
              <w:pStyle w:val="4"/>
              <w:ind w:firstLine="0"/>
              <w:rPr>
                <w:rFonts w:ascii="Arial" w:hAnsi="Arial" w:cs="Arial"/>
                <w:bCs/>
                <w:sz w:val="20"/>
                <w:szCs w:val="22"/>
              </w:rPr>
            </w:pPr>
          </w:p>
          <w:p w14:paraId="1DE803B7">
            <w:pPr>
              <w:pStyle w:val="4"/>
              <w:ind w:firstLine="0"/>
              <w:jc w:val="center"/>
              <w:rPr>
                <w:rFonts w:ascii="Calibri" w:hAnsi="Calibri"/>
                <w:szCs w:val="22"/>
                <w:lang w:bidi="ar"/>
              </w:rPr>
            </w:pPr>
            <w:r>
              <w:rPr>
                <w:rFonts w:ascii="Arial" w:hAnsi="Arial" w:cs="Arial"/>
                <w:bCs/>
                <w:sz w:val="20"/>
                <w:szCs w:val="22"/>
              </w:rPr>
              <w:t>Fig</w:t>
            </w:r>
            <w:r>
              <w:rPr>
                <w:rFonts w:hint="eastAsia" w:ascii="Arial" w:hAnsi="Arial" w:cs="Arial"/>
                <w:bCs/>
                <w:sz w:val="20"/>
                <w:szCs w:val="22"/>
              </w:rPr>
              <w:t>.10</w:t>
            </w:r>
            <w:r>
              <w:rPr>
                <w:rFonts w:ascii="Arial" w:hAnsi="Arial" w:cs="Arial"/>
                <w:bCs/>
                <w:sz w:val="20"/>
                <w:szCs w:val="22"/>
              </w:rPr>
              <w:t xml:space="preserve"> </w:t>
            </w:r>
            <w:r>
              <w:rPr>
                <w:rFonts w:ascii="Arial" w:hAnsi="Arial" w:eastAsia="Arial-BoldMT" w:cs="Arial"/>
                <w:sz w:val="20"/>
              </w:rPr>
              <w:t>Input A, B and C to output Y propagation delay times</w:t>
            </w:r>
          </w:p>
        </w:tc>
      </w:tr>
    </w:tbl>
    <w:p w14:paraId="704D0056">
      <w:pPr>
        <w:kinsoku w:val="0"/>
        <w:overflowPunct w:val="0"/>
        <w:autoSpaceDE w:val="0"/>
        <w:autoSpaceDN w:val="0"/>
        <w:jc w:val="left"/>
        <w:outlineLvl w:val="0"/>
        <w:rPr>
          <w:rFonts w:ascii="Arial MT" w:hAnsi="Arial MT" w:cs="Arial MT"/>
          <w:sz w:val="20"/>
        </w:rPr>
      </w:pPr>
    </w:p>
    <w:p w14:paraId="5512D8E1">
      <w:pPr>
        <w:kinsoku w:val="0"/>
        <w:overflowPunct w:val="0"/>
        <w:autoSpaceDE w:val="0"/>
        <w:autoSpaceDN w:val="0"/>
        <w:spacing w:after="120"/>
        <w:jc w:val="left"/>
        <w:outlineLvl w:val="0"/>
        <w:rPr>
          <w:rFonts w:ascii="Arial" w:hAnsi="Arial" w:cs="Arial"/>
          <w:szCs w:val="21"/>
        </w:rPr>
      </w:pPr>
      <w:r>
        <w:rPr>
          <w:rFonts w:ascii="Arial" w:hAnsi="Arial" w:cs="Arial"/>
          <w:szCs w:val="21"/>
        </w:rPr>
        <w:t xml:space="preserve">Table 1. Measurement </w:t>
      </w:r>
      <w:r>
        <w:rPr>
          <w:rFonts w:hint="eastAsia" w:ascii="Arial" w:hAnsi="Arial" w:cs="Arial"/>
          <w:szCs w:val="21"/>
        </w:rPr>
        <w:t>P</w:t>
      </w:r>
      <w:r>
        <w:rPr>
          <w:rFonts w:ascii="Arial" w:hAnsi="Arial" w:cs="Arial"/>
          <w:szCs w:val="21"/>
        </w:rPr>
        <w:t>oints</w:t>
      </w:r>
    </w:p>
    <w:tbl>
      <w:tblPr>
        <w:tblStyle w:val="10"/>
        <w:tblW w:w="9817" w:type="dxa"/>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autofit"/>
        <w:tblCellMar>
          <w:top w:w="0" w:type="dxa"/>
          <w:left w:w="108" w:type="dxa"/>
          <w:bottom w:w="0" w:type="dxa"/>
          <w:right w:w="108" w:type="dxa"/>
        </w:tblCellMar>
      </w:tblPr>
      <w:tblGrid>
        <w:gridCol w:w="2546"/>
        <w:gridCol w:w="2408"/>
        <w:gridCol w:w="2412"/>
        <w:gridCol w:w="2451"/>
      </w:tblGrid>
      <w:tr w14:paraId="6584DE25">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trHeight w:val="297" w:hRule="atLeast"/>
          <w:jc w:val="center"/>
        </w:trPr>
        <w:tc>
          <w:tcPr>
            <w:tcW w:w="1296" w:type="pct"/>
            <w:tcBorders>
              <w:tl2br w:val="nil"/>
              <w:tr2bl w:val="nil"/>
            </w:tcBorders>
            <w:shd w:val="clear" w:color="auto" w:fill="D7D7D7" w:themeFill="background1" w:themeFillShade="D8"/>
            <w:vAlign w:val="center"/>
          </w:tcPr>
          <w:p w14:paraId="4F171078">
            <w:pPr>
              <w:jc w:val="center"/>
              <w:rPr>
                <w:rFonts w:ascii="Arial" w:hAnsi="Arial" w:cs="Arial"/>
                <w:b/>
                <w:sz w:val="20"/>
              </w:rPr>
            </w:pPr>
            <w:r>
              <w:rPr>
                <w:rFonts w:ascii="Arial" w:hAnsi="Arial" w:cs="Arial"/>
                <w:b/>
                <w:sz w:val="20"/>
              </w:rPr>
              <w:t xml:space="preserve">Supply </w:t>
            </w:r>
            <w:r>
              <w:rPr>
                <w:rFonts w:hint="eastAsia" w:ascii="Arial" w:hAnsi="Arial" w:cs="Arial"/>
                <w:b/>
                <w:sz w:val="20"/>
              </w:rPr>
              <w:t>V</w:t>
            </w:r>
            <w:r>
              <w:rPr>
                <w:rFonts w:ascii="Arial" w:hAnsi="Arial" w:cs="Arial"/>
                <w:b/>
                <w:sz w:val="20"/>
              </w:rPr>
              <w:t>oltage</w:t>
            </w:r>
          </w:p>
        </w:tc>
        <w:tc>
          <w:tcPr>
            <w:tcW w:w="2454" w:type="pct"/>
            <w:gridSpan w:val="2"/>
            <w:tcBorders>
              <w:tl2br w:val="nil"/>
              <w:tr2bl w:val="nil"/>
            </w:tcBorders>
            <w:shd w:val="clear" w:color="auto" w:fill="D7D7D7" w:themeFill="background1" w:themeFillShade="D8"/>
            <w:vAlign w:val="center"/>
          </w:tcPr>
          <w:p w14:paraId="42DFB88A">
            <w:pPr>
              <w:jc w:val="center"/>
              <w:rPr>
                <w:rFonts w:ascii="Arial" w:hAnsi="Arial" w:cs="Arial"/>
                <w:b/>
                <w:sz w:val="20"/>
              </w:rPr>
            </w:pPr>
            <w:r>
              <w:rPr>
                <w:rFonts w:ascii="Arial" w:hAnsi="Arial" w:cs="Arial"/>
                <w:b/>
                <w:sz w:val="20"/>
              </w:rPr>
              <w:t xml:space="preserve">Input </w:t>
            </w:r>
          </w:p>
        </w:tc>
        <w:tc>
          <w:tcPr>
            <w:tcW w:w="1248" w:type="pct"/>
            <w:tcBorders>
              <w:tl2br w:val="nil"/>
              <w:tr2bl w:val="nil"/>
            </w:tcBorders>
            <w:shd w:val="clear" w:color="auto" w:fill="D7D7D7" w:themeFill="background1" w:themeFillShade="D8"/>
            <w:vAlign w:val="center"/>
          </w:tcPr>
          <w:p w14:paraId="1BB76405">
            <w:pPr>
              <w:jc w:val="center"/>
              <w:rPr>
                <w:rFonts w:ascii="Arial" w:hAnsi="Arial" w:cs="Arial"/>
                <w:b/>
                <w:sz w:val="20"/>
              </w:rPr>
            </w:pPr>
            <w:r>
              <w:rPr>
                <w:rFonts w:ascii="Arial" w:hAnsi="Arial" w:cs="Arial"/>
                <w:b/>
                <w:sz w:val="20"/>
              </w:rPr>
              <w:t>Output</w:t>
            </w:r>
          </w:p>
        </w:tc>
      </w:tr>
      <w:tr w14:paraId="1D733FE8">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97" w:hRule="atLeast"/>
          <w:jc w:val="center"/>
        </w:trPr>
        <w:tc>
          <w:tcPr>
            <w:tcW w:w="1296" w:type="pct"/>
            <w:tcBorders>
              <w:tl2br w:val="nil"/>
              <w:tr2bl w:val="nil"/>
            </w:tcBorders>
            <w:shd w:val="clear" w:color="auto" w:fill="D7D7D7" w:themeFill="background1" w:themeFillShade="D8"/>
            <w:vAlign w:val="center"/>
          </w:tcPr>
          <w:p w14:paraId="354B1279">
            <w:pPr>
              <w:jc w:val="center"/>
              <w:rPr>
                <w:rFonts w:ascii="Arial" w:hAnsi="Arial" w:cs="Arial"/>
                <w:b/>
                <w:sz w:val="20"/>
              </w:rPr>
            </w:pPr>
            <w:r>
              <w:rPr>
                <w:rFonts w:ascii="Arial" w:hAnsi="Arial" w:cs="Arial"/>
                <w:b/>
                <w:sz w:val="20"/>
              </w:rPr>
              <w:t>V</w:t>
            </w:r>
            <w:r>
              <w:rPr>
                <w:rFonts w:hint="eastAsia" w:ascii="Arial" w:hAnsi="Arial" w:cs="Arial"/>
                <w:b/>
                <w:sz w:val="20"/>
                <w:vertAlign w:val="subscript"/>
              </w:rPr>
              <w:t>CC</w:t>
            </w:r>
          </w:p>
        </w:tc>
        <w:tc>
          <w:tcPr>
            <w:tcW w:w="1226" w:type="pct"/>
            <w:tcBorders>
              <w:tl2br w:val="nil"/>
              <w:tr2bl w:val="nil"/>
            </w:tcBorders>
            <w:shd w:val="clear" w:color="auto" w:fill="D7D7D7" w:themeFill="background1" w:themeFillShade="D8"/>
            <w:vAlign w:val="center"/>
          </w:tcPr>
          <w:p w14:paraId="1C108E6A">
            <w:pPr>
              <w:jc w:val="center"/>
              <w:rPr>
                <w:rFonts w:ascii="Arial" w:hAnsi="Arial" w:cs="Arial"/>
                <w:b/>
                <w:sz w:val="20"/>
              </w:rPr>
            </w:pPr>
            <w:r>
              <w:rPr>
                <w:rFonts w:ascii="Arial" w:hAnsi="Arial" w:cs="Arial"/>
                <w:b/>
                <w:sz w:val="20"/>
              </w:rPr>
              <w:t>V</w:t>
            </w:r>
            <w:r>
              <w:rPr>
                <w:rFonts w:ascii="Arial" w:hAnsi="Arial" w:cs="Arial"/>
                <w:b/>
                <w:sz w:val="20"/>
                <w:vertAlign w:val="subscript"/>
              </w:rPr>
              <w:t>M</w:t>
            </w:r>
          </w:p>
        </w:tc>
        <w:tc>
          <w:tcPr>
            <w:tcW w:w="1228" w:type="pct"/>
            <w:tcBorders>
              <w:tl2br w:val="nil"/>
              <w:tr2bl w:val="nil"/>
            </w:tcBorders>
            <w:shd w:val="clear" w:color="auto" w:fill="D7D7D7" w:themeFill="background1" w:themeFillShade="D8"/>
            <w:vAlign w:val="center"/>
          </w:tcPr>
          <w:p w14:paraId="423445E9">
            <w:pPr>
              <w:jc w:val="center"/>
              <w:rPr>
                <w:rFonts w:ascii="Arial" w:hAnsi="Arial" w:cs="Arial"/>
                <w:b/>
                <w:sz w:val="20"/>
              </w:rPr>
            </w:pPr>
            <w:r>
              <w:rPr>
                <w:rFonts w:ascii="Arial" w:hAnsi="Arial" w:cs="Arial"/>
                <w:b/>
                <w:sz w:val="20"/>
              </w:rPr>
              <w:t>V</w:t>
            </w:r>
            <w:r>
              <w:rPr>
                <w:rFonts w:hint="eastAsia" w:ascii="Arial" w:hAnsi="Arial" w:cs="Arial"/>
                <w:b/>
                <w:sz w:val="20"/>
                <w:vertAlign w:val="subscript"/>
              </w:rPr>
              <w:t>I</w:t>
            </w:r>
          </w:p>
        </w:tc>
        <w:tc>
          <w:tcPr>
            <w:tcW w:w="1248" w:type="pct"/>
            <w:tcBorders>
              <w:tl2br w:val="nil"/>
              <w:tr2bl w:val="nil"/>
            </w:tcBorders>
            <w:shd w:val="clear" w:color="auto" w:fill="D7D7D7" w:themeFill="background1" w:themeFillShade="D8"/>
            <w:vAlign w:val="center"/>
          </w:tcPr>
          <w:p w14:paraId="6A6AC778">
            <w:pPr>
              <w:jc w:val="center"/>
              <w:rPr>
                <w:rFonts w:ascii="Arial" w:hAnsi="Arial" w:cs="Arial"/>
                <w:b/>
                <w:sz w:val="20"/>
              </w:rPr>
            </w:pPr>
            <w:r>
              <w:rPr>
                <w:rFonts w:ascii="Arial" w:hAnsi="Arial" w:cs="Arial"/>
                <w:b/>
                <w:sz w:val="20"/>
              </w:rPr>
              <w:t>V</w:t>
            </w:r>
            <w:r>
              <w:rPr>
                <w:rFonts w:ascii="Arial" w:hAnsi="Arial" w:cs="Arial"/>
                <w:b/>
                <w:sz w:val="20"/>
                <w:vertAlign w:val="subscript"/>
              </w:rPr>
              <w:t>M</w:t>
            </w:r>
          </w:p>
        </w:tc>
      </w:tr>
      <w:tr w14:paraId="2EFA4479">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89" w:hRule="atLeast"/>
          <w:jc w:val="center"/>
        </w:trPr>
        <w:tc>
          <w:tcPr>
            <w:tcW w:w="1296" w:type="pct"/>
            <w:tcBorders>
              <w:tl2br w:val="nil"/>
              <w:tr2bl w:val="nil"/>
            </w:tcBorders>
            <w:vAlign w:val="center"/>
          </w:tcPr>
          <w:p w14:paraId="69675DAD">
            <w:pPr>
              <w:jc w:val="center"/>
              <w:rPr>
                <w:rFonts w:ascii="Arial" w:hAnsi="Arial" w:cs="Arial"/>
                <w:sz w:val="20"/>
              </w:rPr>
            </w:pPr>
            <w:r>
              <w:rPr>
                <w:rFonts w:ascii="Arial" w:hAnsi="Arial" w:cs="Arial"/>
                <w:sz w:val="20"/>
              </w:rPr>
              <w:t>1.65 V to 1.95 V</w:t>
            </w:r>
          </w:p>
        </w:tc>
        <w:tc>
          <w:tcPr>
            <w:tcW w:w="1226" w:type="pct"/>
            <w:tcBorders>
              <w:tl2br w:val="nil"/>
              <w:tr2bl w:val="nil"/>
            </w:tcBorders>
            <w:vAlign w:val="center"/>
          </w:tcPr>
          <w:p w14:paraId="3D81B11B">
            <w:pPr>
              <w:jc w:val="center"/>
              <w:rPr>
                <w:rFonts w:ascii="Arial" w:hAnsi="Arial" w:cs="Arial"/>
                <w:sz w:val="20"/>
              </w:rPr>
            </w:pPr>
            <w:r>
              <w:rPr>
                <w:rFonts w:ascii="Arial" w:hAnsi="Arial" w:cs="Arial"/>
                <w:sz w:val="20"/>
              </w:rPr>
              <w:t>0.5 × V</w:t>
            </w:r>
            <w:r>
              <w:rPr>
                <w:rFonts w:ascii="Arial" w:hAnsi="Arial" w:cs="Arial"/>
                <w:sz w:val="20"/>
                <w:vertAlign w:val="subscript"/>
              </w:rPr>
              <w:t>CC</w:t>
            </w:r>
            <w:r>
              <w:rPr>
                <w:rFonts w:ascii="Arial" w:hAnsi="Arial" w:cs="Arial"/>
                <w:sz w:val="20"/>
              </w:rPr>
              <w:t xml:space="preserve"> </w:t>
            </w:r>
          </w:p>
        </w:tc>
        <w:tc>
          <w:tcPr>
            <w:tcW w:w="1228" w:type="pct"/>
            <w:tcBorders>
              <w:tl2br w:val="nil"/>
              <w:tr2bl w:val="nil"/>
            </w:tcBorders>
            <w:vAlign w:val="center"/>
          </w:tcPr>
          <w:p w14:paraId="33742AEE">
            <w:pPr>
              <w:jc w:val="center"/>
              <w:rPr>
                <w:rFonts w:ascii="Arial" w:hAnsi="Arial" w:cs="Arial"/>
                <w:sz w:val="20"/>
              </w:rPr>
            </w:pPr>
            <w:r>
              <w:rPr>
                <w:rFonts w:ascii="Arial" w:hAnsi="Arial" w:cs="Arial"/>
                <w:sz w:val="20"/>
              </w:rPr>
              <w:t>V</w:t>
            </w:r>
            <w:r>
              <w:rPr>
                <w:rFonts w:ascii="Arial" w:hAnsi="Arial" w:cs="Arial"/>
                <w:sz w:val="20"/>
                <w:vertAlign w:val="subscript"/>
              </w:rPr>
              <w:t>CC</w:t>
            </w:r>
          </w:p>
        </w:tc>
        <w:tc>
          <w:tcPr>
            <w:tcW w:w="1248" w:type="pct"/>
            <w:tcBorders>
              <w:tl2br w:val="nil"/>
              <w:tr2bl w:val="nil"/>
            </w:tcBorders>
            <w:vAlign w:val="center"/>
          </w:tcPr>
          <w:p w14:paraId="0A9FC94D">
            <w:pPr>
              <w:jc w:val="center"/>
              <w:rPr>
                <w:rFonts w:ascii="Arial" w:hAnsi="Arial" w:cs="Arial"/>
                <w:sz w:val="20"/>
              </w:rPr>
            </w:pPr>
            <w:r>
              <w:rPr>
                <w:rFonts w:ascii="Arial" w:hAnsi="Arial" w:cs="Arial"/>
                <w:sz w:val="20"/>
              </w:rPr>
              <w:t>0.5 ×</w:t>
            </w:r>
            <w:r>
              <w:rPr>
                <w:rFonts w:hint="eastAsia" w:ascii="Arial" w:hAnsi="Arial" w:cs="Arial"/>
                <w:sz w:val="20"/>
              </w:rPr>
              <w:t xml:space="preserve"> </w:t>
            </w:r>
            <w:r>
              <w:rPr>
                <w:rFonts w:ascii="Arial" w:hAnsi="Arial" w:cs="Arial"/>
                <w:sz w:val="20"/>
              </w:rPr>
              <w:t>V</w:t>
            </w:r>
            <w:r>
              <w:rPr>
                <w:rFonts w:ascii="Arial" w:hAnsi="Arial" w:cs="Arial"/>
                <w:sz w:val="20"/>
                <w:vertAlign w:val="subscript"/>
              </w:rPr>
              <w:t>CC</w:t>
            </w:r>
          </w:p>
        </w:tc>
      </w:tr>
      <w:tr w14:paraId="23CDDBD1">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1296" w:type="pct"/>
            <w:tcBorders>
              <w:tl2br w:val="nil"/>
              <w:tr2bl w:val="nil"/>
            </w:tcBorders>
            <w:vAlign w:val="center"/>
          </w:tcPr>
          <w:p w14:paraId="5221A3F5">
            <w:pPr>
              <w:jc w:val="center"/>
              <w:rPr>
                <w:rFonts w:ascii="Arial" w:hAnsi="Arial" w:cs="Arial"/>
                <w:sz w:val="20"/>
              </w:rPr>
            </w:pPr>
            <w:r>
              <w:rPr>
                <w:rFonts w:ascii="Arial" w:hAnsi="Arial" w:cs="Arial"/>
                <w:sz w:val="20"/>
              </w:rPr>
              <w:t xml:space="preserve">2.3 V to 2.7 V </w:t>
            </w:r>
          </w:p>
        </w:tc>
        <w:tc>
          <w:tcPr>
            <w:tcW w:w="1226" w:type="pct"/>
            <w:tcBorders>
              <w:tl2br w:val="nil"/>
              <w:tr2bl w:val="nil"/>
            </w:tcBorders>
            <w:vAlign w:val="center"/>
          </w:tcPr>
          <w:p w14:paraId="6F9BCB36">
            <w:pPr>
              <w:jc w:val="center"/>
              <w:rPr>
                <w:rFonts w:ascii="Arial" w:hAnsi="Arial" w:cs="Arial"/>
                <w:sz w:val="20"/>
              </w:rPr>
            </w:pPr>
            <w:r>
              <w:rPr>
                <w:rFonts w:ascii="Arial" w:hAnsi="Arial" w:cs="Arial"/>
                <w:sz w:val="20"/>
              </w:rPr>
              <w:t>0.5 × V</w:t>
            </w:r>
            <w:r>
              <w:rPr>
                <w:rFonts w:ascii="Arial" w:hAnsi="Arial" w:cs="Arial"/>
                <w:sz w:val="20"/>
                <w:vertAlign w:val="subscript"/>
              </w:rPr>
              <w:t xml:space="preserve">CC </w:t>
            </w:r>
          </w:p>
        </w:tc>
        <w:tc>
          <w:tcPr>
            <w:tcW w:w="1228" w:type="pct"/>
            <w:tcBorders>
              <w:tl2br w:val="nil"/>
              <w:tr2bl w:val="nil"/>
            </w:tcBorders>
            <w:vAlign w:val="center"/>
          </w:tcPr>
          <w:p w14:paraId="46CFD552">
            <w:pPr>
              <w:jc w:val="center"/>
              <w:rPr>
                <w:rFonts w:ascii="Arial" w:hAnsi="Arial" w:cs="Arial"/>
                <w:sz w:val="20"/>
              </w:rPr>
            </w:pPr>
            <w:r>
              <w:rPr>
                <w:rFonts w:ascii="Arial" w:hAnsi="Arial" w:cs="Arial"/>
                <w:sz w:val="20"/>
              </w:rPr>
              <w:t>V</w:t>
            </w:r>
            <w:r>
              <w:rPr>
                <w:rFonts w:ascii="Arial" w:hAnsi="Arial" w:cs="Arial"/>
                <w:sz w:val="20"/>
                <w:vertAlign w:val="subscript"/>
              </w:rPr>
              <w:t>CC</w:t>
            </w:r>
          </w:p>
        </w:tc>
        <w:tc>
          <w:tcPr>
            <w:tcW w:w="1248" w:type="pct"/>
            <w:tcBorders>
              <w:tl2br w:val="nil"/>
              <w:tr2bl w:val="nil"/>
            </w:tcBorders>
            <w:vAlign w:val="center"/>
          </w:tcPr>
          <w:p w14:paraId="2E378AA0">
            <w:pPr>
              <w:jc w:val="center"/>
              <w:rPr>
                <w:rFonts w:ascii="Arial" w:hAnsi="Arial" w:cs="Arial"/>
                <w:sz w:val="20"/>
              </w:rPr>
            </w:pPr>
            <w:r>
              <w:rPr>
                <w:rFonts w:ascii="Arial" w:hAnsi="Arial" w:cs="Arial"/>
                <w:sz w:val="20"/>
              </w:rPr>
              <w:t>0.5 ×</w:t>
            </w:r>
            <w:r>
              <w:rPr>
                <w:rFonts w:hint="eastAsia" w:ascii="Arial" w:hAnsi="Arial" w:cs="Arial"/>
                <w:sz w:val="20"/>
              </w:rPr>
              <w:t xml:space="preserve"> </w:t>
            </w:r>
            <w:r>
              <w:rPr>
                <w:rFonts w:ascii="Arial" w:hAnsi="Arial" w:cs="Arial"/>
                <w:sz w:val="20"/>
              </w:rPr>
              <w:t>V</w:t>
            </w:r>
            <w:r>
              <w:rPr>
                <w:rFonts w:ascii="Arial" w:hAnsi="Arial" w:cs="Arial"/>
                <w:sz w:val="20"/>
                <w:vertAlign w:val="subscript"/>
              </w:rPr>
              <w:t>CC</w:t>
            </w:r>
          </w:p>
        </w:tc>
      </w:tr>
      <w:tr w14:paraId="7522E3C9">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34" w:hRule="atLeast"/>
          <w:jc w:val="center"/>
        </w:trPr>
        <w:tc>
          <w:tcPr>
            <w:tcW w:w="1296" w:type="pct"/>
            <w:tcBorders>
              <w:tl2br w:val="nil"/>
              <w:tr2bl w:val="nil"/>
            </w:tcBorders>
            <w:vAlign w:val="center"/>
          </w:tcPr>
          <w:p w14:paraId="2B76A38A">
            <w:pPr>
              <w:jc w:val="center"/>
              <w:rPr>
                <w:rFonts w:ascii="Arial" w:hAnsi="Arial" w:cs="Arial"/>
                <w:sz w:val="20"/>
              </w:rPr>
            </w:pPr>
            <w:r>
              <w:rPr>
                <w:rFonts w:ascii="Arial" w:hAnsi="Arial" w:cs="Arial"/>
                <w:sz w:val="20"/>
              </w:rPr>
              <w:t xml:space="preserve">2.7 V </w:t>
            </w:r>
          </w:p>
        </w:tc>
        <w:tc>
          <w:tcPr>
            <w:tcW w:w="1226" w:type="pct"/>
            <w:tcBorders>
              <w:tl2br w:val="nil"/>
              <w:tr2bl w:val="nil"/>
            </w:tcBorders>
            <w:vAlign w:val="center"/>
          </w:tcPr>
          <w:p w14:paraId="016CAAF8">
            <w:pPr>
              <w:jc w:val="center"/>
              <w:rPr>
                <w:rFonts w:ascii="Arial" w:hAnsi="Arial" w:cs="Arial"/>
                <w:sz w:val="20"/>
              </w:rPr>
            </w:pPr>
            <w:r>
              <w:rPr>
                <w:rFonts w:ascii="Arial" w:hAnsi="Arial" w:cs="Arial"/>
                <w:sz w:val="20"/>
              </w:rPr>
              <w:t>1.5 V</w:t>
            </w:r>
          </w:p>
        </w:tc>
        <w:tc>
          <w:tcPr>
            <w:tcW w:w="1228" w:type="pct"/>
            <w:tcBorders>
              <w:tl2br w:val="nil"/>
              <w:tr2bl w:val="nil"/>
            </w:tcBorders>
            <w:vAlign w:val="center"/>
          </w:tcPr>
          <w:p w14:paraId="40E7AAA9">
            <w:pPr>
              <w:jc w:val="center"/>
              <w:rPr>
                <w:rFonts w:ascii="Arial" w:hAnsi="Arial" w:cs="Arial"/>
                <w:sz w:val="20"/>
              </w:rPr>
            </w:pPr>
            <w:r>
              <w:rPr>
                <w:rFonts w:ascii="Arial" w:hAnsi="Arial" w:cs="Arial"/>
                <w:sz w:val="20"/>
              </w:rPr>
              <w:t xml:space="preserve">2.7 V </w:t>
            </w:r>
          </w:p>
        </w:tc>
        <w:tc>
          <w:tcPr>
            <w:tcW w:w="1248" w:type="pct"/>
            <w:tcBorders>
              <w:tl2br w:val="nil"/>
              <w:tr2bl w:val="nil"/>
            </w:tcBorders>
            <w:vAlign w:val="center"/>
          </w:tcPr>
          <w:p w14:paraId="128AE293">
            <w:pPr>
              <w:jc w:val="center"/>
              <w:rPr>
                <w:rFonts w:ascii="Arial" w:hAnsi="Arial" w:cs="Arial"/>
                <w:sz w:val="20"/>
              </w:rPr>
            </w:pPr>
            <w:r>
              <w:rPr>
                <w:rFonts w:ascii="Arial" w:hAnsi="Arial" w:cs="Arial"/>
                <w:sz w:val="20"/>
              </w:rPr>
              <w:t>1.5 V</w:t>
            </w:r>
            <w:r>
              <w:rPr>
                <w:rFonts w:hint="eastAsia" w:ascii="Arial" w:hAnsi="Arial" w:cs="Arial"/>
                <w:sz w:val="20"/>
              </w:rPr>
              <w:t xml:space="preserve"> </w:t>
            </w:r>
          </w:p>
        </w:tc>
      </w:tr>
      <w:tr w14:paraId="7FA897E3">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34" w:hRule="atLeast"/>
          <w:jc w:val="center"/>
        </w:trPr>
        <w:tc>
          <w:tcPr>
            <w:tcW w:w="1296" w:type="pct"/>
            <w:tcBorders>
              <w:tl2br w:val="nil"/>
              <w:tr2bl w:val="nil"/>
            </w:tcBorders>
            <w:vAlign w:val="center"/>
          </w:tcPr>
          <w:p w14:paraId="568993AC">
            <w:pPr>
              <w:jc w:val="center"/>
              <w:rPr>
                <w:rFonts w:ascii="Arial" w:hAnsi="Arial" w:cs="Arial"/>
                <w:sz w:val="20"/>
              </w:rPr>
            </w:pPr>
            <w:r>
              <w:rPr>
                <w:rFonts w:ascii="Arial" w:hAnsi="Arial" w:cs="Arial"/>
                <w:sz w:val="20"/>
              </w:rPr>
              <w:t>3.0 V to 3.6 V</w:t>
            </w:r>
          </w:p>
        </w:tc>
        <w:tc>
          <w:tcPr>
            <w:tcW w:w="1226" w:type="pct"/>
            <w:tcBorders>
              <w:tl2br w:val="nil"/>
              <w:tr2bl w:val="nil"/>
            </w:tcBorders>
            <w:vAlign w:val="center"/>
          </w:tcPr>
          <w:p w14:paraId="76F31ED9">
            <w:pPr>
              <w:jc w:val="center"/>
              <w:rPr>
                <w:rFonts w:ascii="Arial" w:hAnsi="Arial" w:cs="Arial"/>
                <w:sz w:val="20"/>
              </w:rPr>
            </w:pPr>
            <w:r>
              <w:rPr>
                <w:rFonts w:ascii="Arial" w:hAnsi="Arial" w:cs="Arial"/>
                <w:sz w:val="20"/>
              </w:rPr>
              <w:t>1.5 V</w:t>
            </w:r>
          </w:p>
        </w:tc>
        <w:tc>
          <w:tcPr>
            <w:tcW w:w="1228" w:type="pct"/>
            <w:tcBorders>
              <w:tl2br w:val="nil"/>
              <w:tr2bl w:val="nil"/>
            </w:tcBorders>
            <w:vAlign w:val="center"/>
          </w:tcPr>
          <w:p w14:paraId="67F36437">
            <w:pPr>
              <w:jc w:val="center"/>
              <w:rPr>
                <w:rFonts w:ascii="Arial" w:hAnsi="Arial" w:cs="Arial"/>
                <w:sz w:val="20"/>
              </w:rPr>
            </w:pPr>
            <w:r>
              <w:rPr>
                <w:rFonts w:ascii="Arial" w:hAnsi="Arial" w:cs="Arial"/>
                <w:sz w:val="20"/>
              </w:rPr>
              <w:t xml:space="preserve">2.7 V </w:t>
            </w:r>
          </w:p>
        </w:tc>
        <w:tc>
          <w:tcPr>
            <w:tcW w:w="1248" w:type="pct"/>
            <w:tcBorders>
              <w:tl2br w:val="nil"/>
              <w:tr2bl w:val="nil"/>
            </w:tcBorders>
            <w:vAlign w:val="center"/>
          </w:tcPr>
          <w:p w14:paraId="7F5875B5">
            <w:pPr>
              <w:jc w:val="center"/>
              <w:rPr>
                <w:rFonts w:ascii="Arial" w:hAnsi="Arial" w:cs="Arial"/>
                <w:sz w:val="20"/>
              </w:rPr>
            </w:pPr>
            <w:r>
              <w:rPr>
                <w:rFonts w:ascii="Arial" w:hAnsi="Arial" w:cs="Arial"/>
                <w:sz w:val="20"/>
              </w:rPr>
              <w:t>1.5 V</w:t>
            </w:r>
          </w:p>
        </w:tc>
      </w:tr>
      <w:tr w14:paraId="59DDBB61">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130" w:hRule="atLeast"/>
          <w:jc w:val="center"/>
        </w:trPr>
        <w:tc>
          <w:tcPr>
            <w:tcW w:w="1296" w:type="pct"/>
            <w:tcBorders>
              <w:tl2br w:val="nil"/>
              <w:tr2bl w:val="nil"/>
            </w:tcBorders>
            <w:vAlign w:val="center"/>
          </w:tcPr>
          <w:p w14:paraId="01D7D87A">
            <w:pPr>
              <w:jc w:val="center"/>
              <w:rPr>
                <w:rFonts w:ascii="Arial" w:hAnsi="Arial" w:cs="Arial"/>
                <w:sz w:val="20"/>
              </w:rPr>
            </w:pPr>
            <w:r>
              <w:rPr>
                <w:rFonts w:ascii="Arial" w:hAnsi="Arial" w:cs="Arial"/>
                <w:sz w:val="20"/>
              </w:rPr>
              <w:t xml:space="preserve">4.5 V to 5.5 V </w:t>
            </w:r>
          </w:p>
        </w:tc>
        <w:tc>
          <w:tcPr>
            <w:tcW w:w="1226" w:type="pct"/>
            <w:tcBorders>
              <w:tl2br w:val="nil"/>
              <w:tr2bl w:val="nil"/>
            </w:tcBorders>
            <w:vAlign w:val="center"/>
          </w:tcPr>
          <w:p w14:paraId="50988148">
            <w:pPr>
              <w:jc w:val="center"/>
              <w:rPr>
                <w:rFonts w:ascii="Arial" w:hAnsi="Arial" w:cs="Arial"/>
                <w:sz w:val="20"/>
              </w:rPr>
            </w:pPr>
            <w:r>
              <w:rPr>
                <w:rFonts w:ascii="Arial" w:hAnsi="Arial" w:cs="Arial"/>
                <w:sz w:val="20"/>
              </w:rPr>
              <w:t>0.5 × V</w:t>
            </w:r>
            <w:r>
              <w:rPr>
                <w:rFonts w:ascii="Arial" w:hAnsi="Arial" w:cs="Arial"/>
                <w:sz w:val="20"/>
                <w:vertAlign w:val="subscript"/>
              </w:rPr>
              <w:t>CC</w:t>
            </w:r>
          </w:p>
        </w:tc>
        <w:tc>
          <w:tcPr>
            <w:tcW w:w="1228" w:type="pct"/>
            <w:tcBorders>
              <w:tl2br w:val="nil"/>
              <w:tr2bl w:val="nil"/>
            </w:tcBorders>
            <w:vAlign w:val="center"/>
          </w:tcPr>
          <w:p w14:paraId="05A49382">
            <w:pPr>
              <w:jc w:val="center"/>
              <w:rPr>
                <w:rFonts w:ascii="Arial" w:hAnsi="Arial" w:cs="Arial"/>
                <w:sz w:val="20"/>
              </w:rPr>
            </w:pPr>
            <w:r>
              <w:rPr>
                <w:rFonts w:ascii="Arial" w:hAnsi="Arial" w:cs="Arial"/>
                <w:sz w:val="20"/>
              </w:rPr>
              <w:t>V</w:t>
            </w:r>
            <w:r>
              <w:rPr>
                <w:rFonts w:ascii="Arial" w:hAnsi="Arial" w:cs="Arial"/>
                <w:sz w:val="20"/>
                <w:vertAlign w:val="subscript"/>
              </w:rPr>
              <w:t>CC</w:t>
            </w:r>
          </w:p>
        </w:tc>
        <w:tc>
          <w:tcPr>
            <w:tcW w:w="1248" w:type="pct"/>
            <w:tcBorders>
              <w:tl2br w:val="nil"/>
              <w:tr2bl w:val="nil"/>
            </w:tcBorders>
            <w:vAlign w:val="center"/>
          </w:tcPr>
          <w:p w14:paraId="15BB9F5F">
            <w:pPr>
              <w:jc w:val="center"/>
              <w:rPr>
                <w:rFonts w:ascii="Arial" w:hAnsi="Arial" w:cs="Arial"/>
                <w:sz w:val="20"/>
              </w:rPr>
            </w:pPr>
            <w:r>
              <w:rPr>
                <w:rFonts w:ascii="Arial" w:hAnsi="Arial" w:cs="Arial"/>
                <w:sz w:val="20"/>
              </w:rPr>
              <w:t>0.5 ×</w:t>
            </w:r>
            <w:r>
              <w:rPr>
                <w:rFonts w:hint="eastAsia" w:ascii="Arial" w:hAnsi="Arial" w:cs="Arial"/>
                <w:sz w:val="20"/>
              </w:rPr>
              <w:t xml:space="preserve"> </w:t>
            </w:r>
            <w:r>
              <w:rPr>
                <w:rFonts w:ascii="Arial" w:hAnsi="Arial" w:cs="Arial"/>
                <w:sz w:val="20"/>
              </w:rPr>
              <w:t>V</w:t>
            </w:r>
            <w:r>
              <w:rPr>
                <w:rFonts w:ascii="Arial" w:hAnsi="Arial" w:cs="Arial"/>
                <w:sz w:val="20"/>
                <w:vertAlign w:val="subscript"/>
              </w:rPr>
              <w:t>CC</w:t>
            </w:r>
          </w:p>
        </w:tc>
      </w:tr>
    </w:tbl>
    <w:p w14:paraId="2A6A5719">
      <w:pPr>
        <w:spacing w:after="120"/>
        <w:rPr>
          <w:rFonts w:ascii="Arial MT" w:hAnsi="Arial MT" w:eastAsia="Arial MT" w:cs="Arial MT"/>
          <w:color w:val="000000"/>
          <w:kern w:val="0"/>
          <w:szCs w:val="21"/>
          <w:lang w:bidi="ar"/>
        </w:rPr>
      </w:pPr>
    </w:p>
    <w:p w14:paraId="4C9C3246">
      <w:pPr>
        <w:spacing w:after="120"/>
        <w:rPr>
          <w:rFonts w:ascii="Arial MT" w:hAnsi="Arial MT" w:eastAsia="Arial MT" w:cs="Arial MT"/>
          <w:color w:val="000000"/>
          <w:kern w:val="0"/>
          <w:szCs w:val="21"/>
          <w:lang w:bidi="ar"/>
        </w:rPr>
      </w:pPr>
    </w:p>
    <w:p w14:paraId="1F417941">
      <w:pPr>
        <w:spacing w:after="120"/>
        <w:rPr>
          <w:rFonts w:ascii="Arial MT" w:hAnsi="Arial MT" w:eastAsia="Arial MT" w:cs="Arial MT"/>
          <w:color w:val="000000"/>
          <w:kern w:val="0"/>
          <w:szCs w:val="21"/>
          <w:lang w:bidi="ar"/>
        </w:rPr>
      </w:pPr>
    </w:p>
    <w:p w14:paraId="2DD57394">
      <w:pPr>
        <w:spacing w:after="120"/>
        <w:rPr>
          <w:rFonts w:ascii="Arial MT" w:hAnsi="Arial MT" w:eastAsia="Arial MT" w:cs="Arial MT"/>
          <w:color w:val="000000"/>
          <w:kern w:val="0"/>
          <w:szCs w:val="21"/>
          <w:lang w:bidi="ar"/>
        </w:rPr>
      </w:pPr>
    </w:p>
    <w:p w14:paraId="70BFBABF">
      <w:pPr>
        <w:spacing w:after="120"/>
        <w:rPr>
          <w:rFonts w:ascii="Arial MT" w:hAnsi="Arial MT" w:eastAsia="Arial MT" w:cs="Arial MT"/>
          <w:color w:val="000000"/>
          <w:kern w:val="0"/>
          <w:szCs w:val="21"/>
          <w:lang w:bidi="ar"/>
        </w:rPr>
      </w:pPr>
    </w:p>
    <w:p w14:paraId="066C2441">
      <w:pPr>
        <w:spacing w:after="120"/>
        <w:rPr>
          <w:rFonts w:ascii="Arial MT" w:hAnsi="Arial MT" w:eastAsia="Arial MT" w:cs="Arial MT"/>
          <w:color w:val="000000"/>
          <w:kern w:val="0"/>
          <w:szCs w:val="21"/>
          <w:lang w:bidi="ar"/>
        </w:rPr>
      </w:pPr>
    </w:p>
    <w:p w14:paraId="7DB7969E">
      <w:pPr>
        <w:spacing w:after="120"/>
        <w:rPr>
          <w:rFonts w:ascii="Arial MT" w:hAnsi="Arial MT" w:eastAsia="Arial MT" w:cs="Arial MT"/>
          <w:color w:val="000000"/>
          <w:kern w:val="0"/>
          <w:szCs w:val="21"/>
          <w:lang w:bidi="ar"/>
        </w:rPr>
      </w:pPr>
    </w:p>
    <w:p w14:paraId="071A36C5">
      <w:pPr>
        <w:spacing w:after="120"/>
        <w:rPr>
          <w:rFonts w:ascii="Arial MT" w:hAnsi="Arial MT" w:eastAsia="Arial MT" w:cs="Arial MT"/>
          <w:color w:val="000000"/>
          <w:kern w:val="0"/>
          <w:szCs w:val="21"/>
          <w:lang w:bidi="ar"/>
        </w:rPr>
      </w:pPr>
    </w:p>
    <w:p w14:paraId="13B3D15A">
      <w:pPr>
        <w:spacing w:after="120"/>
        <w:rPr>
          <w:rFonts w:ascii="Arial MT" w:hAnsi="Arial MT" w:eastAsia="Arial MT" w:cs="Arial MT"/>
          <w:color w:val="000000"/>
          <w:kern w:val="0"/>
          <w:szCs w:val="21"/>
          <w:lang w:bidi="ar"/>
        </w:rPr>
      </w:pPr>
    </w:p>
    <w:p w14:paraId="74731C7E">
      <w:pPr>
        <w:rPr>
          <w:rFonts w:ascii="Arial MT" w:hAnsi="Arial MT" w:eastAsia="Arial MT" w:cs="Arial MT"/>
          <w:color w:val="000000"/>
          <w:kern w:val="0"/>
          <w:szCs w:val="21"/>
          <w:lang w:bidi="ar"/>
        </w:rPr>
      </w:pPr>
      <w:r>
        <w:rPr>
          <w:rFonts w:ascii="Arial MT" w:hAnsi="Arial MT" w:eastAsia="Arial MT" w:cs="Arial MT"/>
          <w:color w:val="000000"/>
          <w:kern w:val="0"/>
          <w:szCs w:val="21"/>
          <w:lang w:bidi="ar"/>
        </w:rPr>
        <w:br w:type="page"/>
      </w:r>
    </w:p>
    <w:tbl>
      <w:tblPr>
        <w:tblStyle w:val="11"/>
        <w:tblW w:w="9797" w:type="dxa"/>
        <w:tblInd w:w="39" w:type="dxa"/>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autofit"/>
        <w:tblCellMar>
          <w:top w:w="0" w:type="dxa"/>
          <w:left w:w="108" w:type="dxa"/>
          <w:bottom w:w="0" w:type="dxa"/>
          <w:right w:w="108" w:type="dxa"/>
        </w:tblCellMar>
      </w:tblPr>
      <w:tblGrid>
        <w:gridCol w:w="9797"/>
      </w:tblGrid>
      <w:tr w14:paraId="27043A9E">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c>
          <w:tcPr>
            <w:tcW w:w="9797" w:type="dxa"/>
            <w:tcBorders>
              <w:tl2br w:val="nil"/>
              <w:tr2bl w:val="nil"/>
            </w:tcBorders>
          </w:tcPr>
          <w:p w14:paraId="7F1913D1">
            <w:pPr>
              <w:pStyle w:val="4"/>
              <w:ind w:firstLine="1581" w:firstLineChars="750"/>
              <w:rPr>
                <w:rFonts w:ascii="Calibri" w:hAnsi="Calibri"/>
                <w:szCs w:val="22"/>
                <w:lang w:bidi="ar"/>
              </w:rPr>
            </w:pPr>
            <w:r>
              <w:rPr>
                <w:rFonts w:ascii="Calibri" w:hAnsi="Calibri"/>
                <w:b/>
                <w:szCs w:val="21"/>
              </w:rPr>
              <mc:AlternateContent>
                <mc:Choice Requires="wps">
                  <w:drawing>
                    <wp:anchor distT="0" distB="0" distL="114300" distR="114300" simplePos="0" relativeHeight="251660288" behindDoc="0" locked="0" layoutInCell="1" allowOverlap="1">
                      <wp:simplePos x="0" y="0"/>
                      <wp:positionH relativeFrom="column">
                        <wp:posOffset>3561715</wp:posOffset>
                      </wp:positionH>
                      <wp:positionV relativeFrom="paragraph">
                        <wp:posOffset>351155</wp:posOffset>
                      </wp:positionV>
                      <wp:extent cx="2313940" cy="731520"/>
                      <wp:effectExtent l="0" t="0" r="0" b="0"/>
                      <wp:wrapNone/>
                      <wp:docPr id="1" name="矩形 2"/>
                      <wp:cNvGraphicFramePr/>
                      <a:graphic xmlns:a="http://schemas.openxmlformats.org/drawingml/2006/main">
                        <a:graphicData uri="http://schemas.microsoft.com/office/word/2010/wordprocessingShape">
                          <wps:wsp>
                            <wps:cNvSpPr/>
                            <wps:spPr>
                              <a:xfrm>
                                <a:off x="0" y="0"/>
                                <a:ext cx="2313940" cy="731520"/>
                              </a:xfrm>
                              <a:prstGeom prst="rect">
                                <a:avLst/>
                              </a:prstGeom>
                              <a:noFill/>
                              <a:ln>
                                <a:noFill/>
                              </a:ln>
                            </wps:spPr>
                            <wps:txbx>
                              <w:txbxContent>
                                <w:p w14:paraId="1E5D8571"/>
                              </w:txbxContent>
                            </wps:txbx>
                            <wps:bodyPr upright="1"/>
                          </wps:wsp>
                        </a:graphicData>
                      </a:graphic>
                    </wp:anchor>
                  </w:drawing>
                </mc:Choice>
                <mc:Fallback>
                  <w:pict>
                    <v:rect id="矩形 2" o:spid="_x0000_s1026" o:spt="1" style="position:absolute;left:0pt;margin-left:280.45pt;margin-top:27.65pt;height:57.6pt;width:182.2pt;z-index:251660288;mso-width-relative:page;mso-height-relative:page;" filled="f" stroked="f" coordsize="21600,21600" o:gfxdata="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HfN0fvZAAAACgEAAA8AAAAA&#10;AAAAAQAgAAAAIgAAAGRycy9kb3ducmV2LnhtbFBLAQIUABQAAAAIAIdO4kD2licZoQEAAEEDAAAO&#10;AAAAAAAAAAEAIAAAACgBAABkcnMvZTJvRG9jLnhtbFBLBQYAAAAABgAGAFkBAAA7BQAAAAA=&#10;">
                      <v:fill on="f" focussize="0,0"/>
                      <v:stroke on="f"/>
                      <v:imagedata o:title=""/>
                      <o:lock v:ext="edit" aspectratio="f"/>
                      <v:textbox>
                        <w:txbxContent>
                          <w:p w14:paraId="1E5D8571"/>
                        </w:txbxContent>
                      </v:textbox>
                    </v:rect>
                  </w:pict>
                </mc:Fallback>
              </mc:AlternateContent>
            </w:r>
            <w:r>
              <w:rPr>
                <w:rFonts w:hint="eastAsia" w:ascii="Calibri" w:hAnsi="Calibri"/>
                <w:szCs w:val="22"/>
                <w:lang w:bidi="ar"/>
              </w:rPr>
              <w:t xml:space="preserve"> </w:t>
            </w:r>
            <w:r>
              <w:rPr>
                <w:rFonts w:ascii="Calibri" w:hAnsi="Calibri"/>
                <w:szCs w:val="22"/>
                <w:lang w:bidi="ar"/>
              </w:rPr>
              <w:t xml:space="preserve">  </w:t>
            </w:r>
          </w:p>
          <w:p w14:paraId="001A377C">
            <w:pPr>
              <w:pStyle w:val="4"/>
              <w:ind w:firstLine="1575" w:firstLineChars="750"/>
              <w:rPr>
                <w:rFonts w:ascii="Arial" w:hAnsi="Arial" w:cs="Arial"/>
                <w:bCs/>
                <w:sz w:val="20"/>
                <w:szCs w:val="22"/>
              </w:rPr>
            </w:pPr>
            <w:r>
              <w:rPr>
                <w:rFonts w:ascii="Calibri" w:hAnsi="Calibri"/>
                <w:szCs w:val="22"/>
                <w:lang w:bidi="ar"/>
              </w:rPr>
              <w:object>
                <v:shape id="_x0000_i1036" o:spt="75" type="#_x0000_t75" style="height:185.85pt;width:318.85pt;" o:ole="t" filled="f" o:preferrelative="t" stroked="f" coordsize="21600,21600">
                  <v:path/>
                  <v:fill on="f" focussize="0,0"/>
                  <v:stroke on="f" joinstyle="miter"/>
                  <v:imagedata r:id="rId30" o:title=""/>
                  <o:lock v:ext="edit" aspectratio="t"/>
                  <w10:wrap type="none"/>
                  <w10:anchorlock/>
                </v:shape>
                <o:OLEObject Type="Embed" ProgID="Visio.Drawing.11" ShapeID="_x0000_i1036" DrawAspect="Content" ObjectID="_1468075735" r:id="rId29">
                  <o:LockedField>false</o:LockedField>
                </o:OLEObject>
              </w:object>
            </w:r>
          </w:p>
          <w:p w14:paraId="08CF3B95">
            <w:pPr>
              <w:pStyle w:val="4"/>
              <w:ind w:left="630" w:leftChars="300" w:firstLine="0"/>
              <w:jc w:val="left"/>
              <w:rPr>
                <w:rFonts w:ascii="Arial" w:hAnsi="Arial" w:cs="Arial"/>
                <w:bCs/>
                <w:sz w:val="20"/>
                <w:szCs w:val="22"/>
              </w:rPr>
            </w:pPr>
            <w:r>
              <w:rPr>
                <w:rFonts w:hint="eastAsia" w:ascii="Arial" w:hAnsi="Arial" w:cs="Arial"/>
                <w:bCs/>
                <w:sz w:val="20"/>
                <w:szCs w:val="22"/>
              </w:rPr>
              <w:t xml:space="preserve">Measurement points are given in </w:t>
            </w:r>
            <w:r>
              <w:rPr>
                <w:rFonts w:hint="eastAsia" w:ascii="Arial" w:hAnsi="Arial" w:cs="Arial"/>
                <w:bCs/>
                <w:color w:val="0000FF"/>
                <w:sz w:val="20"/>
                <w:szCs w:val="22"/>
              </w:rPr>
              <w:t>Table 2</w:t>
            </w:r>
            <w:r>
              <w:rPr>
                <w:rFonts w:hint="eastAsia" w:ascii="Arial" w:hAnsi="Arial" w:cs="Arial"/>
                <w:bCs/>
                <w:sz w:val="20"/>
                <w:szCs w:val="22"/>
              </w:rPr>
              <w:t>.</w:t>
            </w:r>
          </w:p>
          <w:p w14:paraId="112D8B11">
            <w:pPr>
              <w:pStyle w:val="4"/>
              <w:ind w:left="630" w:leftChars="300" w:firstLine="0"/>
              <w:jc w:val="left"/>
              <w:rPr>
                <w:rFonts w:ascii="Arial" w:hAnsi="Arial" w:cs="Arial"/>
                <w:bCs/>
                <w:sz w:val="20"/>
                <w:szCs w:val="22"/>
              </w:rPr>
            </w:pPr>
            <w:r>
              <w:rPr>
                <w:rFonts w:hint="eastAsia" w:ascii="Arial" w:hAnsi="Arial" w:cs="Arial"/>
                <w:bCs/>
                <w:sz w:val="20"/>
                <w:szCs w:val="22"/>
              </w:rPr>
              <w:t>Definitions test circuit:</w:t>
            </w:r>
          </w:p>
          <w:p w14:paraId="1B3CB50E">
            <w:pPr>
              <w:pStyle w:val="4"/>
              <w:ind w:left="630" w:leftChars="300" w:firstLine="0"/>
              <w:jc w:val="left"/>
              <w:rPr>
                <w:rFonts w:ascii="Arial" w:hAnsi="Arial" w:cs="Arial"/>
                <w:bCs/>
                <w:sz w:val="20"/>
              </w:rPr>
            </w:pPr>
            <w:r>
              <w:rPr>
                <w:rFonts w:hint="eastAsia" w:ascii="Arial" w:hAnsi="Arial" w:cs="Arial"/>
                <w:bCs/>
                <w:sz w:val="20"/>
              </w:rPr>
              <w:t>R</w:t>
            </w:r>
            <w:r>
              <w:rPr>
                <w:rFonts w:hint="eastAsia" w:ascii="Arial" w:hAnsi="Arial" w:cs="Arial"/>
                <w:bCs/>
                <w:sz w:val="20"/>
                <w:vertAlign w:val="subscript"/>
              </w:rPr>
              <w:t>L</w:t>
            </w:r>
            <w:r>
              <w:rPr>
                <w:rFonts w:hint="eastAsia" w:ascii="Arial" w:hAnsi="Arial" w:cs="Arial"/>
                <w:bCs/>
                <w:sz w:val="20"/>
              </w:rPr>
              <w:t xml:space="preserve"> = Load resistance;</w:t>
            </w:r>
          </w:p>
          <w:p w14:paraId="02FA92EC">
            <w:pPr>
              <w:pStyle w:val="4"/>
              <w:ind w:left="630" w:leftChars="300" w:firstLine="0"/>
              <w:jc w:val="left"/>
              <w:rPr>
                <w:rFonts w:ascii="Arial" w:hAnsi="Arial" w:cs="Arial"/>
                <w:bCs/>
                <w:sz w:val="20"/>
              </w:rPr>
            </w:pPr>
            <w:r>
              <w:rPr>
                <w:rFonts w:hint="eastAsia" w:ascii="Arial" w:hAnsi="Arial" w:cs="Arial"/>
                <w:bCs/>
                <w:sz w:val="20"/>
              </w:rPr>
              <w:t>C</w:t>
            </w:r>
            <w:r>
              <w:rPr>
                <w:rFonts w:hint="eastAsia" w:ascii="Arial" w:hAnsi="Arial" w:cs="Arial"/>
                <w:bCs/>
                <w:sz w:val="20"/>
                <w:vertAlign w:val="subscript"/>
              </w:rPr>
              <w:t>L</w:t>
            </w:r>
            <w:r>
              <w:rPr>
                <w:rFonts w:hint="eastAsia" w:ascii="Arial" w:hAnsi="Arial" w:cs="Arial"/>
                <w:bCs/>
                <w:sz w:val="20"/>
              </w:rPr>
              <w:t xml:space="preserve"> = Load capacitance including jig and probe capacitance;</w:t>
            </w:r>
          </w:p>
          <w:p w14:paraId="61E325BC">
            <w:pPr>
              <w:pStyle w:val="4"/>
              <w:ind w:left="630" w:leftChars="300" w:firstLine="0"/>
              <w:jc w:val="left"/>
              <w:rPr>
                <w:rFonts w:ascii="Arial" w:hAnsi="Arial" w:cs="Arial"/>
                <w:bCs/>
                <w:sz w:val="20"/>
              </w:rPr>
            </w:pPr>
            <w:r>
              <w:rPr>
                <w:rFonts w:hint="eastAsia" w:ascii="Arial" w:hAnsi="Arial" w:cs="Arial"/>
                <w:bCs/>
                <w:sz w:val="20"/>
              </w:rPr>
              <w:t>R</w:t>
            </w:r>
            <w:r>
              <w:rPr>
                <w:rFonts w:hint="eastAsia" w:ascii="Arial" w:hAnsi="Arial" w:cs="Arial"/>
                <w:bCs/>
                <w:sz w:val="20"/>
                <w:vertAlign w:val="subscript"/>
              </w:rPr>
              <w:t>T</w:t>
            </w:r>
            <w:r>
              <w:rPr>
                <w:rFonts w:hint="eastAsia" w:ascii="Arial" w:hAnsi="Arial" w:cs="Arial"/>
                <w:bCs/>
                <w:sz w:val="20"/>
              </w:rPr>
              <w:t xml:space="preserve"> = Termination resistance should be equal to output impedance Z</w:t>
            </w:r>
            <w:r>
              <w:rPr>
                <w:rFonts w:hint="eastAsia" w:ascii="Arial" w:hAnsi="Arial" w:cs="Arial"/>
                <w:bCs/>
                <w:sz w:val="20"/>
                <w:vertAlign w:val="subscript"/>
              </w:rPr>
              <w:t>O</w:t>
            </w:r>
            <w:r>
              <w:rPr>
                <w:rFonts w:hint="eastAsia" w:ascii="Arial" w:hAnsi="Arial" w:cs="Arial"/>
                <w:bCs/>
                <w:sz w:val="20"/>
              </w:rPr>
              <w:t xml:space="preserve"> of the pulse generator;</w:t>
            </w:r>
          </w:p>
          <w:p w14:paraId="622B961F">
            <w:pPr>
              <w:pStyle w:val="4"/>
              <w:ind w:left="630" w:leftChars="300" w:firstLine="0"/>
              <w:jc w:val="left"/>
              <w:rPr>
                <w:rFonts w:ascii="Arial" w:hAnsi="Arial" w:cs="Arial"/>
                <w:bCs/>
                <w:sz w:val="20"/>
                <w:szCs w:val="22"/>
              </w:rPr>
            </w:pPr>
            <w:r>
              <w:rPr>
                <w:rFonts w:hint="eastAsia" w:ascii="Arial" w:hAnsi="Arial" w:cs="Arial"/>
                <w:bCs/>
                <w:sz w:val="20"/>
              </w:rPr>
              <w:t>V</w:t>
            </w:r>
            <w:r>
              <w:rPr>
                <w:rFonts w:hint="eastAsia" w:ascii="Arial" w:hAnsi="Arial" w:cs="Arial"/>
                <w:bCs/>
                <w:sz w:val="20"/>
                <w:vertAlign w:val="subscript"/>
              </w:rPr>
              <w:t>EXT</w:t>
            </w:r>
            <w:r>
              <w:rPr>
                <w:rFonts w:hint="eastAsia" w:ascii="Arial" w:hAnsi="Arial" w:cs="Arial"/>
                <w:bCs/>
                <w:sz w:val="20"/>
              </w:rPr>
              <w:t xml:space="preserve"> </w:t>
            </w:r>
            <w:r>
              <w:rPr>
                <w:rFonts w:hint="eastAsia" w:ascii="Arial" w:hAnsi="Arial" w:cs="Arial"/>
                <w:bCs/>
                <w:sz w:val="20"/>
                <w:szCs w:val="22"/>
              </w:rPr>
              <w:t>= External voltage for measuring switching times.</w:t>
            </w:r>
          </w:p>
          <w:p w14:paraId="3D2AFCE0">
            <w:pPr>
              <w:pStyle w:val="4"/>
              <w:ind w:firstLine="0"/>
              <w:jc w:val="center"/>
              <w:rPr>
                <w:rFonts w:ascii="Arial" w:hAnsi="Arial" w:cs="Arial"/>
                <w:bCs/>
                <w:sz w:val="20"/>
                <w:szCs w:val="22"/>
              </w:rPr>
            </w:pPr>
          </w:p>
          <w:p w14:paraId="35340082">
            <w:pPr>
              <w:pStyle w:val="4"/>
              <w:ind w:firstLine="0"/>
              <w:jc w:val="center"/>
              <w:rPr>
                <w:rFonts w:ascii="Calibri" w:hAnsi="Calibri"/>
                <w:szCs w:val="22"/>
                <w:lang w:bidi="ar"/>
              </w:rPr>
            </w:pPr>
            <w:r>
              <w:rPr>
                <w:rFonts w:ascii="Arial" w:hAnsi="Arial" w:cs="Arial"/>
                <w:bCs/>
                <w:sz w:val="20"/>
                <w:szCs w:val="22"/>
              </w:rPr>
              <w:t>Fig</w:t>
            </w:r>
            <w:r>
              <w:rPr>
                <w:rFonts w:hint="eastAsia" w:ascii="Arial" w:hAnsi="Arial" w:cs="Arial"/>
                <w:bCs/>
                <w:sz w:val="20"/>
                <w:szCs w:val="22"/>
              </w:rPr>
              <w:t>.11</w:t>
            </w:r>
            <w:r>
              <w:rPr>
                <w:rFonts w:ascii="Arial" w:hAnsi="Arial" w:cs="Arial"/>
                <w:bCs/>
                <w:sz w:val="20"/>
                <w:szCs w:val="22"/>
              </w:rPr>
              <w:t xml:space="preserve"> </w:t>
            </w:r>
            <w:r>
              <w:rPr>
                <w:rFonts w:ascii="Arial" w:hAnsi="Arial" w:eastAsia="Arial-BoldMT" w:cs="Arial"/>
                <w:sz w:val="20"/>
              </w:rPr>
              <w:t>Test circuit for measuring switching times</w:t>
            </w:r>
          </w:p>
        </w:tc>
      </w:tr>
    </w:tbl>
    <w:p w14:paraId="68498C7F">
      <w:pPr>
        <w:rPr>
          <w:rFonts w:ascii="Arial" w:hAnsi="Arial"/>
          <w:szCs w:val="24"/>
        </w:rPr>
      </w:pPr>
    </w:p>
    <w:p w14:paraId="689FE0D1">
      <w:pPr>
        <w:pStyle w:val="2"/>
        <w:tabs>
          <w:tab w:val="left" w:pos="500"/>
        </w:tabs>
        <w:spacing w:before="240" w:after="120"/>
        <w:rPr>
          <w:rFonts w:ascii="Arial" w:hAnsi="Arial"/>
          <w:b w:val="0"/>
          <w:bCs w:val="0"/>
          <w:sz w:val="21"/>
          <w:szCs w:val="21"/>
        </w:rPr>
      </w:pPr>
      <w:r>
        <w:rPr>
          <w:rFonts w:ascii="Arial" w:hAnsi="Arial"/>
          <w:b w:val="0"/>
          <w:bCs w:val="0"/>
          <w:sz w:val="21"/>
          <w:szCs w:val="21"/>
        </w:rPr>
        <w:t xml:space="preserve">Table 2. Test </w:t>
      </w:r>
      <w:r>
        <w:rPr>
          <w:rFonts w:hint="eastAsia" w:ascii="Arial" w:hAnsi="Arial"/>
          <w:b w:val="0"/>
          <w:bCs w:val="0"/>
          <w:sz w:val="21"/>
          <w:szCs w:val="21"/>
        </w:rPr>
        <w:t>D</w:t>
      </w:r>
      <w:r>
        <w:rPr>
          <w:rFonts w:ascii="Arial" w:hAnsi="Arial"/>
          <w:b w:val="0"/>
          <w:bCs w:val="0"/>
          <w:sz w:val="21"/>
          <w:szCs w:val="21"/>
        </w:rPr>
        <w:t>ata</w:t>
      </w:r>
    </w:p>
    <w:tbl>
      <w:tblPr>
        <w:tblStyle w:val="10"/>
        <w:tblW w:w="4971" w:type="pct"/>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autofit"/>
        <w:tblCellMar>
          <w:top w:w="0" w:type="dxa"/>
          <w:left w:w="108" w:type="dxa"/>
          <w:bottom w:w="0" w:type="dxa"/>
          <w:right w:w="108" w:type="dxa"/>
        </w:tblCellMar>
      </w:tblPr>
      <w:tblGrid>
        <w:gridCol w:w="2528"/>
        <w:gridCol w:w="1444"/>
        <w:gridCol w:w="1447"/>
        <w:gridCol w:w="1445"/>
        <w:gridCol w:w="1447"/>
        <w:gridCol w:w="1486"/>
      </w:tblGrid>
      <w:tr w14:paraId="246DF4F2">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97" w:hRule="atLeast"/>
          <w:jc w:val="center"/>
        </w:trPr>
        <w:tc>
          <w:tcPr>
            <w:tcW w:w="1290" w:type="pct"/>
            <w:tcBorders>
              <w:tl2br w:val="nil"/>
              <w:tr2bl w:val="nil"/>
            </w:tcBorders>
            <w:shd w:val="clear" w:color="auto" w:fill="D7D7D7" w:themeFill="background1" w:themeFillShade="D8"/>
            <w:vAlign w:val="center"/>
          </w:tcPr>
          <w:p w14:paraId="5880955B">
            <w:pPr>
              <w:jc w:val="center"/>
              <w:rPr>
                <w:rFonts w:ascii="Arial" w:hAnsi="Arial" w:cs="Arial"/>
                <w:b/>
                <w:sz w:val="20"/>
              </w:rPr>
            </w:pPr>
            <w:r>
              <w:rPr>
                <w:rFonts w:ascii="Arial" w:hAnsi="Arial" w:cs="Arial"/>
                <w:b/>
                <w:sz w:val="20"/>
              </w:rPr>
              <w:t xml:space="preserve">Supply </w:t>
            </w:r>
            <w:r>
              <w:rPr>
                <w:rFonts w:hint="eastAsia" w:ascii="Arial" w:hAnsi="Arial" w:cs="Arial"/>
                <w:b/>
                <w:sz w:val="20"/>
              </w:rPr>
              <w:t>V</w:t>
            </w:r>
            <w:r>
              <w:rPr>
                <w:rFonts w:ascii="Arial" w:hAnsi="Arial" w:cs="Arial"/>
                <w:b/>
                <w:sz w:val="20"/>
              </w:rPr>
              <w:t>oltage</w:t>
            </w:r>
          </w:p>
        </w:tc>
        <w:tc>
          <w:tcPr>
            <w:tcW w:w="1475" w:type="pct"/>
            <w:gridSpan w:val="2"/>
            <w:tcBorders>
              <w:tl2br w:val="nil"/>
              <w:tr2bl w:val="nil"/>
            </w:tcBorders>
            <w:shd w:val="clear" w:color="auto" w:fill="D7D7D7" w:themeFill="background1" w:themeFillShade="D8"/>
            <w:vAlign w:val="center"/>
          </w:tcPr>
          <w:p w14:paraId="57EE9F52">
            <w:pPr>
              <w:jc w:val="center"/>
              <w:rPr>
                <w:rFonts w:ascii="Arial" w:hAnsi="Arial" w:cs="Arial"/>
                <w:b/>
                <w:sz w:val="20"/>
              </w:rPr>
            </w:pPr>
            <w:r>
              <w:rPr>
                <w:rFonts w:ascii="Arial" w:hAnsi="Arial" w:cs="Arial"/>
                <w:b/>
                <w:sz w:val="20"/>
              </w:rPr>
              <w:t>Input</w:t>
            </w:r>
          </w:p>
        </w:tc>
        <w:tc>
          <w:tcPr>
            <w:tcW w:w="1475" w:type="pct"/>
            <w:gridSpan w:val="2"/>
            <w:tcBorders>
              <w:tl2br w:val="nil"/>
              <w:tr2bl w:val="nil"/>
            </w:tcBorders>
            <w:shd w:val="clear" w:color="auto" w:fill="D7D7D7" w:themeFill="background1" w:themeFillShade="D8"/>
            <w:vAlign w:val="center"/>
          </w:tcPr>
          <w:p w14:paraId="7862EFC4">
            <w:pPr>
              <w:jc w:val="center"/>
              <w:rPr>
                <w:rFonts w:ascii="Arial" w:hAnsi="Arial" w:cs="Arial"/>
                <w:b/>
                <w:sz w:val="20"/>
              </w:rPr>
            </w:pPr>
            <w:r>
              <w:rPr>
                <w:rFonts w:ascii="Arial" w:hAnsi="Arial" w:cs="Arial"/>
                <w:b/>
                <w:sz w:val="20"/>
              </w:rPr>
              <w:t>Load</w:t>
            </w:r>
          </w:p>
        </w:tc>
        <w:tc>
          <w:tcPr>
            <w:tcW w:w="758" w:type="pct"/>
            <w:tcBorders>
              <w:tl2br w:val="nil"/>
              <w:tr2bl w:val="nil"/>
            </w:tcBorders>
            <w:shd w:val="clear" w:color="auto" w:fill="D7D7D7" w:themeFill="background1" w:themeFillShade="D8"/>
            <w:vAlign w:val="center"/>
          </w:tcPr>
          <w:p w14:paraId="06953063">
            <w:pPr>
              <w:jc w:val="center"/>
              <w:rPr>
                <w:rFonts w:ascii="Arial" w:hAnsi="Arial" w:cs="Arial"/>
                <w:b/>
                <w:sz w:val="20"/>
              </w:rPr>
            </w:pPr>
            <w:r>
              <w:rPr>
                <w:rFonts w:ascii="Arial" w:hAnsi="Arial" w:cs="Arial"/>
                <w:b/>
                <w:sz w:val="20"/>
              </w:rPr>
              <w:t>V</w:t>
            </w:r>
            <w:r>
              <w:rPr>
                <w:rFonts w:hint="eastAsia" w:ascii="Arial" w:hAnsi="Arial" w:cs="Arial"/>
                <w:b/>
                <w:sz w:val="20"/>
                <w:vertAlign w:val="subscript"/>
              </w:rPr>
              <w:t>EXT</w:t>
            </w:r>
          </w:p>
        </w:tc>
      </w:tr>
      <w:tr w14:paraId="00C2FB4B">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97" w:hRule="atLeast"/>
          <w:jc w:val="center"/>
        </w:trPr>
        <w:tc>
          <w:tcPr>
            <w:tcW w:w="1290" w:type="pct"/>
            <w:tcBorders>
              <w:tl2br w:val="nil"/>
              <w:tr2bl w:val="nil"/>
            </w:tcBorders>
            <w:shd w:val="clear" w:color="auto" w:fill="D7D7D7" w:themeFill="background1" w:themeFillShade="D8"/>
            <w:vAlign w:val="center"/>
          </w:tcPr>
          <w:p w14:paraId="295ABD7C">
            <w:pPr>
              <w:jc w:val="center"/>
              <w:rPr>
                <w:rFonts w:ascii="Arial" w:hAnsi="Arial" w:cs="Arial"/>
                <w:b/>
                <w:sz w:val="20"/>
              </w:rPr>
            </w:pPr>
            <w:r>
              <w:rPr>
                <w:rFonts w:ascii="Arial" w:hAnsi="Arial" w:cs="Arial"/>
                <w:b/>
                <w:sz w:val="20"/>
              </w:rPr>
              <w:t>V</w:t>
            </w:r>
            <w:r>
              <w:rPr>
                <w:rFonts w:hint="eastAsia" w:ascii="Arial" w:hAnsi="Arial" w:cs="Arial"/>
                <w:b/>
                <w:sz w:val="20"/>
                <w:vertAlign w:val="subscript"/>
              </w:rPr>
              <w:t>CC</w:t>
            </w:r>
          </w:p>
        </w:tc>
        <w:tc>
          <w:tcPr>
            <w:tcW w:w="737" w:type="pct"/>
            <w:tcBorders>
              <w:tl2br w:val="nil"/>
              <w:tr2bl w:val="nil"/>
            </w:tcBorders>
            <w:shd w:val="clear" w:color="auto" w:fill="D7D7D7" w:themeFill="background1" w:themeFillShade="D8"/>
            <w:vAlign w:val="center"/>
          </w:tcPr>
          <w:p w14:paraId="19240229">
            <w:pPr>
              <w:jc w:val="center"/>
              <w:rPr>
                <w:rFonts w:ascii="Arial" w:hAnsi="Arial" w:cs="Arial"/>
                <w:b/>
                <w:sz w:val="20"/>
              </w:rPr>
            </w:pPr>
            <w:r>
              <w:rPr>
                <w:rFonts w:ascii="Arial" w:hAnsi="Arial" w:cs="Arial"/>
                <w:b/>
                <w:sz w:val="20"/>
              </w:rPr>
              <w:t>V</w:t>
            </w:r>
            <w:r>
              <w:rPr>
                <w:rFonts w:hint="eastAsia" w:ascii="Arial" w:hAnsi="Arial" w:cs="Arial"/>
                <w:b/>
                <w:sz w:val="20"/>
                <w:vertAlign w:val="subscript"/>
              </w:rPr>
              <w:t>I</w:t>
            </w:r>
          </w:p>
        </w:tc>
        <w:tc>
          <w:tcPr>
            <w:tcW w:w="738" w:type="pct"/>
            <w:tcBorders>
              <w:tl2br w:val="nil"/>
              <w:tr2bl w:val="nil"/>
            </w:tcBorders>
            <w:shd w:val="clear" w:color="auto" w:fill="D7D7D7" w:themeFill="background1" w:themeFillShade="D8"/>
            <w:vAlign w:val="center"/>
          </w:tcPr>
          <w:p w14:paraId="157396A5">
            <w:pPr>
              <w:jc w:val="center"/>
              <w:rPr>
                <w:rFonts w:ascii="Arial" w:hAnsi="Arial" w:cs="Arial"/>
                <w:b/>
                <w:sz w:val="20"/>
              </w:rPr>
            </w:pPr>
            <w:r>
              <w:rPr>
                <w:rFonts w:hint="eastAsia" w:ascii="Arial" w:hAnsi="Arial" w:cs="Arial"/>
                <w:b/>
                <w:sz w:val="20"/>
              </w:rPr>
              <w:t>t</w:t>
            </w:r>
            <w:r>
              <w:rPr>
                <w:rFonts w:hint="eastAsia" w:ascii="Arial" w:hAnsi="Arial" w:cs="Arial"/>
                <w:b/>
                <w:sz w:val="20"/>
                <w:vertAlign w:val="subscript"/>
              </w:rPr>
              <w:t>r</w:t>
            </w:r>
            <w:r>
              <w:rPr>
                <w:rFonts w:hint="eastAsia" w:ascii="Arial" w:hAnsi="Arial" w:cs="Arial"/>
                <w:b/>
                <w:sz w:val="20"/>
              </w:rPr>
              <w:t xml:space="preserve"> = t</w:t>
            </w:r>
            <w:r>
              <w:rPr>
                <w:rFonts w:hint="eastAsia" w:ascii="Arial" w:hAnsi="Arial" w:cs="Arial"/>
                <w:b/>
                <w:sz w:val="20"/>
                <w:vertAlign w:val="subscript"/>
              </w:rPr>
              <w:t>f</w:t>
            </w:r>
          </w:p>
        </w:tc>
        <w:tc>
          <w:tcPr>
            <w:tcW w:w="737" w:type="pct"/>
            <w:tcBorders>
              <w:tl2br w:val="nil"/>
              <w:tr2bl w:val="nil"/>
            </w:tcBorders>
            <w:shd w:val="clear" w:color="auto" w:fill="D7D7D7" w:themeFill="background1" w:themeFillShade="D8"/>
            <w:vAlign w:val="center"/>
          </w:tcPr>
          <w:p w14:paraId="0E66F0D1">
            <w:pPr>
              <w:jc w:val="center"/>
              <w:rPr>
                <w:rFonts w:ascii="Arial" w:hAnsi="Arial" w:cs="Arial"/>
                <w:b/>
                <w:sz w:val="20"/>
              </w:rPr>
            </w:pPr>
            <w:r>
              <w:rPr>
                <w:rFonts w:hint="eastAsia" w:ascii="Arial" w:hAnsi="Arial" w:cs="Arial"/>
                <w:b/>
                <w:sz w:val="20"/>
              </w:rPr>
              <w:t>C</w:t>
            </w:r>
            <w:r>
              <w:rPr>
                <w:rFonts w:hint="eastAsia" w:ascii="Arial" w:hAnsi="Arial" w:cs="Arial"/>
                <w:b/>
                <w:sz w:val="20"/>
                <w:vertAlign w:val="subscript"/>
              </w:rPr>
              <w:t>L</w:t>
            </w:r>
          </w:p>
        </w:tc>
        <w:tc>
          <w:tcPr>
            <w:tcW w:w="738" w:type="pct"/>
            <w:tcBorders>
              <w:tl2br w:val="nil"/>
              <w:tr2bl w:val="nil"/>
            </w:tcBorders>
            <w:shd w:val="clear" w:color="auto" w:fill="D7D7D7" w:themeFill="background1" w:themeFillShade="D8"/>
            <w:vAlign w:val="center"/>
          </w:tcPr>
          <w:p w14:paraId="1E31303C">
            <w:pPr>
              <w:jc w:val="center"/>
              <w:rPr>
                <w:rFonts w:ascii="Arial" w:hAnsi="Arial" w:cs="Arial"/>
                <w:b/>
                <w:sz w:val="20"/>
              </w:rPr>
            </w:pPr>
            <w:r>
              <w:rPr>
                <w:rFonts w:hint="eastAsia" w:ascii="Arial" w:hAnsi="Arial" w:cs="Arial"/>
                <w:b/>
                <w:sz w:val="20"/>
              </w:rPr>
              <w:t>R</w:t>
            </w:r>
            <w:r>
              <w:rPr>
                <w:rFonts w:hint="eastAsia" w:ascii="Arial" w:hAnsi="Arial" w:cs="Arial"/>
                <w:b/>
                <w:sz w:val="20"/>
                <w:vertAlign w:val="subscript"/>
              </w:rPr>
              <w:t>L</w:t>
            </w:r>
          </w:p>
        </w:tc>
        <w:tc>
          <w:tcPr>
            <w:tcW w:w="758" w:type="pct"/>
            <w:tcBorders>
              <w:tl2br w:val="nil"/>
              <w:tr2bl w:val="nil"/>
            </w:tcBorders>
            <w:shd w:val="clear" w:color="auto" w:fill="D7D7D7" w:themeFill="background1" w:themeFillShade="D8"/>
            <w:vAlign w:val="center"/>
          </w:tcPr>
          <w:p w14:paraId="60142B03">
            <w:pPr>
              <w:jc w:val="center"/>
              <w:rPr>
                <w:rFonts w:ascii="Arial" w:hAnsi="Arial" w:cs="Arial"/>
                <w:b/>
                <w:sz w:val="20"/>
              </w:rPr>
            </w:pPr>
            <w:r>
              <w:rPr>
                <w:rFonts w:hint="eastAsia" w:ascii="Arial" w:hAnsi="Arial" w:cs="Arial"/>
                <w:b/>
                <w:sz w:val="20"/>
              </w:rPr>
              <w:t>t</w:t>
            </w:r>
            <w:r>
              <w:rPr>
                <w:rFonts w:hint="eastAsia" w:ascii="Arial" w:hAnsi="Arial" w:cs="Arial"/>
                <w:b/>
                <w:sz w:val="20"/>
                <w:vertAlign w:val="subscript"/>
              </w:rPr>
              <w:t>PLH</w:t>
            </w:r>
            <w:r>
              <w:rPr>
                <w:rFonts w:hint="eastAsia" w:ascii="Arial" w:hAnsi="Arial" w:cs="Arial"/>
                <w:b/>
                <w:sz w:val="20"/>
              </w:rPr>
              <w:t xml:space="preserve"> , t</w:t>
            </w:r>
            <w:r>
              <w:rPr>
                <w:rFonts w:hint="eastAsia" w:ascii="Arial" w:hAnsi="Arial" w:cs="Arial"/>
                <w:b/>
                <w:sz w:val="20"/>
                <w:vertAlign w:val="subscript"/>
              </w:rPr>
              <w:t>PHL</w:t>
            </w:r>
          </w:p>
        </w:tc>
      </w:tr>
      <w:tr w14:paraId="376A2A9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89" w:hRule="atLeast"/>
          <w:jc w:val="center"/>
        </w:trPr>
        <w:tc>
          <w:tcPr>
            <w:tcW w:w="1290" w:type="pct"/>
            <w:tcBorders>
              <w:tl2br w:val="nil"/>
              <w:tr2bl w:val="nil"/>
            </w:tcBorders>
            <w:vAlign w:val="center"/>
          </w:tcPr>
          <w:p w14:paraId="532F209F">
            <w:pPr>
              <w:jc w:val="center"/>
              <w:rPr>
                <w:rFonts w:ascii="Arial" w:hAnsi="Arial" w:cs="Arial"/>
                <w:sz w:val="20"/>
              </w:rPr>
            </w:pPr>
            <w:r>
              <w:rPr>
                <w:rFonts w:ascii="Arial" w:hAnsi="Arial" w:cs="Arial"/>
                <w:sz w:val="20"/>
              </w:rPr>
              <w:t>1.65 V to 1.95 V</w:t>
            </w:r>
          </w:p>
        </w:tc>
        <w:tc>
          <w:tcPr>
            <w:tcW w:w="737" w:type="pct"/>
            <w:tcBorders>
              <w:tl2br w:val="nil"/>
              <w:tr2bl w:val="nil"/>
            </w:tcBorders>
            <w:vAlign w:val="center"/>
          </w:tcPr>
          <w:p w14:paraId="52034C54">
            <w:pPr>
              <w:jc w:val="center"/>
              <w:rPr>
                <w:rFonts w:ascii="Arial" w:hAnsi="Arial" w:cs="Arial"/>
                <w:sz w:val="20"/>
              </w:rPr>
            </w:pPr>
            <w:r>
              <w:rPr>
                <w:rFonts w:ascii="Arial" w:hAnsi="Arial" w:cs="Arial"/>
                <w:sz w:val="20"/>
              </w:rPr>
              <w:t>V</w:t>
            </w:r>
            <w:r>
              <w:rPr>
                <w:rFonts w:ascii="Arial" w:hAnsi="Arial" w:cs="Arial"/>
                <w:sz w:val="20"/>
                <w:vertAlign w:val="subscript"/>
              </w:rPr>
              <w:t>CC</w:t>
            </w:r>
          </w:p>
        </w:tc>
        <w:tc>
          <w:tcPr>
            <w:tcW w:w="738" w:type="pct"/>
            <w:tcBorders>
              <w:tl2br w:val="nil"/>
              <w:tr2bl w:val="nil"/>
            </w:tcBorders>
            <w:vAlign w:val="center"/>
          </w:tcPr>
          <w:p w14:paraId="63940C47">
            <w:pPr>
              <w:jc w:val="center"/>
              <w:rPr>
                <w:rFonts w:ascii="Arial" w:hAnsi="Arial" w:cs="Arial"/>
                <w:sz w:val="20"/>
              </w:rPr>
            </w:pPr>
            <w:r>
              <w:rPr>
                <w:rFonts w:ascii="Arial" w:hAnsi="Arial" w:cs="Arial"/>
                <w:sz w:val="20"/>
              </w:rPr>
              <w:t>≤ 5.0 ns</w:t>
            </w:r>
          </w:p>
        </w:tc>
        <w:tc>
          <w:tcPr>
            <w:tcW w:w="737" w:type="pct"/>
            <w:tcBorders>
              <w:tl2br w:val="nil"/>
              <w:tr2bl w:val="nil"/>
            </w:tcBorders>
            <w:vAlign w:val="center"/>
          </w:tcPr>
          <w:p w14:paraId="41A7F0DC">
            <w:pPr>
              <w:jc w:val="center"/>
              <w:rPr>
                <w:rFonts w:ascii="Arial" w:hAnsi="Arial" w:cs="Arial"/>
                <w:sz w:val="20"/>
              </w:rPr>
            </w:pPr>
            <w:r>
              <w:rPr>
                <w:rFonts w:ascii="Arial" w:hAnsi="Arial" w:cs="Arial"/>
                <w:sz w:val="20"/>
              </w:rPr>
              <w:t>30 pF</w:t>
            </w:r>
          </w:p>
        </w:tc>
        <w:tc>
          <w:tcPr>
            <w:tcW w:w="738" w:type="pct"/>
            <w:tcBorders>
              <w:tl2br w:val="nil"/>
              <w:tr2bl w:val="nil"/>
            </w:tcBorders>
            <w:vAlign w:val="center"/>
          </w:tcPr>
          <w:p w14:paraId="62D0056E">
            <w:pPr>
              <w:jc w:val="center"/>
              <w:rPr>
                <w:rFonts w:ascii="Arial" w:hAnsi="Arial" w:cs="Arial"/>
                <w:sz w:val="20"/>
              </w:rPr>
            </w:pPr>
            <w:r>
              <w:rPr>
                <w:rFonts w:ascii="Arial" w:hAnsi="Arial" w:cs="Arial"/>
                <w:sz w:val="20"/>
              </w:rPr>
              <w:t>1</w:t>
            </w:r>
            <w:r>
              <w:rPr>
                <w:rFonts w:hint="eastAsia" w:ascii="Arial" w:hAnsi="Arial" w:cs="Arial"/>
                <w:sz w:val="20"/>
              </w:rPr>
              <w:t xml:space="preserve"> </w:t>
            </w:r>
            <w:r>
              <w:rPr>
                <w:rFonts w:ascii="Arial" w:hAnsi="Arial" w:cs="Arial"/>
                <w:sz w:val="20"/>
              </w:rPr>
              <w:t>kΩ</w:t>
            </w:r>
          </w:p>
        </w:tc>
        <w:tc>
          <w:tcPr>
            <w:tcW w:w="758" w:type="pct"/>
            <w:tcBorders>
              <w:tl2br w:val="nil"/>
              <w:tr2bl w:val="nil"/>
            </w:tcBorders>
            <w:vAlign w:val="center"/>
          </w:tcPr>
          <w:p w14:paraId="616D412C">
            <w:pPr>
              <w:jc w:val="center"/>
              <w:rPr>
                <w:rFonts w:ascii="Arial" w:hAnsi="Arial" w:cs="Arial"/>
                <w:sz w:val="20"/>
              </w:rPr>
            </w:pPr>
            <w:r>
              <w:rPr>
                <w:rFonts w:hint="eastAsia" w:ascii="Arial" w:hAnsi="Arial" w:cs="Arial"/>
                <w:sz w:val="20"/>
              </w:rPr>
              <w:t>open</w:t>
            </w:r>
          </w:p>
        </w:tc>
      </w:tr>
      <w:tr w14:paraId="1C6E1C30">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1290" w:type="pct"/>
            <w:tcBorders>
              <w:tl2br w:val="nil"/>
              <w:tr2bl w:val="nil"/>
            </w:tcBorders>
            <w:vAlign w:val="center"/>
          </w:tcPr>
          <w:p w14:paraId="7EF1F657">
            <w:pPr>
              <w:jc w:val="center"/>
              <w:rPr>
                <w:rFonts w:ascii="Arial" w:hAnsi="Arial" w:cs="Arial"/>
                <w:sz w:val="20"/>
              </w:rPr>
            </w:pPr>
            <w:r>
              <w:rPr>
                <w:rFonts w:ascii="Arial" w:hAnsi="Arial" w:cs="Arial"/>
                <w:sz w:val="20"/>
              </w:rPr>
              <w:t xml:space="preserve">2.3 V to 2.7 V </w:t>
            </w:r>
          </w:p>
        </w:tc>
        <w:tc>
          <w:tcPr>
            <w:tcW w:w="737" w:type="pct"/>
            <w:tcBorders>
              <w:tl2br w:val="nil"/>
              <w:tr2bl w:val="nil"/>
            </w:tcBorders>
            <w:vAlign w:val="center"/>
          </w:tcPr>
          <w:p w14:paraId="23846CFB">
            <w:pPr>
              <w:jc w:val="center"/>
              <w:rPr>
                <w:rFonts w:ascii="Arial" w:hAnsi="Arial" w:cs="Arial"/>
                <w:sz w:val="20"/>
              </w:rPr>
            </w:pPr>
            <w:r>
              <w:rPr>
                <w:rFonts w:ascii="Arial" w:hAnsi="Arial" w:cs="Arial"/>
                <w:sz w:val="20"/>
              </w:rPr>
              <w:t>V</w:t>
            </w:r>
            <w:r>
              <w:rPr>
                <w:rFonts w:ascii="Arial" w:hAnsi="Arial" w:cs="Arial"/>
                <w:sz w:val="20"/>
                <w:vertAlign w:val="subscript"/>
              </w:rPr>
              <w:t>CC</w:t>
            </w:r>
          </w:p>
        </w:tc>
        <w:tc>
          <w:tcPr>
            <w:tcW w:w="738" w:type="pct"/>
            <w:tcBorders>
              <w:tl2br w:val="nil"/>
              <w:tr2bl w:val="nil"/>
            </w:tcBorders>
            <w:vAlign w:val="center"/>
          </w:tcPr>
          <w:p w14:paraId="2A5598F3">
            <w:pPr>
              <w:jc w:val="center"/>
              <w:rPr>
                <w:rFonts w:ascii="Arial" w:hAnsi="Arial" w:cs="Arial"/>
                <w:sz w:val="20"/>
              </w:rPr>
            </w:pPr>
            <w:r>
              <w:rPr>
                <w:rFonts w:ascii="Arial" w:hAnsi="Arial" w:cs="Arial"/>
                <w:sz w:val="20"/>
              </w:rPr>
              <w:t>≤ 5.0 ns</w:t>
            </w:r>
          </w:p>
        </w:tc>
        <w:tc>
          <w:tcPr>
            <w:tcW w:w="737" w:type="pct"/>
            <w:tcBorders>
              <w:tl2br w:val="nil"/>
              <w:tr2bl w:val="nil"/>
            </w:tcBorders>
            <w:vAlign w:val="center"/>
          </w:tcPr>
          <w:p w14:paraId="30D96BDC">
            <w:pPr>
              <w:jc w:val="center"/>
              <w:rPr>
                <w:rFonts w:ascii="Arial" w:hAnsi="Arial" w:cs="Arial"/>
                <w:sz w:val="20"/>
              </w:rPr>
            </w:pPr>
            <w:r>
              <w:rPr>
                <w:rFonts w:ascii="Arial" w:hAnsi="Arial" w:cs="Arial"/>
                <w:sz w:val="20"/>
              </w:rPr>
              <w:t>30 pF</w:t>
            </w:r>
          </w:p>
        </w:tc>
        <w:tc>
          <w:tcPr>
            <w:tcW w:w="738" w:type="pct"/>
            <w:tcBorders>
              <w:tl2br w:val="nil"/>
              <w:tr2bl w:val="nil"/>
            </w:tcBorders>
            <w:vAlign w:val="center"/>
          </w:tcPr>
          <w:p w14:paraId="200B98A3">
            <w:pPr>
              <w:jc w:val="center"/>
              <w:rPr>
                <w:rFonts w:ascii="Arial" w:hAnsi="Arial" w:cs="Arial"/>
                <w:sz w:val="20"/>
              </w:rPr>
            </w:pPr>
            <w:r>
              <w:rPr>
                <w:rFonts w:hint="eastAsia" w:ascii="Arial" w:hAnsi="Arial" w:cs="Arial"/>
                <w:sz w:val="20"/>
              </w:rPr>
              <w:t xml:space="preserve">500 </w:t>
            </w:r>
            <w:r>
              <w:rPr>
                <w:rFonts w:ascii="Arial" w:hAnsi="Arial" w:cs="Arial"/>
                <w:sz w:val="20"/>
              </w:rPr>
              <w:t>Ω</w:t>
            </w:r>
          </w:p>
        </w:tc>
        <w:tc>
          <w:tcPr>
            <w:tcW w:w="758" w:type="pct"/>
            <w:tcBorders>
              <w:tl2br w:val="nil"/>
              <w:tr2bl w:val="nil"/>
            </w:tcBorders>
            <w:vAlign w:val="center"/>
          </w:tcPr>
          <w:p w14:paraId="77EB6427">
            <w:pPr>
              <w:jc w:val="center"/>
              <w:rPr>
                <w:rFonts w:ascii="Arial" w:hAnsi="Arial" w:cs="Arial"/>
                <w:sz w:val="20"/>
              </w:rPr>
            </w:pPr>
            <w:r>
              <w:rPr>
                <w:rFonts w:hint="eastAsia" w:ascii="Arial" w:hAnsi="Arial" w:cs="Arial"/>
                <w:sz w:val="20"/>
              </w:rPr>
              <w:t>open</w:t>
            </w:r>
          </w:p>
        </w:tc>
      </w:tr>
      <w:tr w14:paraId="3B05FAF7">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34" w:hRule="atLeast"/>
          <w:jc w:val="center"/>
        </w:trPr>
        <w:tc>
          <w:tcPr>
            <w:tcW w:w="1290" w:type="pct"/>
            <w:tcBorders>
              <w:tl2br w:val="nil"/>
              <w:tr2bl w:val="nil"/>
            </w:tcBorders>
            <w:vAlign w:val="center"/>
          </w:tcPr>
          <w:p w14:paraId="473C2631">
            <w:pPr>
              <w:jc w:val="center"/>
              <w:rPr>
                <w:rFonts w:ascii="Arial" w:hAnsi="Arial" w:cs="Arial"/>
                <w:sz w:val="20"/>
              </w:rPr>
            </w:pPr>
            <w:r>
              <w:rPr>
                <w:rFonts w:ascii="Arial" w:hAnsi="Arial" w:cs="Arial"/>
                <w:sz w:val="20"/>
              </w:rPr>
              <w:t xml:space="preserve">2.7 V </w:t>
            </w:r>
          </w:p>
        </w:tc>
        <w:tc>
          <w:tcPr>
            <w:tcW w:w="737" w:type="pct"/>
            <w:tcBorders>
              <w:tl2br w:val="nil"/>
              <w:tr2bl w:val="nil"/>
            </w:tcBorders>
            <w:vAlign w:val="center"/>
          </w:tcPr>
          <w:p w14:paraId="69920DF3">
            <w:pPr>
              <w:jc w:val="center"/>
              <w:rPr>
                <w:rFonts w:ascii="Arial" w:hAnsi="Arial" w:cs="Arial"/>
                <w:sz w:val="20"/>
              </w:rPr>
            </w:pPr>
            <w:r>
              <w:rPr>
                <w:rFonts w:ascii="Arial" w:hAnsi="Arial" w:cs="Arial"/>
                <w:sz w:val="20"/>
              </w:rPr>
              <w:t xml:space="preserve">2.7 V </w:t>
            </w:r>
          </w:p>
        </w:tc>
        <w:tc>
          <w:tcPr>
            <w:tcW w:w="738" w:type="pct"/>
            <w:tcBorders>
              <w:tl2br w:val="nil"/>
              <w:tr2bl w:val="nil"/>
            </w:tcBorders>
            <w:vAlign w:val="center"/>
          </w:tcPr>
          <w:p w14:paraId="232E0F8D">
            <w:pPr>
              <w:jc w:val="center"/>
              <w:rPr>
                <w:rFonts w:ascii="Arial" w:hAnsi="Arial" w:cs="Arial"/>
                <w:sz w:val="20"/>
              </w:rPr>
            </w:pPr>
            <w:r>
              <w:rPr>
                <w:rFonts w:ascii="Arial" w:hAnsi="Arial" w:cs="Arial"/>
                <w:sz w:val="20"/>
              </w:rPr>
              <w:t>≤ 5.0 ns</w:t>
            </w:r>
          </w:p>
        </w:tc>
        <w:tc>
          <w:tcPr>
            <w:tcW w:w="737" w:type="pct"/>
            <w:tcBorders>
              <w:tl2br w:val="nil"/>
              <w:tr2bl w:val="nil"/>
            </w:tcBorders>
            <w:vAlign w:val="center"/>
          </w:tcPr>
          <w:p w14:paraId="391759C2">
            <w:pPr>
              <w:jc w:val="center"/>
              <w:rPr>
                <w:rFonts w:ascii="Arial" w:hAnsi="Arial" w:cs="Arial"/>
                <w:sz w:val="20"/>
              </w:rPr>
            </w:pPr>
            <w:r>
              <w:rPr>
                <w:rFonts w:ascii="Arial" w:hAnsi="Arial" w:cs="Arial"/>
                <w:sz w:val="20"/>
              </w:rPr>
              <w:t>50 pF</w:t>
            </w:r>
          </w:p>
        </w:tc>
        <w:tc>
          <w:tcPr>
            <w:tcW w:w="738" w:type="pct"/>
            <w:tcBorders>
              <w:tl2br w:val="nil"/>
              <w:tr2bl w:val="nil"/>
            </w:tcBorders>
            <w:vAlign w:val="center"/>
          </w:tcPr>
          <w:p w14:paraId="4FDB3088">
            <w:pPr>
              <w:jc w:val="center"/>
              <w:rPr>
                <w:rFonts w:ascii="Arial" w:hAnsi="Arial" w:cs="Arial"/>
                <w:sz w:val="20"/>
              </w:rPr>
            </w:pPr>
            <w:r>
              <w:rPr>
                <w:rFonts w:hint="eastAsia" w:ascii="Arial" w:hAnsi="Arial" w:cs="Arial"/>
                <w:sz w:val="20"/>
              </w:rPr>
              <w:t xml:space="preserve">500 </w:t>
            </w:r>
            <w:r>
              <w:rPr>
                <w:rFonts w:ascii="Arial" w:hAnsi="Arial" w:cs="Arial"/>
                <w:sz w:val="20"/>
              </w:rPr>
              <w:t>Ω</w:t>
            </w:r>
          </w:p>
        </w:tc>
        <w:tc>
          <w:tcPr>
            <w:tcW w:w="758" w:type="pct"/>
            <w:tcBorders>
              <w:tl2br w:val="nil"/>
              <w:tr2bl w:val="nil"/>
            </w:tcBorders>
            <w:vAlign w:val="center"/>
          </w:tcPr>
          <w:p w14:paraId="26E1AF12">
            <w:pPr>
              <w:jc w:val="center"/>
              <w:rPr>
                <w:rFonts w:ascii="Arial" w:hAnsi="Arial" w:cs="Arial"/>
                <w:sz w:val="20"/>
              </w:rPr>
            </w:pPr>
            <w:r>
              <w:rPr>
                <w:rFonts w:hint="eastAsia" w:ascii="Arial" w:hAnsi="Arial" w:cs="Arial"/>
                <w:sz w:val="20"/>
              </w:rPr>
              <w:t>open</w:t>
            </w:r>
          </w:p>
        </w:tc>
      </w:tr>
      <w:tr w14:paraId="320B1209">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34" w:hRule="atLeast"/>
          <w:jc w:val="center"/>
        </w:trPr>
        <w:tc>
          <w:tcPr>
            <w:tcW w:w="1290" w:type="pct"/>
            <w:tcBorders>
              <w:tl2br w:val="nil"/>
              <w:tr2bl w:val="nil"/>
            </w:tcBorders>
            <w:vAlign w:val="center"/>
          </w:tcPr>
          <w:p w14:paraId="6F799CC3">
            <w:pPr>
              <w:jc w:val="center"/>
              <w:rPr>
                <w:rFonts w:ascii="Arial" w:hAnsi="Arial" w:cs="Arial"/>
                <w:sz w:val="20"/>
              </w:rPr>
            </w:pPr>
            <w:r>
              <w:rPr>
                <w:rFonts w:ascii="Arial" w:hAnsi="Arial" w:cs="Arial"/>
                <w:sz w:val="20"/>
              </w:rPr>
              <w:t>3.0 V to 3.6 V</w:t>
            </w:r>
          </w:p>
        </w:tc>
        <w:tc>
          <w:tcPr>
            <w:tcW w:w="737" w:type="pct"/>
            <w:tcBorders>
              <w:tl2br w:val="nil"/>
              <w:tr2bl w:val="nil"/>
            </w:tcBorders>
            <w:vAlign w:val="center"/>
          </w:tcPr>
          <w:p w14:paraId="277FC62C">
            <w:pPr>
              <w:jc w:val="center"/>
              <w:rPr>
                <w:rFonts w:ascii="Arial" w:hAnsi="Arial" w:cs="Arial"/>
                <w:sz w:val="20"/>
              </w:rPr>
            </w:pPr>
            <w:r>
              <w:rPr>
                <w:rFonts w:ascii="Arial" w:hAnsi="Arial" w:cs="Arial"/>
                <w:sz w:val="20"/>
              </w:rPr>
              <w:t xml:space="preserve">2.7 V </w:t>
            </w:r>
          </w:p>
        </w:tc>
        <w:tc>
          <w:tcPr>
            <w:tcW w:w="738" w:type="pct"/>
            <w:tcBorders>
              <w:tl2br w:val="nil"/>
              <w:tr2bl w:val="nil"/>
            </w:tcBorders>
            <w:vAlign w:val="center"/>
          </w:tcPr>
          <w:p w14:paraId="6BE25E06">
            <w:pPr>
              <w:jc w:val="center"/>
              <w:rPr>
                <w:rFonts w:ascii="Arial" w:hAnsi="Arial" w:cs="Arial"/>
                <w:sz w:val="20"/>
              </w:rPr>
            </w:pPr>
            <w:r>
              <w:rPr>
                <w:rFonts w:ascii="Arial" w:hAnsi="Arial" w:cs="Arial"/>
                <w:sz w:val="20"/>
              </w:rPr>
              <w:t>≤ 5.0 ns</w:t>
            </w:r>
          </w:p>
        </w:tc>
        <w:tc>
          <w:tcPr>
            <w:tcW w:w="737" w:type="pct"/>
            <w:tcBorders>
              <w:tl2br w:val="nil"/>
              <w:tr2bl w:val="nil"/>
            </w:tcBorders>
            <w:vAlign w:val="center"/>
          </w:tcPr>
          <w:p w14:paraId="663DF66D">
            <w:pPr>
              <w:jc w:val="center"/>
              <w:rPr>
                <w:rFonts w:ascii="Arial" w:hAnsi="Arial" w:cs="Arial"/>
                <w:sz w:val="20"/>
              </w:rPr>
            </w:pPr>
            <w:r>
              <w:rPr>
                <w:rFonts w:ascii="Arial" w:hAnsi="Arial" w:cs="Arial"/>
                <w:sz w:val="20"/>
              </w:rPr>
              <w:t>50 pF</w:t>
            </w:r>
          </w:p>
        </w:tc>
        <w:tc>
          <w:tcPr>
            <w:tcW w:w="738" w:type="pct"/>
            <w:tcBorders>
              <w:tl2br w:val="nil"/>
              <w:tr2bl w:val="nil"/>
            </w:tcBorders>
            <w:vAlign w:val="center"/>
          </w:tcPr>
          <w:p w14:paraId="7223A350">
            <w:pPr>
              <w:jc w:val="center"/>
              <w:rPr>
                <w:rFonts w:ascii="Arial" w:hAnsi="Arial" w:cs="Arial"/>
                <w:sz w:val="20"/>
              </w:rPr>
            </w:pPr>
            <w:r>
              <w:rPr>
                <w:rFonts w:hint="eastAsia" w:ascii="Arial" w:hAnsi="Arial" w:cs="Arial"/>
                <w:sz w:val="20"/>
              </w:rPr>
              <w:t xml:space="preserve">500 </w:t>
            </w:r>
            <w:r>
              <w:rPr>
                <w:rFonts w:ascii="Arial" w:hAnsi="Arial" w:cs="Arial"/>
                <w:sz w:val="20"/>
              </w:rPr>
              <w:t>Ω</w:t>
            </w:r>
          </w:p>
        </w:tc>
        <w:tc>
          <w:tcPr>
            <w:tcW w:w="758" w:type="pct"/>
            <w:tcBorders>
              <w:tl2br w:val="nil"/>
              <w:tr2bl w:val="nil"/>
            </w:tcBorders>
            <w:vAlign w:val="center"/>
          </w:tcPr>
          <w:p w14:paraId="5C3D2D98">
            <w:pPr>
              <w:jc w:val="center"/>
              <w:rPr>
                <w:rFonts w:ascii="Arial" w:hAnsi="Arial" w:cs="Arial"/>
                <w:sz w:val="20"/>
              </w:rPr>
            </w:pPr>
            <w:r>
              <w:rPr>
                <w:rFonts w:hint="eastAsia" w:ascii="Arial" w:hAnsi="Arial" w:cs="Arial"/>
                <w:sz w:val="20"/>
              </w:rPr>
              <w:t>open</w:t>
            </w:r>
          </w:p>
        </w:tc>
      </w:tr>
      <w:tr w14:paraId="2406A0AE">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130" w:hRule="atLeast"/>
          <w:jc w:val="center"/>
        </w:trPr>
        <w:tc>
          <w:tcPr>
            <w:tcW w:w="1290" w:type="pct"/>
            <w:tcBorders>
              <w:tl2br w:val="nil"/>
              <w:tr2bl w:val="nil"/>
            </w:tcBorders>
            <w:vAlign w:val="center"/>
          </w:tcPr>
          <w:p w14:paraId="6DBFB9BC">
            <w:pPr>
              <w:jc w:val="center"/>
              <w:rPr>
                <w:rFonts w:ascii="Arial" w:hAnsi="Arial" w:cs="Arial"/>
                <w:sz w:val="20"/>
              </w:rPr>
            </w:pPr>
            <w:r>
              <w:rPr>
                <w:rFonts w:ascii="Arial" w:hAnsi="Arial" w:cs="Arial"/>
                <w:sz w:val="20"/>
              </w:rPr>
              <w:t xml:space="preserve">4.5 V to 5.5 V </w:t>
            </w:r>
          </w:p>
        </w:tc>
        <w:tc>
          <w:tcPr>
            <w:tcW w:w="737" w:type="pct"/>
            <w:tcBorders>
              <w:tl2br w:val="nil"/>
              <w:tr2bl w:val="nil"/>
            </w:tcBorders>
            <w:vAlign w:val="center"/>
          </w:tcPr>
          <w:p w14:paraId="6F4552A9">
            <w:pPr>
              <w:jc w:val="center"/>
              <w:rPr>
                <w:rFonts w:ascii="Arial" w:hAnsi="Arial" w:cs="Arial"/>
                <w:sz w:val="20"/>
              </w:rPr>
            </w:pPr>
            <w:r>
              <w:rPr>
                <w:rFonts w:ascii="Arial" w:hAnsi="Arial" w:cs="Arial"/>
                <w:sz w:val="20"/>
              </w:rPr>
              <w:t>V</w:t>
            </w:r>
            <w:r>
              <w:rPr>
                <w:rFonts w:ascii="Arial" w:hAnsi="Arial" w:cs="Arial"/>
                <w:sz w:val="20"/>
                <w:vertAlign w:val="subscript"/>
              </w:rPr>
              <w:t>CC</w:t>
            </w:r>
          </w:p>
        </w:tc>
        <w:tc>
          <w:tcPr>
            <w:tcW w:w="738" w:type="pct"/>
            <w:tcBorders>
              <w:tl2br w:val="nil"/>
              <w:tr2bl w:val="nil"/>
            </w:tcBorders>
            <w:vAlign w:val="center"/>
          </w:tcPr>
          <w:p w14:paraId="518116DA">
            <w:pPr>
              <w:jc w:val="center"/>
              <w:rPr>
                <w:rFonts w:ascii="Arial" w:hAnsi="Arial" w:cs="Arial"/>
                <w:sz w:val="20"/>
              </w:rPr>
            </w:pPr>
            <w:r>
              <w:rPr>
                <w:rFonts w:ascii="Arial" w:hAnsi="Arial" w:cs="Arial"/>
                <w:sz w:val="20"/>
              </w:rPr>
              <w:t>≤ 5.0 ns</w:t>
            </w:r>
          </w:p>
        </w:tc>
        <w:tc>
          <w:tcPr>
            <w:tcW w:w="737" w:type="pct"/>
            <w:tcBorders>
              <w:tl2br w:val="nil"/>
              <w:tr2bl w:val="nil"/>
            </w:tcBorders>
            <w:vAlign w:val="center"/>
          </w:tcPr>
          <w:p w14:paraId="605693F7">
            <w:pPr>
              <w:jc w:val="center"/>
              <w:rPr>
                <w:rFonts w:ascii="Arial" w:hAnsi="Arial" w:cs="Arial"/>
                <w:sz w:val="20"/>
              </w:rPr>
            </w:pPr>
            <w:r>
              <w:rPr>
                <w:rFonts w:ascii="Arial" w:hAnsi="Arial" w:cs="Arial"/>
                <w:sz w:val="20"/>
              </w:rPr>
              <w:t>50 pF</w:t>
            </w:r>
          </w:p>
        </w:tc>
        <w:tc>
          <w:tcPr>
            <w:tcW w:w="738" w:type="pct"/>
            <w:tcBorders>
              <w:tl2br w:val="nil"/>
              <w:tr2bl w:val="nil"/>
            </w:tcBorders>
            <w:vAlign w:val="center"/>
          </w:tcPr>
          <w:p w14:paraId="747764B6">
            <w:pPr>
              <w:jc w:val="center"/>
              <w:rPr>
                <w:rFonts w:ascii="Arial" w:hAnsi="Arial" w:cs="Arial"/>
                <w:sz w:val="20"/>
              </w:rPr>
            </w:pPr>
            <w:r>
              <w:rPr>
                <w:rFonts w:hint="eastAsia" w:ascii="Arial" w:hAnsi="Arial" w:cs="Arial"/>
                <w:sz w:val="20"/>
              </w:rPr>
              <w:t xml:space="preserve">500 </w:t>
            </w:r>
            <w:r>
              <w:rPr>
                <w:rFonts w:ascii="Arial" w:hAnsi="Arial" w:cs="Arial"/>
                <w:sz w:val="20"/>
              </w:rPr>
              <w:t>Ω</w:t>
            </w:r>
          </w:p>
        </w:tc>
        <w:tc>
          <w:tcPr>
            <w:tcW w:w="758" w:type="pct"/>
            <w:tcBorders>
              <w:tl2br w:val="nil"/>
              <w:tr2bl w:val="nil"/>
            </w:tcBorders>
            <w:vAlign w:val="center"/>
          </w:tcPr>
          <w:p w14:paraId="235F8F3B">
            <w:pPr>
              <w:jc w:val="center"/>
              <w:rPr>
                <w:rFonts w:ascii="Arial" w:hAnsi="Arial" w:cs="Arial"/>
                <w:sz w:val="20"/>
              </w:rPr>
            </w:pPr>
            <w:r>
              <w:rPr>
                <w:rFonts w:hint="eastAsia" w:ascii="Arial" w:hAnsi="Arial" w:cs="Arial"/>
                <w:sz w:val="20"/>
              </w:rPr>
              <w:t>open</w:t>
            </w:r>
          </w:p>
        </w:tc>
      </w:tr>
    </w:tbl>
    <w:p w14:paraId="2D4EE950"/>
    <w:p w14:paraId="47595B15">
      <w:pPr>
        <w:rPr>
          <w:rFonts w:ascii="Arial MT" w:hAnsi="Arial MT" w:cs="Arial MT"/>
          <w:szCs w:val="24"/>
        </w:rPr>
      </w:pPr>
      <w:r>
        <w:rPr>
          <w:rFonts w:ascii="Arial MT" w:hAnsi="Arial MT" w:cs="Arial MT"/>
          <w:szCs w:val="24"/>
        </w:rPr>
        <w:br w:type="page"/>
      </w:r>
    </w:p>
    <w:p w14:paraId="1B9B2213">
      <w:pPr>
        <w:pStyle w:val="5"/>
        <w:spacing w:before="156" w:beforeLines="50" w:after="156" w:afterLines="50"/>
        <w:rPr>
          <w:rFonts w:ascii="Arial" w:hAnsi="Arial" w:cs="Arial"/>
          <w:bCs/>
          <w:szCs w:val="21"/>
        </w:rPr>
      </w:pPr>
      <w:r>
        <w:rPr>
          <w:rFonts w:ascii="Arial" w:hAnsi="Arial" w:eastAsia="Arial MT" w:cs="Arial"/>
          <w:b/>
          <w:bCs/>
          <w:color w:val="000000"/>
          <w:kern w:val="0"/>
          <w:sz w:val="24"/>
          <w:szCs w:val="24"/>
          <w:lang w:bidi="ar"/>
        </w:rPr>
        <w:t>Electrical Characteristics</w:t>
      </w:r>
      <w:r>
        <w:rPr>
          <w:rFonts w:ascii="Arial" w:hAnsi="Arial" w:eastAsia="Arial Unicode MS" w:cs="Arial"/>
          <w:szCs w:val="24"/>
        </w:rPr>
        <w:t>(Continued)</w:t>
      </w:r>
    </w:p>
    <w:p w14:paraId="33703423">
      <w:pPr>
        <w:pStyle w:val="2"/>
        <w:tabs>
          <w:tab w:val="left" w:pos="500"/>
        </w:tabs>
        <w:spacing w:after="120"/>
        <w:rPr>
          <w:rFonts w:ascii="Arial" w:hAnsi="Arial"/>
          <w:szCs w:val="24"/>
        </w:rPr>
      </w:pPr>
      <w:r>
        <w:rPr>
          <w:rFonts w:ascii="Arial" w:hAnsi="Arial"/>
          <w:szCs w:val="24"/>
        </w:rPr>
        <w:t>Transfer Characteristics</w:t>
      </w:r>
    </w:p>
    <w:p w14:paraId="728CE64C">
      <w:pPr>
        <w:pStyle w:val="2"/>
        <w:tabs>
          <w:tab w:val="left" w:pos="500"/>
        </w:tabs>
        <w:spacing w:after="120"/>
        <w:rPr>
          <w:rFonts w:ascii="Arial" w:hAnsi="Arial"/>
          <w:b w:val="0"/>
          <w:bCs w:val="0"/>
          <w:sz w:val="21"/>
          <w:szCs w:val="21"/>
        </w:rPr>
      </w:pPr>
      <w:r>
        <w:rPr>
          <w:rFonts w:ascii="Arial" w:hAnsi="Arial"/>
          <w:b w:val="0"/>
          <w:bCs w:val="0"/>
          <w:sz w:val="21"/>
          <w:szCs w:val="21"/>
        </w:rPr>
        <w:t>At recommended operating conditions; voltages are referenced to GND (ground = 0 V).</w:t>
      </w:r>
    </w:p>
    <w:tbl>
      <w:tblPr>
        <w:tblStyle w:val="10"/>
        <w:tblW w:w="4982" w:type="pct"/>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940"/>
        <w:gridCol w:w="1564"/>
        <w:gridCol w:w="2668"/>
        <w:gridCol w:w="755"/>
        <w:gridCol w:w="789"/>
        <w:gridCol w:w="711"/>
        <w:gridCol w:w="923"/>
        <w:gridCol w:w="856"/>
        <w:gridCol w:w="613"/>
      </w:tblGrid>
      <w:tr w14:paraId="79A75BCC">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78" w:type="pct"/>
            <w:vMerge w:val="restart"/>
            <w:shd w:val="pct10" w:color="auto" w:fill="auto"/>
            <w:vAlign w:val="center"/>
          </w:tcPr>
          <w:p w14:paraId="226BEBAB">
            <w:pPr>
              <w:jc w:val="center"/>
              <w:rPr>
                <w:rFonts w:ascii="Arial" w:hAnsi="Arial" w:cs="Arial"/>
                <w:b/>
                <w:sz w:val="20"/>
              </w:rPr>
            </w:pPr>
            <w:r>
              <w:rPr>
                <w:rFonts w:ascii="Arial" w:hAnsi="Arial" w:cs="Arial"/>
                <w:b/>
                <w:sz w:val="20"/>
              </w:rPr>
              <w:t>Symbol</w:t>
            </w:r>
          </w:p>
        </w:tc>
        <w:tc>
          <w:tcPr>
            <w:tcW w:w="796" w:type="pct"/>
            <w:vMerge w:val="restart"/>
            <w:shd w:val="pct10" w:color="auto" w:fill="auto"/>
            <w:vAlign w:val="center"/>
          </w:tcPr>
          <w:p w14:paraId="213CD4EB">
            <w:pPr>
              <w:jc w:val="center"/>
              <w:rPr>
                <w:rFonts w:ascii="Arial" w:hAnsi="Arial" w:cs="Arial"/>
                <w:b/>
                <w:sz w:val="20"/>
              </w:rPr>
            </w:pPr>
            <w:r>
              <w:rPr>
                <w:rFonts w:ascii="Arial" w:hAnsi="Arial" w:cs="Arial"/>
                <w:b/>
                <w:color w:val="000000"/>
                <w:sz w:val="20"/>
              </w:rPr>
              <w:t>Parameters</w:t>
            </w:r>
          </w:p>
        </w:tc>
        <w:tc>
          <w:tcPr>
            <w:tcW w:w="1357" w:type="pct"/>
            <w:vMerge w:val="restart"/>
            <w:shd w:val="pct10" w:color="auto" w:fill="auto"/>
            <w:vAlign w:val="center"/>
          </w:tcPr>
          <w:p w14:paraId="35C0EE06">
            <w:pPr>
              <w:jc w:val="center"/>
              <w:rPr>
                <w:rFonts w:ascii="Arial" w:hAnsi="Arial" w:cs="Arial"/>
                <w:b/>
                <w:sz w:val="20"/>
              </w:rPr>
            </w:pPr>
            <w:r>
              <w:rPr>
                <w:rFonts w:ascii="Arial" w:hAnsi="Arial" w:cs="Arial"/>
                <w:b/>
                <w:sz w:val="20"/>
              </w:rPr>
              <w:t>Conditions</w:t>
            </w:r>
          </w:p>
        </w:tc>
        <w:tc>
          <w:tcPr>
            <w:tcW w:w="1148" w:type="pct"/>
            <w:gridSpan w:val="3"/>
            <w:shd w:val="pct10" w:color="auto" w:fill="auto"/>
            <w:vAlign w:val="center"/>
          </w:tcPr>
          <w:p w14:paraId="45782DED">
            <w:pPr>
              <w:jc w:val="center"/>
              <w:rPr>
                <w:rFonts w:ascii="Arial" w:hAnsi="Arial" w:cs="Arial"/>
                <w:b/>
                <w:sz w:val="20"/>
              </w:rPr>
            </w:pPr>
            <w:r>
              <w:rPr>
                <w:rFonts w:ascii="Arial" w:hAnsi="Arial" w:eastAsia="Arial-BoldMT" w:cs="Arial"/>
                <w:b/>
                <w:color w:val="000000"/>
                <w:sz w:val="20"/>
              </w:rPr>
              <w:t>-40°C≤</w:t>
            </w:r>
            <w:r>
              <w:rPr>
                <w:rFonts w:ascii="Arial" w:hAnsi="Arial" w:cs="Arial"/>
                <w:b/>
                <w:color w:val="000000"/>
                <w:sz w:val="20"/>
              </w:rPr>
              <w:t>T</w:t>
            </w:r>
            <w:r>
              <w:rPr>
                <w:rFonts w:ascii="Arial" w:hAnsi="Arial" w:cs="Arial"/>
                <w:b/>
                <w:color w:val="000000"/>
                <w:sz w:val="20"/>
                <w:vertAlign w:val="subscript"/>
              </w:rPr>
              <w:t>A</w:t>
            </w:r>
            <w:r>
              <w:rPr>
                <w:rFonts w:ascii="Arial" w:hAnsi="Arial" w:eastAsia="Arial-BoldMT" w:cs="Arial"/>
                <w:b/>
                <w:color w:val="000000"/>
                <w:sz w:val="20"/>
              </w:rPr>
              <w:t>≤</w:t>
            </w:r>
            <w:r>
              <w:rPr>
                <w:rFonts w:hint="eastAsia" w:ascii="Arial" w:hAnsi="Arial" w:cs="Arial"/>
                <w:b/>
                <w:color w:val="000000"/>
                <w:sz w:val="20"/>
              </w:rPr>
              <w:t>8</w:t>
            </w:r>
            <w:r>
              <w:rPr>
                <w:rFonts w:ascii="Arial" w:hAnsi="Arial" w:eastAsia="Arial-BoldMT" w:cs="Arial"/>
                <w:b/>
                <w:color w:val="000000"/>
                <w:sz w:val="20"/>
              </w:rPr>
              <w:t>5°C</w:t>
            </w:r>
          </w:p>
        </w:tc>
        <w:tc>
          <w:tcPr>
            <w:tcW w:w="906" w:type="pct"/>
            <w:gridSpan w:val="2"/>
            <w:shd w:val="pct10" w:color="auto" w:fill="auto"/>
            <w:vAlign w:val="center"/>
          </w:tcPr>
          <w:p w14:paraId="2E86BD75">
            <w:pPr>
              <w:jc w:val="center"/>
              <w:rPr>
                <w:rFonts w:ascii="Arial" w:hAnsi="Arial" w:cs="Arial"/>
                <w:b/>
                <w:sz w:val="20"/>
              </w:rPr>
            </w:pPr>
            <w:r>
              <w:rPr>
                <w:rFonts w:ascii="Arial" w:hAnsi="Arial" w:eastAsia="Arial-BoldMT" w:cs="Arial"/>
                <w:b/>
                <w:color w:val="000000"/>
                <w:sz w:val="20"/>
              </w:rPr>
              <w:t>-40°C≤</w:t>
            </w:r>
            <w:r>
              <w:rPr>
                <w:rFonts w:ascii="Arial" w:hAnsi="Arial" w:cs="Arial"/>
                <w:b/>
                <w:color w:val="000000"/>
                <w:sz w:val="20"/>
              </w:rPr>
              <w:t>T</w:t>
            </w:r>
            <w:r>
              <w:rPr>
                <w:rFonts w:ascii="Arial" w:hAnsi="Arial" w:cs="Arial"/>
                <w:b/>
                <w:color w:val="000000"/>
                <w:sz w:val="20"/>
                <w:vertAlign w:val="subscript"/>
              </w:rPr>
              <w:t>A</w:t>
            </w:r>
            <w:r>
              <w:rPr>
                <w:rFonts w:ascii="Arial" w:hAnsi="Arial" w:eastAsia="Arial-BoldMT" w:cs="Arial"/>
                <w:b/>
                <w:color w:val="000000"/>
                <w:sz w:val="20"/>
              </w:rPr>
              <w:t>≤125°C</w:t>
            </w:r>
          </w:p>
        </w:tc>
        <w:tc>
          <w:tcPr>
            <w:tcW w:w="312" w:type="pct"/>
            <w:vMerge w:val="restart"/>
            <w:shd w:val="pct10" w:color="auto" w:fill="auto"/>
            <w:vAlign w:val="center"/>
          </w:tcPr>
          <w:p w14:paraId="021EFB9D">
            <w:pPr>
              <w:jc w:val="center"/>
              <w:rPr>
                <w:rFonts w:ascii="Arial MT" w:hAnsi="Arial MT" w:cs="Arial MT"/>
                <w:bCs/>
                <w:sz w:val="20"/>
              </w:rPr>
            </w:pPr>
            <w:r>
              <w:rPr>
                <w:rFonts w:ascii="Arial MT" w:hAnsi="Arial MT" w:cs="Arial MT"/>
                <w:b/>
                <w:sz w:val="20"/>
              </w:rPr>
              <w:t>Unit</w:t>
            </w:r>
          </w:p>
        </w:tc>
      </w:tr>
      <w:tr w14:paraId="27EFDE87">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78" w:type="pct"/>
            <w:vMerge w:val="continue"/>
            <w:shd w:val="pct10" w:color="auto" w:fill="auto"/>
            <w:vAlign w:val="center"/>
          </w:tcPr>
          <w:p w14:paraId="24798FEF">
            <w:pPr>
              <w:jc w:val="center"/>
              <w:rPr>
                <w:rFonts w:ascii="Arial" w:hAnsi="Arial" w:cs="Arial"/>
                <w:b/>
                <w:sz w:val="20"/>
              </w:rPr>
            </w:pPr>
          </w:p>
        </w:tc>
        <w:tc>
          <w:tcPr>
            <w:tcW w:w="796" w:type="pct"/>
            <w:vMerge w:val="continue"/>
            <w:shd w:val="pct10" w:color="auto" w:fill="auto"/>
            <w:vAlign w:val="center"/>
          </w:tcPr>
          <w:p w14:paraId="669380BD">
            <w:pPr>
              <w:jc w:val="center"/>
              <w:rPr>
                <w:rFonts w:ascii="Arial" w:hAnsi="Arial" w:cs="Arial"/>
                <w:b/>
                <w:color w:val="000000"/>
                <w:sz w:val="20"/>
              </w:rPr>
            </w:pPr>
          </w:p>
        </w:tc>
        <w:tc>
          <w:tcPr>
            <w:tcW w:w="1357" w:type="pct"/>
            <w:vMerge w:val="continue"/>
            <w:shd w:val="pct10" w:color="auto" w:fill="auto"/>
            <w:vAlign w:val="center"/>
          </w:tcPr>
          <w:p w14:paraId="43BEC659">
            <w:pPr>
              <w:jc w:val="center"/>
              <w:rPr>
                <w:rFonts w:ascii="Arial" w:hAnsi="Arial" w:cs="Arial"/>
                <w:b/>
                <w:sz w:val="20"/>
              </w:rPr>
            </w:pPr>
          </w:p>
        </w:tc>
        <w:tc>
          <w:tcPr>
            <w:tcW w:w="384" w:type="pct"/>
            <w:shd w:val="pct10" w:color="auto" w:fill="auto"/>
            <w:vAlign w:val="center"/>
          </w:tcPr>
          <w:p w14:paraId="08CC2F8F">
            <w:pPr>
              <w:jc w:val="center"/>
              <w:rPr>
                <w:rFonts w:ascii="Arial" w:hAnsi="Arial" w:cs="Arial"/>
                <w:b/>
                <w:sz w:val="20"/>
              </w:rPr>
            </w:pPr>
            <w:r>
              <w:rPr>
                <w:rFonts w:ascii="Arial" w:hAnsi="Arial" w:cs="Arial"/>
                <w:b/>
                <w:sz w:val="20"/>
              </w:rPr>
              <w:t>Min</w:t>
            </w:r>
          </w:p>
        </w:tc>
        <w:tc>
          <w:tcPr>
            <w:tcW w:w="402" w:type="pct"/>
            <w:shd w:val="pct10" w:color="auto" w:fill="auto"/>
            <w:vAlign w:val="center"/>
          </w:tcPr>
          <w:p w14:paraId="1C4931A8">
            <w:pPr>
              <w:jc w:val="center"/>
              <w:rPr>
                <w:rFonts w:ascii="Arial" w:hAnsi="Arial" w:cs="Arial"/>
                <w:b/>
                <w:sz w:val="20"/>
              </w:rPr>
            </w:pPr>
            <w:r>
              <w:rPr>
                <w:rFonts w:ascii="Arial" w:hAnsi="Arial" w:cs="Arial"/>
                <w:b/>
                <w:sz w:val="20"/>
              </w:rPr>
              <w:t>Typ</w:t>
            </w:r>
            <w:r>
              <w:rPr>
                <w:rFonts w:ascii="Arial" w:hAnsi="Arial" w:eastAsia="Arial-BoldMT" w:cs="Arial"/>
                <w:b/>
                <w:color w:val="0000FF"/>
                <w:sz w:val="20"/>
                <w:vertAlign w:val="superscript"/>
              </w:rPr>
              <w:t>(</w:t>
            </w:r>
            <w:r>
              <w:rPr>
                <w:rFonts w:hint="eastAsia" w:ascii="Arial" w:hAnsi="Arial" w:cs="Arial"/>
                <w:b/>
                <w:color w:val="0000FF"/>
                <w:sz w:val="20"/>
                <w:vertAlign w:val="superscript"/>
              </w:rPr>
              <w:t>2</w:t>
            </w:r>
            <w:r>
              <w:rPr>
                <w:rFonts w:ascii="Arial" w:hAnsi="Arial" w:eastAsia="Arial-BoldMT" w:cs="Arial"/>
                <w:b/>
                <w:color w:val="0000FF"/>
                <w:sz w:val="20"/>
                <w:vertAlign w:val="superscript"/>
              </w:rPr>
              <w:t>)</w:t>
            </w:r>
          </w:p>
        </w:tc>
        <w:tc>
          <w:tcPr>
            <w:tcW w:w="361" w:type="pct"/>
            <w:shd w:val="pct10" w:color="auto" w:fill="auto"/>
            <w:vAlign w:val="center"/>
          </w:tcPr>
          <w:p w14:paraId="3F02B00E">
            <w:pPr>
              <w:jc w:val="center"/>
              <w:rPr>
                <w:rFonts w:ascii="Arial" w:hAnsi="Arial" w:cs="Arial"/>
                <w:b/>
                <w:sz w:val="20"/>
              </w:rPr>
            </w:pPr>
            <w:r>
              <w:rPr>
                <w:rFonts w:ascii="Arial" w:hAnsi="Arial" w:cs="Arial"/>
                <w:b/>
                <w:sz w:val="20"/>
              </w:rPr>
              <w:t>Max</w:t>
            </w:r>
          </w:p>
        </w:tc>
        <w:tc>
          <w:tcPr>
            <w:tcW w:w="470" w:type="pct"/>
            <w:shd w:val="pct10" w:color="auto" w:fill="auto"/>
            <w:vAlign w:val="center"/>
          </w:tcPr>
          <w:p w14:paraId="6528E180">
            <w:pPr>
              <w:jc w:val="center"/>
              <w:rPr>
                <w:rFonts w:ascii="Arial" w:hAnsi="Arial" w:cs="Arial"/>
                <w:b/>
                <w:sz w:val="20"/>
              </w:rPr>
            </w:pPr>
            <w:r>
              <w:rPr>
                <w:rFonts w:ascii="Arial" w:hAnsi="Arial" w:cs="Arial"/>
                <w:b/>
                <w:sz w:val="20"/>
              </w:rPr>
              <w:t>Min</w:t>
            </w:r>
          </w:p>
        </w:tc>
        <w:tc>
          <w:tcPr>
            <w:tcW w:w="436" w:type="pct"/>
            <w:shd w:val="pct10" w:color="auto" w:fill="auto"/>
            <w:vAlign w:val="center"/>
          </w:tcPr>
          <w:p w14:paraId="6C5FD239">
            <w:pPr>
              <w:jc w:val="center"/>
              <w:rPr>
                <w:rFonts w:ascii="Arial" w:hAnsi="Arial" w:cs="Arial"/>
                <w:b/>
                <w:sz w:val="20"/>
              </w:rPr>
            </w:pPr>
            <w:r>
              <w:rPr>
                <w:rFonts w:ascii="Arial" w:hAnsi="Arial" w:cs="Arial"/>
                <w:b/>
                <w:sz w:val="20"/>
              </w:rPr>
              <w:t>Max</w:t>
            </w:r>
          </w:p>
        </w:tc>
        <w:tc>
          <w:tcPr>
            <w:tcW w:w="312" w:type="pct"/>
            <w:vMerge w:val="continue"/>
            <w:shd w:val="pct10" w:color="auto" w:fill="auto"/>
            <w:vAlign w:val="center"/>
          </w:tcPr>
          <w:p w14:paraId="3310D609">
            <w:pPr>
              <w:jc w:val="center"/>
              <w:rPr>
                <w:rFonts w:ascii="Arial MT" w:hAnsi="Arial MT" w:cs="Arial MT"/>
                <w:bCs/>
                <w:sz w:val="20"/>
              </w:rPr>
            </w:pPr>
          </w:p>
        </w:tc>
      </w:tr>
      <w:tr w14:paraId="0B324D06">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478" w:type="pct"/>
            <w:vMerge w:val="restart"/>
            <w:shd w:val="clear" w:color="auto" w:fill="FFFFFF"/>
            <w:vAlign w:val="center"/>
          </w:tcPr>
          <w:p w14:paraId="3838B0EB">
            <w:pPr>
              <w:jc w:val="center"/>
              <w:rPr>
                <w:rFonts w:ascii="Arial" w:hAnsi="Arial" w:eastAsia="微软雅黑" w:cs="Arial"/>
                <w:b/>
                <w:bCs/>
                <w:sz w:val="20"/>
              </w:rPr>
            </w:pPr>
            <w:r>
              <w:rPr>
                <w:rFonts w:hint="eastAsia" w:ascii="Arial" w:hAnsi="Arial" w:cs="Arial"/>
                <w:sz w:val="20"/>
              </w:rPr>
              <w:t>V</w:t>
            </w:r>
            <w:r>
              <w:rPr>
                <w:rFonts w:hint="eastAsia" w:ascii="Arial" w:hAnsi="Arial" w:cs="Arial"/>
                <w:sz w:val="20"/>
                <w:vertAlign w:val="subscript"/>
              </w:rPr>
              <w:t>T+</w:t>
            </w:r>
          </w:p>
        </w:tc>
        <w:tc>
          <w:tcPr>
            <w:tcW w:w="796" w:type="pct"/>
            <w:vMerge w:val="restart"/>
            <w:vAlign w:val="center"/>
          </w:tcPr>
          <w:p w14:paraId="71E7F2F9">
            <w:pPr>
              <w:jc w:val="center"/>
              <w:rPr>
                <w:rFonts w:ascii="Arial" w:hAnsi="Arial" w:eastAsia="微软雅黑" w:cs="Arial"/>
                <w:sz w:val="20"/>
              </w:rPr>
            </w:pPr>
            <w:r>
              <w:rPr>
                <w:rFonts w:hint="eastAsia" w:ascii="Arial" w:hAnsi="Arial" w:eastAsia="微软雅黑" w:cs="Arial"/>
                <w:sz w:val="20"/>
              </w:rPr>
              <w:t>P</w:t>
            </w:r>
            <w:r>
              <w:rPr>
                <w:rFonts w:ascii="Arial" w:hAnsi="Arial" w:eastAsia="微软雅黑" w:cs="Arial"/>
                <w:sz w:val="20"/>
              </w:rPr>
              <w:t>ositive-</w:t>
            </w:r>
            <w:r>
              <w:rPr>
                <w:rFonts w:hint="eastAsia" w:ascii="Arial" w:hAnsi="Arial" w:eastAsia="微软雅黑" w:cs="Arial"/>
                <w:sz w:val="20"/>
              </w:rPr>
              <w:t>g</w:t>
            </w:r>
            <w:r>
              <w:rPr>
                <w:rFonts w:ascii="Arial" w:hAnsi="Arial" w:eastAsia="微软雅黑" w:cs="Arial"/>
                <w:sz w:val="20"/>
              </w:rPr>
              <w:t>oing</w:t>
            </w:r>
          </w:p>
          <w:p w14:paraId="6A611EDC">
            <w:pPr>
              <w:jc w:val="center"/>
              <w:rPr>
                <w:rFonts w:ascii="Arial" w:hAnsi="Arial" w:eastAsia="微软雅黑" w:cs="Arial"/>
                <w:sz w:val="20"/>
              </w:rPr>
            </w:pPr>
            <w:r>
              <w:rPr>
                <w:rFonts w:hint="eastAsia" w:ascii="Arial" w:hAnsi="Arial" w:eastAsia="微软雅黑" w:cs="Arial"/>
                <w:sz w:val="20"/>
              </w:rPr>
              <w:t>T</w:t>
            </w:r>
            <w:r>
              <w:rPr>
                <w:rFonts w:ascii="Arial" w:hAnsi="Arial" w:eastAsia="微软雅黑" w:cs="Arial"/>
                <w:sz w:val="20"/>
              </w:rPr>
              <w:t xml:space="preserve">hreshold </w:t>
            </w:r>
            <w:r>
              <w:rPr>
                <w:rFonts w:hint="eastAsia" w:ascii="Arial" w:hAnsi="Arial" w:eastAsia="微软雅黑" w:cs="Arial"/>
                <w:sz w:val="20"/>
              </w:rPr>
              <w:t>V</w:t>
            </w:r>
            <w:r>
              <w:rPr>
                <w:rFonts w:ascii="Arial" w:hAnsi="Arial" w:eastAsia="微软雅黑" w:cs="Arial"/>
                <w:sz w:val="20"/>
              </w:rPr>
              <w:t>oltage</w:t>
            </w:r>
          </w:p>
        </w:tc>
        <w:tc>
          <w:tcPr>
            <w:tcW w:w="1357" w:type="pct"/>
            <w:vAlign w:val="center"/>
          </w:tcPr>
          <w:p w14:paraId="2AE9C70C">
            <w:pPr>
              <w:jc w:val="center"/>
              <w:rPr>
                <w:rFonts w:ascii="Arial" w:hAnsi="Arial" w:eastAsia="微软雅黑" w:cs="Arial"/>
                <w:color w:val="0000FF"/>
                <w:sz w:val="20"/>
              </w:rPr>
            </w:pPr>
            <w:r>
              <w:rPr>
                <w:rFonts w:hint="eastAsia" w:ascii="Arial" w:hAnsi="Arial" w:eastAsia="微软雅黑" w:cs="Arial"/>
                <w:sz w:val="20"/>
              </w:rPr>
              <w:t>S</w:t>
            </w:r>
            <w:r>
              <w:rPr>
                <w:rFonts w:ascii="Arial" w:hAnsi="Arial" w:eastAsia="微软雅黑" w:cs="Arial"/>
                <w:sz w:val="20"/>
              </w:rPr>
              <w:t xml:space="preserve">ee </w:t>
            </w:r>
            <w:r>
              <w:rPr>
                <w:rFonts w:ascii="Arial" w:hAnsi="Arial" w:eastAsia="微软雅黑" w:cs="Arial"/>
                <w:color w:val="0000FF"/>
                <w:sz w:val="20"/>
              </w:rPr>
              <w:t xml:space="preserve">Fig. </w:t>
            </w:r>
            <w:r>
              <w:rPr>
                <w:rFonts w:hint="eastAsia" w:ascii="Arial" w:hAnsi="Arial" w:eastAsia="微软雅黑" w:cs="Arial"/>
                <w:color w:val="0000FF"/>
                <w:sz w:val="20"/>
              </w:rPr>
              <w:t>12</w:t>
            </w:r>
            <w:r>
              <w:rPr>
                <w:rFonts w:ascii="Arial" w:hAnsi="Arial" w:eastAsia="微软雅黑" w:cs="Arial"/>
                <w:color w:val="0000FF"/>
                <w:sz w:val="20"/>
              </w:rPr>
              <w:t xml:space="preserve">, Fig. </w:t>
            </w:r>
            <w:r>
              <w:rPr>
                <w:rFonts w:hint="eastAsia" w:ascii="Arial" w:hAnsi="Arial" w:eastAsia="微软雅黑" w:cs="Arial"/>
                <w:color w:val="0000FF"/>
                <w:sz w:val="20"/>
              </w:rPr>
              <w:t>13</w:t>
            </w:r>
            <w:r>
              <w:rPr>
                <w:rFonts w:ascii="Arial" w:hAnsi="Arial" w:eastAsia="微软雅黑" w:cs="Arial"/>
                <w:color w:val="0000FF"/>
                <w:sz w:val="20"/>
              </w:rPr>
              <w:t xml:space="preserve">, </w:t>
            </w:r>
          </w:p>
          <w:p w14:paraId="6585EB21">
            <w:pPr>
              <w:jc w:val="center"/>
              <w:rPr>
                <w:rFonts w:ascii="Arial" w:hAnsi="Arial" w:eastAsia="微软雅黑" w:cs="Arial"/>
                <w:sz w:val="20"/>
              </w:rPr>
            </w:pPr>
            <w:r>
              <w:rPr>
                <w:rFonts w:ascii="Arial" w:hAnsi="Arial" w:eastAsia="微软雅黑" w:cs="Arial"/>
                <w:color w:val="0000FF"/>
                <w:sz w:val="20"/>
              </w:rPr>
              <w:t xml:space="preserve">Fig. </w:t>
            </w:r>
            <w:r>
              <w:rPr>
                <w:rFonts w:hint="eastAsia" w:ascii="Arial" w:hAnsi="Arial" w:eastAsia="微软雅黑" w:cs="Arial"/>
                <w:color w:val="0000FF"/>
                <w:sz w:val="20"/>
              </w:rPr>
              <w:t xml:space="preserve">14 </w:t>
            </w:r>
            <w:r>
              <w:rPr>
                <w:rFonts w:ascii="Arial" w:hAnsi="Arial" w:eastAsia="微软雅黑" w:cs="Arial"/>
                <w:sz w:val="20"/>
              </w:rPr>
              <w:t xml:space="preserve">and </w:t>
            </w:r>
            <w:r>
              <w:rPr>
                <w:rFonts w:ascii="Arial" w:hAnsi="Arial" w:eastAsia="微软雅黑" w:cs="Arial"/>
                <w:color w:val="0000FF"/>
                <w:sz w:val="20"/>
              </w:rPr>
              <w:t xml:space="preserve">Fig. </w:t>
            </w:r>
            <w:r>
              <w:rPr>
                <w:rFonts w:hint="eastAsia" w:ascii="Arial" w:hAnsi="Arial" w:eastAsia="微软雅黑" w:cs="Arial"/>
                <w:color w:val="0000FF"/>
                <w:sz w:val="20"/>
              </w:rPr>
              <w:t>15</w:t>
            </w:r>
          </w:p>
        </w:tc>
        <w:tc>
          <w:tcPr>
            <w:tcW w:w="384" w:type="pct"/>
            <w:vAlign w:val="center"/>
          </w:tcPr>
          <w:p w14:paraId="5D9A2DAC">
            <w:pPr>
              <w:jc w:val="center"/>
              <w:rPr>
                <w:rFonts w:ascii="Arial" w:hAnsi="Arial" w:eastAsia="微软雅黑" w:cs="Arial"/>
                <w:sz w:val="20"/>
              </w:rPr>
            </w:pPr>
          </w:p>
        </w:tc>
        <w:tc>
          <w:tcPr>
            <w:tcW w:w="402" w:type="pct"/>
            <w:vAlign w:val="center"/>
          </w:tcPr>
          <w:p w14:paraId="7ED713C5">
            <w:pPr>
              <w:jc w:val="center"/>
              <w:rPr>
                <w:rFonts w:ascii="Arial" w:hAnsi="Arial" w:eastAsia="微软雅黑" w:cs="Arial"/>
                <w:sz w:val="20"/>
              </w:rPr>
            </w:pPr>
          </w:p>
        </w:tc>
        <w:tc>
          <w:tcPr>
            <w:tcW w:w="361" w:type="pct"/>
            <w:vAlign w:val="center"/>
          </w:tcPr>
          <w:p w14:paraId="1C1E692D">
            <w:pPr>
              <w:jc w:val="center"/>
              <w:rPr>
                <w:rFonts w:ascii="Arial" w:hAnsi="Arial" w:eastAsia="微软雅黑" w:cs="Arial"/>
                <w:sz w:val="20"/>
              </w:rPr>
            </w:pPr>
          </w:p>
        </w:tc>
        <w:tc>
          <w:tcPr>
            <w:tcW w:w="470" w:type="pct"/>
            <w:vAlign w:val="center"/>
          </w:tcPr>
          <w:p w14:paraId="55B59985">
            <w:pPr>
              <w:jc w:val="center"/>
              <w:rPr>
                <w:rFonts w:ascii="Arial" w:hAnsi="Arial" w:eastAsia="微软雅黑" w:cs="Arial"/>
                <w:sz w:val="20"/>
              </w:rPr>
            </w:pPr>
          </w:p>
        </w:tc>
        <w:tc>
          <w:tcPr>
            <w:tcW w:w="436" w:type="pct"/>
            <w:vAlign w:val="center"/>
          </w:tcPr>
          <w:p w14:paraId="32CF69AB">
            <w:pPr>
              <w:jc w:val="center"/>
              <w:rPr>
                <w:rFonts w:ascii="Arial" w:hAnsi="Arial" w:eastAsia="微软雅黑" w:cs="Arial"/>
                <w:sz w:val="20"/>
              </w:rPr>
            </w:pPr>
          </w:p>
        </w:tc>
        <w:tc>
          <w:tcPr>
            <w:tcW w:w="312" w:type="pct"/>
            <w:vAlign w:val="center"/>
          </w:tcPr>
          <w:p w14:paraId="5A15A39B">
            <w:pPr>
              <w:jc w:val="center"/>
              <w:rPr>
                <w:rFonts w:ascii="Arial" w:hAnsi="Arial" w:eastAsia="微软雅黑" w:cs="Arial"/>
                <w:sz w:val="20"/>
              </w:rPr>
            </w:pPr>
          </w:p>
        </w:tc>
      </w:tr>
      <w:tr w14:paraId="430BEAD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78" w:type="pct"/>
            <w:vMerge w:val="continue"/>
            <w:shd w:val="clear" w:color="auto" w:fill="FFFFFF"/>
            <w:vAlign w:val="center"/>
          </w:tcPr>
          <w:p w14:paraId="23C19F3F">
            <w:pPr>
              <w:jc w:val="center"/>
              <w:rPr>
                <w:rFonts w:ascii="Arial" w:hAnsi="Arial" w:eastAsia="微软雅黑" w:cs="Arial"/>
                <w:b/>
                <w:bCs/>
                <w:sz w:val="20"/>
                <w:vertAlign w:val="subscript"/>
              </w:rPr>
            </w:pPr>
          </w:p>
        </w:tc>
        <w:tc>
          <w:tcPr>
            <w:tcW w:w="796" w:type="pct"/>
            <w:vMerge w:val="continue"/>
            <w:vAlign w:val="center"/>
          </w:tcPr>
          <w:p w14:paraId="5606F2FA">
            <w:pPr>
              <w:jc w:val="center"/>
              <w:rPr>
                <w:rFonts w:ascii="Arial" w:hAnsi="Arial" w:eastAsia="微软雅黑" w:cs="Arial"/>
                <w:sz w:val="20"/>
              </w:rPr>
            </w:pPr>
          </w:p>
        </w:tc>
        <w:tc>
          <w:tcPr>
            <w:tcW w:w="1357" w:type="pct"/>
            <w:vAlign w:val="center"/>
          </w:tcPr>
          <w:p w14:paraId="63A43869">
            <w:pPr>
              <w:jc w:val="center"/>
              <w:rPr>
                <w:rFonts w:ascii="Arial" w:hAnsi="Arial" w:eastAsia="微软雅黑" w:cs="Arial"/>
                <w:sz w:val="20"/>
                <w:vertAlign w:val="subscript"/>
              </w:rPr>
            </w:pPr>
            <w:r>
              <w:rPr>
                <w:rFonts w:hint="eastAsia" w:ascii="Arial" w:hAnsi="Arial" w:cs="Arial"/>
                <w:sz w:val="20"/>
              </w:rPr>
              <w:t>V</w:t>
            </w:r>
            <w:r>
              <w:rPr>
                <w:rFonts w:hint="eastAsia" w:ascii="Arial" w:hAnsi="Arial" w:cs="Arial"/>
                <w:sz w:val="20"/>
                <w:vertAlign w:val="subscript"/>
              </w:rPr>
              <w:t>CC</w:t>
            </w:r>
            <w:r>
              <w:rPr>
                <w:rFonts w:hint="eastAsia" w:ascii="Arial" w:hAnsi="Arial" w:cs="Arial"/>
                <w:sz w:val="20"/>
              </w:rPr>
              <w:t xml:space="preserve"> = 1.8V</w:t>
            </w:r>
          </w:p>
        </w:tc>
        <w:tc>
          <w:tcPr>
            <w:tcW w:w="384" w:type="pct"/>
            <w:vAlign w:val="center"/>
          </w:tcPr>
          <w:p w14:paraId="2E14FAF3">
            <w:pPr>
              <w:jc w:val="center"/>
              <w:rPr>
                <w:rFonts w:ascii="Arial" w:hAnsi="Arial" w:cs="Arial"/>
                <w:sz w:val="20"/>
                <w:vertAlign w:val="subscript"/>
              </w:rPr>
            </w:pPr>
            <w:r>
              <w:rPr>
                <w:rFonts w:ascii="Arial" w:hAnsi="Arial" w:cs="Arial"/>
                <w:sz w:val="20"/>
              </w:rPr>
              <w:t>0.</w:t>
            </w:r>
            <w:r>
              <w:rPr>
                <w:rFonts w:hint="eastAsia" w:ascii="Arial" w:hAnsi="Arial" w:cs="Arial"/>
                <w:sz w:val="20"/>
                <w:lang w:val="en-US" w:eastAsia="zh-CN"/>
              </w:rPr>
              <w:t>7</w:t>
            </w:r>
            <w:r>
              <w:rPr>
                <w:rFonts w:hint="eastAsia" w:ascii="Arial" w:hAnsi="Arial" w:cs="Arial"/>
                <w:sz w:val="20"/>
              </w:rPr>
              <w:t>0</w:t>
            </w:r>
          </w:p>
        </w:tc>
        <w:tc>
          <w:tcPr>
            <w:tcW w:w="402" w:type="pct"/>
            <w:vAlign w:val="center"/>
          </w:tcPr>
          <w:p w14:paraId="75EBF7D8">
            <w:pPr>
              <w:jc w:val="center"/>
              <w:rPr>
                <w:rFonts w:hint="default" w:ascii="Arial" w:hAnsi="Arial" w:eastAsia="宋体" w:cs="Arial"/>
                <w:sz w:val="20"/>
                <w:vertAlign w:val="subscript"/>
                <w:lang w:val="en-US" w:eastAsia="zh-CN"/>
              </w:rPr>
            </w:pPr>
            <w:r>
              <w:rPr>
                <w:rFonts w:ascii="Arial" w:hAnsi="Arial" w:cs="Arial"/>
                <w:sz w:val="20"/>
              </w:rPr>
              <w:t>1.</w:t>
            </w:r>
            <w:r>
              <w:rPr>
                <w:rFonts w:hint="eastAsia" w:ascii="Arial" w:hAnsi="Arial" w:cs="Arial"/>
                <w:sz w:val="20"/>
                <w:lang w:val="en-US" w:eastAsia="zh-CN"/>
              </w:rPr>
              <w:t>09</w:t>
            </w:r>
          </w:p>
        </w:tc>
        <w:tc>
          <w:tcPr>
            <w:tcW w:w="361" w:type="pct"/>
            <w:vAlign w:val="center"/>
          </w:tcPr>
          <w:p w14:paraId="789002D1">
            <w:pPr>
              <w:jc w:val="center"/>
              <w:rPr>
                <w:rFonts w:hint="default" w:ascii="Arial" w:hAnsi="Arial" w:eastAsia="宋体" w:cs="Arial"/>
                <w:color w:val="000000"/>
                <w:sz w:val="20"/>
                <w:lang w:val="en-US" w:eastAsia="zh-CN"/>
              </w:rPr>
            </w:pPr>
            <w:r>
              <w:rPr>
                <w:rFonts w:ascii="Arial" w:hAnsi="Arial" w:cs="Arial"/>
                <w:color w:val="000000"/>
                <w:sz w:val="20"/>
              </w:rPr>
              <w:t>1.</w:t>
            </w:r>
            <w:r>
              <w:rPr>
                <w:rFonts w:hint="eastAsia" w:ascii="Arial" w:hAnsi="Arial" w:cs="Arial"/>
                <w:color w:val="000000"/>
                <w:sz w:val="20"/>
                <w:lang w:val="en-US" w:eastAsia="zh-CN"/>
              </w:rPr>
              <w:t>20</w:t>
            </w:r>
          </w:p>
        </w:tc>
        <w:tc>
          <w:tcPr>
            <w:tcW w:w="923" w:type="dxa"/>
            <w:vAlign w:val="center"/>
          </w:tcPr>
          <w:p w14:paraId="47C8F4C0">
            <w:pPr>
              <w:jc w:val="center"/>
              <w:rPr>
                <w:rFonts w:hint="default" w:ascii="Arial" w:hAnsi="Arial" w:eastAsia="宋体" w:cs="Arial"/>
                <w:sz w:val="20"/>
                <w:lang w:val="en-US" w:eastAsia="zh-CN"/>
              </w:rPr>
            </w:pPr>
            <w:r>
              <w:rPr>
                <w:rFonts w:ascii="Arial" w:hAnsi="Arial" w:cs="Arial"/>
                <w:sz w:val="20"/>
              </w:rPr>
              <w:t>0.</w:t>
            </w:r>
            <w:r>
              <w:rPr>
                <w:rFonts w:hint="eastAsia" w:ascii="Arial" w:hAnsi="Arial" w:cs="Arial"/>
                <w:sz w:val="20"/>
                <w:lang w:val="en-US" w:eastAsia="zh-CN"/>
              </w:rPr>
              <w:t>67</w:t>
            </w:r>
          </w:p>
        </w:tc>
        <w:tc>
          <w:tcPr>
            <w:tcW w:w="856" w:type="dxa"/>
            <w:vAlign w:val="center"/>
          </w:tcPr>
          <w:p w14:paraId="03624817">
            <w:pPr>
              <w:jc w:val="center"/>
              <w:rPr>
                <w:rFonts w:hint="default" w:ascii="Arial" w:hAnsi="Arial" w:eastAsia="宋体" w:cs="Arial"/>
                <w:sz w:val="20"/>
                <w:lang w:val="en-US" w:eastAsia="zh-CN"/>
              </w:rPr>
            </w:pPr>
            <w:r>
              <w:rPr>
                <w:rFonts w:ascii="Arial" w:hAnsi="Arial" w:cs="Arial"/>
                <w:color w:val="000000"/>
                <w:sz w:val="20"/>
              </w:rPr>
              <w:t>1.</w:t>
            </w:r>
            <w:r>
              <w:rPr>
                <w:rFonts w:hint="eastAsia" w:ascii="Arial" w:hAnsi="Arial" w:cs="Arial"/>
                <w:color w:val="000000"/>
                <w:sz w:val="20"/>
                <w:lang w:val="en-US" w:eastAsia="zh-CN"/>
              </w:rPr>
              <w:t>20</w:t>
            </w:r>
          </w:p>
        </w:tc>
        <w:tc>
          <w:tcPr>
            <w:tcW w:w="312" w:type="pct"/>
            <w:vAlign w:val="center"/>
          </w:tcPr>
          <w:p w14:paraId="6C7441C4">
            <w:pPr>
              <w:jc w:val="center"/>
              <w:rPr>
                <w:rFonts w:ascii="Arial" w:hAnsi="Arial" w:eastAsia="微软雅黑" w:cs="Arial"/>
                <w:sz w:val="20"/>
              </w:rPr>
            </w:pPr>
            <w:r>
              <w:rPr>
                <w:rFonts w:hint="eastAsia" w:ascii="Arial" w:hAnsi="Arial" w:eastAsia="微软雅黑" w:cs="Arial"/>
                <w:sz w:val="20"/>
              </w:rPr>
              <w:t>V</w:t>
            </w:r>
          </w:p>
        </w:tc>
      </w:tr>
      <w:tr w14:paraId="41D0FA88">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78" w:type="pct"/>
            <w:vMerge w:val="continue"/>
            <w:shd w:val="clear" w:color="auto" w:fill="FFFFFF"/>
            <w:vAlign w:val="center"/>
          </w:tcPr>
          <w:p w14:paraId="3B3E51CA">
            <w:pPr>
              <w:jc w:val="center"/>
              <w:rPr>
                <w:rFonts w:ascii="Arial" w:hAnsi="Arial" w:eastAsia="微软雅黑" w:cs="Arial"/>
                <w:b/>
                <w:bCs/>
                <w:sz w:val="20"/>
                <w:vertAlign w:val="subscript"/>
              </w:rPr>
            </w:pPr>
          </w:p>
        </w:tc>
        <w:tc>
          <w:tcPr>
            <w:tcW w:w="796" w:type="pct"/>
            <w:vMerge w:val="continue"/>
            <w:vAlign w:val="center"/>
          </w:tcPr>
          <w:p w14:paraId="60D497FC">
            <w:pPr>
              <w:jc w:val="center"/>
              <w:rPr>
                <w:rFonts w:ascii="Arial" w:hAnsi="Arial" w:eastAsia="微软雅黑" w:cs="Arial"/>
                <w:sz w:val="20"/>
              </w:rPr>
            </w:pPr>
          </w:p>
        </w:tc>
        <w:tc>
          <w:tcPr>
            <w:tcW w:w="1357" w:type="pct"/>
            <w:vAlign w:val="center"/>
          </w:tcPr>
          <w:p w14:paraId="56D78413">
            <w:pPr>
              <w:jc w:val="center"/>
              <w:rPr>
                <w:rFonts w:ascii="Arial" w:hAnsi="Arial" w:eastAsia="微软雅黑" w:cs="Arial"/>
                <w:sz w:val="20"/>
              </w:rPr>
            </w:pPr>
            <w:r>
              <w:rPr>
                <w:rFonts w:hint="eastAsia" w:ascii="Arial" w:hAnsi="Arial" w:cs="Arial"/>
                <w:sz w:val="20"/>
              </w:rPr>
              <w:t>V</w:t>
            </w:r>
            <w:r>
              <w:rPr>
                <w:rFonts w:hint="eastAsia" w:ascii="Arial" w:hAnsi="Arial" w:cs="Arial"/>
                <w:sz w:val="20"/>
                <w:vertAlign w:val="subscript"/>
              </w:rPr>
              <w:t>CC</w:t>
            </w:r>
            <w:r>
              <w:rPr>
                <w:rFonts w:hint="eastAsia" w:ascii="Arial" w:hAnsi="Arial" w:cs="Arial"/>
                <w:sz w:val="20"/>
              </w:rPr>
              <w:t xml:space="preserve"> = 2.3V</w:t>
            </w:r>
          </w:p>
        </w:tc>
        <w:tc>
          <w:tcPr>
            <w:tcW w:w="384" w:type="pct"/>
            <w:vAlign w:val="center"/>
          </w:tcPr>
          <w:p w14:paraId="24F2AB77">
            <w:pPr>
              <w:jc w:val="center"/>
              <w:rPr>
                <w:rFonts w:hint="default" w:ascii="Arial" w:hAnsi="Arial" w:eastAsia="微软雅黑" w:cs="Arial"/>
                <w:sz w:val="20"/>
                <w:lang w:val="en-US" w:eastAsia="zh-CN"/>
              </w:rPr>
            </w:pPr>
            <w:r>
              <w:rPr>
                <w:rFonts w:ascii="Arial" w:hAnsi="Arial" w:eastAsia="微软雅黑" w:cs="Arial"/>
                <w:sz w:val="20"/>
              </w:rPr>
              <w:t>1.</w:t>
            </w:r>
            <w:r>
              <w:rPr>
                <w:rFonts w:hint="eastAsia" w:ascii="Arial" w:hAnsi="Arial" w:eastAsia="微软雅黑" w:cs="Arial"/>
                <w:sz w:val="20"/>
                <w:lang w:val="en-US" w:eastAsia="zh-CN"/>
              </w:rPr>
              <w:t>11</w:t>
            </w:r>
          </w:p>
        </w:tc>
        <w:tc>
          <w:tcPr>
            <w:tcW w:w="402" w:type="pct"/>
            <w:vAlign w:val="center"/>
          </w:tcPr>
          <w:p w14:paraId="0CA8B08D">
            <w:pPr>
              <w:jc w:val="center"/>
              <w:rPr>
                <w:rFonts w:ascii="Arial" w:hAnsi="Arial" w:eastAsia="微软雅黑" w:cs="Arial"/>
                <w:sz w:val="20"/>
              </w:rPr>
            </w:pPr>
            <w:r>
              <w:rPr>
                <w:rFonts w:ascii="Arial" w:hAnsi="Arial" w:eastAsia="微软雅黑" w:cs="Arial"/>
                <w:sz w:val="20"/>
              </w:rPr>
              <w:t>1.</w:t>
            </w:r>
            <w:r>
              <w:rPr>
                <w:rFonts w:hint="eastAsia" w:ascii="Arial" w:hAnsi="Arial" w:eastAsia="微软雅黑" w:cs="Arial"/>
                <w:sz w:val="20"/>
                <w:lang w:val="en-US" w:eastAsia="zh-CN"/>
              </w:rPr>
              <w:t>3</w:t>
            </w:r>
            <w:r>
              <w:rPr>
                <w:rFonts w:hint="eastAsia" w:ascii="Arial" w:hAnsi="Arial" w:eastAsia="微软雅黑" w:cs="Arial"/>
                <w:sz w:val="20"/>
              </w:rPr>
              <w:t>5</w:t>
            </w:r>
          </w:p>
        </w:tc>
        <w:tc>
          <w:tcPr>
            <w:tcW w:w="361" w:type="pct"/>
            <w:vAlign w:val="center"/>
          </w:tcPr>
          <w:p w14:paraId="3E89CD2A">
            <w:pPr>
              <w:jc w:val="center"/>
              <w:rPr>
                <w:rFonts w:ascii="Arial" w:hAnsi="Arial" w:eastAsia="微软雅黑" w:cs="Arial"/>
                <w:sz w:val="20"/>
              </w:rPr>
            </w:pPr>
            <w:r>
              <w:rPr>
                <w:rFonts w:ascii="Arial" w:hAnsi="Arial" w:eastAsia="微软雅黑" w:cs="Arial"/>
                <w:sz w:val="20"/>
              </w:rPr>
              <w:t>1.</w:t>
            </w:r>
            <w:r>
              <w:rPr>
                <w:rFonts w:hint="eastAsia" w:ascii="Arial" w:hAnsi="Arial" w:eastAsia="微软雅黑" w:cs="Arial"/>
                <w:sz w:val="20"/>
                <w:lang w:val="en-US" w:eastAsia="zh-CN"/>
              </w:rPr>
              <w:t>6</w:t>
            </w:r>
            <w:r>
              <w:rPr>
                <w:rFonts w:hint="eastAsia" w:ascii="Arial" w:hAnsi="Arial" w:eastAsia="微软雅黑" w:cs="Arial"/>
                <w:sz w:val="20"/>
              </w:rPr>
              <w:t>0</w:t>
            </w:r>
          </w:p>
        </w:tc>
        <w:tc>
          <w:tcPr>
            <w:tcW w:w="923" w:type="dxa"/>
            <w:vAlign w:val="center"/>
          </w:tcPr>
          <w:p w14:paraId="4790AA16">
            <w:pPr>
              <w:jc w:val="center"/>
              <w:rPr>
                <w:rFonts w:hint="default" w:ascii="Arial" w:hAnsi="Arial" w:eastAsia="微软雅黑" w:cs="Arial"/>
                <w:sz w:val="20"/>
                <w:lang w:val="en-US" w:eastAsia="zh-CN"/>
              </w:rPr>
            </w:pPr>
            <w:r>
              <w:rPr>
                <w:rFonts w:ascii="Arial" w:hAnsi="Arial" w:eastAsia="微软雅黑" w:cs="Arial"/>
                <w:sz w:val="20"/>
              </w:rPr>
              <w:t>1.</w:t>
            </w:r>
            <w:r>
              <w:rPr>
                <w:rFonts w:hint="eastAsia" w:ascii="Arial" w:hAnsi="Arial" w:eastAsia="微软雅黑" w:cs="Arial"/>
                <w:sz w:val="20"/>
                <w:lang w:val="en-US" w:eastAsia="zh-CN"/>
              </w:rPr>
              <w:t>08</w:t>
            </w:r>
          </w:p>
        </w:tc>
        <w:tc>
          <w:tcPr>
            <w:tcW w:w="856" w:type="dxa"/>
            <w:vAlign w:val="center"/>
          </w:tcPr>
          <w:p w14:paraId="13D9E211">
            <w:pPr>
              <w:jc w:val="center"/>
              <w:rPr>
                <w:rFonts w:ascii="Arial" w:hAnsi="Arial" w:eastAsia="微软雅黑" w:cs="Arial"/>
                <w:sz w:val="20"/>
              </w:rPr>
            </w:pPr>
            <w:r>
              <w:rPr>
                <w:rFonts w:ascii="Arial" w:hAnsi="Arial" w:eastAsia="微软雅黑" w:cs="Arial"/>
                <w:sz w:val="20"/>
              </w:rPr>
              <w:t>1.</w:t>
            </w:r>
            <w:r>
              <w:rPr>
                <w:rFonts w:hint="eastAsia" w:ascii="Arial" w:hAnsi="Arial" w:eastAsia="微软雅黑" w:cs="Arial"/>
                <w:sz w:val="20"/>
                <w:lang w:val="en-US" w:eastAsia="zh-CN"/>
              </w:rPr>
              <w:t>6</w:t>
            </w:r>
            <w:r>
              <w:rPr>
                <w:rFonts w:hint="eastAsia" w:ascii="Arial" w:hAnsi="Arial" w:eastAsia="微软雅黑" w:cs="Arial"/>
                <w:sz w:val="20"/>
              </w:rPr>
              <w:t>0</w:t>
            </w:r>
          </w:p>
        </w:tc>
        <w:tc>
          <w:tcPr>
            <w:tcW w:w="312" w:type="pct"/>
            <w:vAlign w:val="center"/>
          </w:tcPr>
          <w:p w14:paraId="28C25203">
            <w:pPr>
              <w:jc w:val="center"/>
              <w:rPr>
                <w:rFonts w:ascii="Arial" w:hAnsi="Arial" w:eastAsia="微软雅黑" w:cs="Arial"/>
                <w:sz w:val="20"/>
              </w:rPr>
            </w:pPr>
            <w:r>
              <w:rPr>
                <w:rFonts w:hint="eastAsia" w:ascii="Arial" w:hAnsi="Arial" w:eastAsia="微软雅黑" w:cs="Arial"/>
                <w:sz w:val="20"/>
              </w:rPr>
              <w:t>V</w:t>
            </w:r>
          </w:p>
        </w:tc>
      </w:tr>
      <w:tr w14:paraId="0A74D734">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78" w:type="pct"/>
            <w:vMerge w:val="continue"/>
            <w:shd w:val="clear" w:color="auto" w:fill="FFFFFF"/>
            <w:vAlign w:val="center"/>
          </w:tcPr>
          <w:p w14:paraId="09280B27">
            <w:pPr>
              <w:jc w:val="center"/>
              <w:rPr>
                <w:rFonts w:ascii="Arial" w:hAnsi="Arial" w:eastAsia="微软雅黑" w:cs="Arial"/>
                <w:bCs/>
                <w:sz w:val="20"/>
              </w:rPr>
            </w:pPr>
          </w:p>
        </w:tc>
        <w:tc>
          <w:tcPr>
            <w:tcW w:w="796" w:type="pct"/>
            <w:vMerge w:val="continue"/>
            <w:vAlign w:val="center"/>
          </w:tcPr>
          <w:p w14:paraId="60407F2E">
            <w:pPr>
              <w:jc w:val="center"/>
              <w:rPr>
                <w:rFonts w:ascii="Arial" w:hAnsi="Arial" w:eastAsia="微软雅黑" w:cs="Arial"/>
                <w:sz w:val="20"/>
              </w:rPr>
            </w:pPr>
          </w:p>
        </w:tc>
        <w:tc>
          <w:tcPr>
            <w:tcW w:w="1357" w:type="pct"/>
            <w:vAlign w:val="center"/>
          </w:tcPr>
          <w:p w14:paraId="255BE167">
            <w:pPr>
              <w:jc w:val="center"/>
              <w:rPr>
                <w:rFonts w:ascii="Arial" w:hAnsi="Arial" w:eastAsia="微软雅黑" w:cs="Arial"/>
                <w:sz w:val="20"/>
              </w:rPr>
            </w:pPr>
            <w:r>
              <w:rPr>
                <w:rFonts w:hint="eastAsia" w:ascii="Arial" w:hAnsi="Arial" w:cs="Arial"/>
                <w:sz w:val="20"/>
              </w:rPr>
              <w:t>V</w:t>
            </w:r>
            <w:r>
              <w:rPr>
                <w:rFonts w:hint="eastAsia" w:ascii="Arial" w:hAnsi="Arial" w:cs="Arial"/>
                <w:sz w:val="20"/>
                <w:vertAlign w:val="subscript"/>
              </w:rPr>
              <w:t>CC</w:t>
            </w:r>
            <w:r>
              <w:rPr>
                <w:rFonts w:hint="eastAsia" w:ascii="Arial" w:hAnsi="Arial" w:cs="Arial"/>
                <w:sz w:val="20"/>
              </w:rPr>
              <w:t xml:space="preserve"> = 3.0V</w:t>
            </w:r>
          </w:p>
        </w:tc>
        <w:tc>
          <w:tcPr>
            <w:tcW w:w="384" w:type="pct"/>
            <w:vAlign w:val="center"/>
          </w:tcPr>
          <w:p w14:paraId="50E2F027">
            <w:pPr>
              <w:jc w:val="center"/>
              <w:rPr>
                <w:rFonts w:hint="default" w:ascii="Arial" w:hAnsi="Arial" w:eastAsia="微软雅黑" w:cs="Arial"/>
                <w:sz w:val="20"/>
                <w:lang w:val="en-US" w:eastAsia="zh-CN"/>
              </w:rPr>
            </w:pPr>
            <w:r>
              <w:rPr>
                <w:rFonts w:ascii="Arial" w:hAnsi="Arial" w:eastAsia="微软雅黑" w:cs="Arial"/>
                <w:sz w:val="20"/>
              </w:rPr>
              <w:t>1.</w:t>
            </w:r>
            <w:r>
              <w:rPr>
                <w:rFonts w:hint="eastAsia" w:ascii="Arial" w:hAnsi="Arial" w:eastAsia="微软雅黑" w:cs="Arial"/>
                <w:sz w:val="20"/>
                <w:lang w:val="en-US" w:eastAsia="zh-CN"/>
              </w:rPr>
              <w:t>40</w:t>
            </w:r>
          </w:p>
        </w:tc>
        <w:tc>
          <w:tcPr>
            <w:tcW w:w="402" w:type="pct"/>
            <w:vAlign w:val="center"/>
          </w:tcPr>
          <w:p w14:paraId="2D23E9CD">
            <w:pPr>
              <w:jc w:val="center"/>
              <w:rPr>
                <w:rFonts w:hint="default" w:ascii="Arial" w:hAnsi="Arial" w:eastAsia="微软雅黑" w:cs="Arial"/>
                <w:sz w:val="20"/>
                <w:lang w:val="en-US" w:eastAsia="zh-CN"/>
              </w:rPr>
            </w:pPr>
            <w:r>
              <w:rPr>
                <w:rFonts w:ascii="Arial" w:hAnsi="Arial" w:eastAsia="微软雅黑" w:cs="Arial"/>
                <w:sz w:val="20"/>
              </w:rPr>
              <w:t>1.</w:t>
            </w:r>
            <w:r>
              <w:rPr>
                <w:rFonts w:hint="eastAsia" w:ascii="Arial" w:hAnsi="Arial" w:eastAsia="微软雅黑" w:cs="Arial"/>
                <w:sz w:val="20"/>
                <w:lang w:val="en-US" w:eastAsia="zh-CN"/>
              </w:rPr>
              <w:t>67</w:t>
            </w:r>
          </w:p>
        </w:tc>
        <w:tc>
          <w:tcPr>
            <w:tcW w:w="361" w:type="pct"/>
            <w:vAlign w:val="center"/>
          </w:tcPr>
          <w:p w14:paraId="55CD2AF3">
            <w:pPr>
              <w:jc w:val="center"/>
              <w:rPr>
                <w:rFonts w:hint="default" w:ascii="Arial" w:hAnsi="Arial" w:eastAsia="微软雅黑" w:cs="Arial"/>
                <w:sz w:val="20"/>
                <w:lang w:val="en-US" w:eastAsia="zh-CN"/>
              </w:rPr>
            </w:pPr>
            <w:r>
              <w:rPr>
                <w:rFonts w:hint="eastAsia" w:ascii="Arial" w:hAnsi="Arial" w:eastAsia="微软雅黑" w:cs="Arial"/>
                <w:sz w:val="20"/>
                <w:lang w:val="en-US" w:eastAsia="zh-CN"/>
              </w:rPr>
              <w:t>1.90</w:t>
            </w:r>
          </w:p>
        </w:tc>
        <w:tc>
          <w:tcPr>
            <w:tcW w:w="923" w:type="dxa"/>
            <w:vAlign w:val="center"/>
          </w:tcPr>
          <w:p w14:paraId="3AF57F13">
            <w:pPr>
              <w:jc w:val="center"/>
              <w:rPr>
                <w:rFonts w:hint="default" w:ascii="Arial" w:hAnsi="Arial" w:eastAsia="微软雅黑" w:cs="Arial"/>
                <w:sz w:val="20"/>
                <w:lang w:val="en-US" w:eastAsia="zh-CN"/>
              </w:rPr>
            </w:pPr>
            <w:r>
              <w:rPr>
                <w:rFonts w:ascii="Arial" w:hAnsi="Arial" w:eastAsia="微软雅黑" w:cs="Arial"/>
                <w:sz w:val="20"/>
              </w:rPr>
              <w:t>1.</w:t>
            </w:r>
            <w:r>
              <w:rPr>
                <w:rFonts w:hint="eastAsia" w:ascii="Arial" w:hAnsi="Arial" w:eastAsia="微软雅黑" w:cs="Arial"/>
                <w:sz w:val="20"/>
                <w:lang w:val="en-US" w:eastAsia="zh-CN"/>
              </w:rPr>
              <w:t>37</w:t>
            </w:r>
          </w:p>
        </w:tc>
        <w:tc>
          <w:tcPr>
            <w:tcW w:w="856" w:type="dxa"/>
            <w:vAlign w:val="center"/>
          </w:tcPr>
          <w:p w14:paraId="7718CAB9">
            <w:pPr>
              <w:jc w:val="center"/>
              <w:rPr>
                <w:rFonts w:hint="default" w:ascii="Arial" w:hAnsi="Arial" w:eastAsia="微软雅黑" w:cs="Arial"/>
                <w:sz w:val="20"/>
                <w:lang w:val="en-US" w:eastAsia="zh-CN"/>
              </w:rPr>
            </w:pPr>
            <w:r>
              <w:rPr>
                <w:rFonts w:hint="eastAsia" w:ascii="Arial" w:hAnsi="Arial" w:eastAsia="微软雅黑" w:cs="Arial"/>
                <w:sz w:val="20"/>
                <w:lang w:val="en-US" w:eastAsia="zh-CN"/>
              </w:rPr>
              <w:t>1.90</w:t>
            </w:r>
          </w:p>
        </w:tc>
        <w:tc>
          <w:tcPr>
            <w:tcW w:w="312" w:type="pct"/>
            <w:vAlign w:val="center"/>
          </w:tcPr>
          <w:p w14:paraId="0D261EB6">
            <w:pPr>
              <w:jc w:val="center"/>
              <w:rPr>
                <w:rFonts w:ascii="Arial" w:hAnsi="Arial" w:eastAsia="微软雅黑" w:cs="Arial"/>
                <w:sz w:val="20"/>
              </w:rPr>
            </w:pPr>
            <w:r>
              <w:rPr>
                <w:rFonts w:hint="eastAsia" w:ascii="Arial" w:hAnsi="Arial" w:eastAsia="微软雅黑" w:cs="Arial"/>
                <w:sz w:val="20"/>
              </w:rPr>
              <w:t>V</w:t>
            </w:r>
          </w:p>
        </w:tc>
      </w:tr>
      <w:tr w14:paraId="5A99577E">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478" w:type="pct"/>
            <w:vMerge w:val="continue"/>
            <w:shd w:val="clear" w:color="auto" w:fill="FFFFFF"/>
            <w:vAlign w:val="center"/>
          </w:tcPr>
          <w:p w14:paraId="3F70AA60">
            <w:pPr>
              <w:jc w:val="center"/>
              <w:rPr>
                <w:rFonts w:ascii="Arial" w:hAnsi="Arial" w:eastAsia="微软雅黑" w:cs="Arial"/>
                <w:b/>
                <w:bCs/>
                <w:sz w:val="20"/>
                <w:vertAlign w:val="subscript"/>
              </w:rPr>
            </w:pPr>
          </w:p>
        </w:tc>
        <w:tc>
          <w:tcPr>
            <w:tcW w:w="796" w:type="pct"/>
            <w:vMerge w:val="continue"/>
            <w:vAlign w:val="center"/>
          </w:tcPr>
          <w:p w14:paraId="6044FF76">
            <w:pPr>
              <w:jc w:val="center"/>
              <w:rPr>
                <w:rFonts w:ascii="Arial" w:hAnsi="Arial" w:eastAsia="微软雅黑" w:cs="Arial"/>
                <w:sz w:val="20"/>
              </w:rPr>
            </w:pPr>
          </w:p>
        </w:tc>
        <w:tc>
          <w:tcPr>
            <w:tcW w:w="1357" w:type="pct"/>
            <w:vAlign w:val="center"/>
          </w:tcPr>
          <w:p w14:paraId="520942DC">
            <w:pPr>
              <w:jc w:val="center"/>
              <w:rPr>
                <w:rFonts w:ascii="Arial" w:hAnsi="Arial" w:eastAsia="微软雅黑" w:cs="Arial"/>
                <w:sz w:val="20"/>
              </w:rPr>
            </w:pPr>
            <w:r>
              <w:rPr>
                <w:rFonts w:hint="eastAsia" w:ascii="Arial" w:hAnsi="Arial" w:cs="Arial"/>
                <w:sz w:val="20"/>
              </w:rPr>
              <w:t>V</w:t>
            </w:r>
            <w:r>
              <w:rPr>
                <w:rFonts w:hint="eastAsia" w:ascii="Arial" w:hAnsi="Arial" w:cs="Arial"/>
                <w:sz w:val="20"/>
                <w:vertAlign w:val="subscript"/>
              </w:rPr>
              <w:t>CC</w:t>
            </w:r>
            <w:r>
              <w:rPr>
                <w:rFonts w:hint="eastAsia" w:ascii="Arial" w:hAnsi="Arial" w:cs="Arial"/>
                <w:sz w:val="20"/>
              </w:rPr>
              <w:t xml:space="preserve"> = 4.5V</w:t>
            </w:r>
          </w:p>
        </w:tc>
        <w:tc>
          <w:tcPr>
            <w:tcW w:w="384" w:type="pct"/>
            <w:vAlign w:val="center"/>
          </w:tcPr>
          <w:p w14:paraId="4856C877">
            <w:pPr>
              <w:jc w:val="center"/>
              <w:rPr>
                <w:rFonts w:ascii="Arial" w:hAnsi="Arial" w:eastAsia="微软雅黑" w:cs="Arial"/>
                <w:sz w:val="20"/>
              </w:rPr>
            </w:pPr>
            <w:r>
              <w:rPr>
                <w:rFonts w:ascii="Arial" w:hAnsi="Arial" w:eastAsia="微软雅黑" w:cs="Arial"/>
                <w:sz w:val="20"/>
              </w:rPr>
              <w:t>2.</w:t>
            </w:r>
            <w:r>
              <w:rPr>
                <w:rFonts w:hint="eastAsia" w:ascii="Arial" w:hAnsi="Arial" w:eastAsia="微软雅黑" w:cs="Arial"/>
                <w:sz w:val="20"/>
                <w:lang w:val="en-US" w:eastAsia="zh-CN"/>
              </w:rPr>
              <w:t>0</w:t>
            </w:r>
            <w:r>
              <w:rPr>
                <w:rFonts w:hint="eastAsia" w:ascii="Arial" w:hAnsi="Arial" w:eastAsia="微软雅黑" w:cs="Arial"/>
                <w:sz w:val="20"/>
              </w:rPr>
              <w:t>5</w:t>
            </w:r>
          </w:p>
        </w:tc>
        <w:tc>
          <w:tcPr>
            <w:tcW w:w="402" w:type="pct"/>
            <w:vAlign w:val="center"/>
          </w:tcPr>
          <w:p w14:paraId="44554F34">
            <w:pPr>
              <w:jc w:val="center"/>
              <w:rPr>
                <w:rFonts w:hint="default" w:ascii="Arial" w:hAnsi="Arial" w:eastAsia="微软雅黑" w:cs="Arial"/>
                <w:sz w:val="20"/>
                <w:lang w:val="en-US" w:eastAsia="zh-CN"/>
              </w:rPr>
            </w:pPr>
            <w:r>
              <w:rPr>
                <w:rFonts w:ascii="Arial" w:hAnsi="Arial" w:eastAsia="微软雅黑" w:cs="Arial"/>
                <w:sz w:val="20"/>
              </w:rPr>
              <w:t>2.</w:t>
            </w:r>
            <w:r>
              <w:rPr>
                <w:rFonts w:hint="eastAsia" w:ascii="Arial" w:hAnsi="Arial" w:eastAsia="微软雅黑" w:cs="Arial"/>
                <w:sz w:val="20"/>
                <w:lang w:val="en-US" w:eastAsia="zh-CN"/>
              </w:rPr>
              <w:t>31</w:t>
            </w:r>
          </w:p>
        </w:tc>
        <w:tc>
          <w:tcPr>
            <w:tcW w:w="361" w:type="pct"/>
            <w:vAlign w:val="center"/>
          </w:tcPr>
          <w:p w14:paraId="17CC4CCB">
            <w:pPr>
              <w:jc w:val="center"/>
              <w:rPr>
                <w:rFonts w:hint="default" w:ascii="Arial" w:hAnsi="Arial" w:eastAsia="微软雅黑" w:cs="Arial"/>
                <w:sz w:val="20"/>
                <w:lang w:val="en-US" w:eastAsia="zh-CN"/>
              </w:rPr>
            </w:pPr>
            <w:r>
              <w:rPr>
                <w:rFonts w:ascii="Arial" w:hAnsi="Arial" w:eastAsia="微软雅黑" w:cs="Arial"/>
                <w:sz w:val="20"/>
              </w:rPr>
              <w:t>2.</w:t>
            </w:r>
            <w:r>
              <w:rPr>
                <w:rFonts w:hint="eastAsia" w:ascii="Arial" w:hAnsi="Arial" w:eastAsia="微软雅黑" w:cs="Arial"/>
                <w:sz w:val="20"/>
                <w:lang w:val="en-US" w:eastAsia="zh-CN"/>
              </w:rPr>
              <w:t>64</w:t>
            </w:r>
          </w:p>
        </w:tc>
        <w:tc>
          <w:tcPr>
            <w:tcW w:w="923" w:type="dxa"/>
            <w:vAlign w:val="center"/>
          </w:tcPr>
          <w:p w14:paraId="13AAC57D">
            <w:pPr>
              <w:jc w:val="center"/>
              <w:rPr>
                <w:rFonts w:hint="default" w:ascii="Arial" w:hAnsi="Arial" w:eastAsia="微软雅黑" w:cs="Arial"/>
                <w:sz w:val="20"/>
                <w:lang w:val="en-US" w:eastAsia="zh-CN"/>
              </w:rPr>
            </w:pPr>
            <w:r>
              <w:rPr>
                <w:rFonts w:ascii="Arial" w:hAnsi="Arial" w:eastAsia="微软雅黑" w:cs="Arial"/>
                <w:sz w:val="20"/>
              </w:rPr>
              <w:t>2.</w:t>
            </w:r>
            <w:r>
              <w:rPr>
                <w:rFonts w:hint="eastAsia" w:ascii="Arial" w:hAnsi="Arial" w:eastAsia="微软雅黑" w:cs="Arial"/>
                <w:sz w:val="20"/>
                <w:lang w:val="en-US" w:eastAsia="zh-CN"/>
              </w:rPr>
              <w:t>02</w:t>
            </w:r>
          </w:p>
        </w:tc>
        <w:tc>
          <w:tcPr>
            <w:tcW w:w="856" w:type="dxa"/>
            <w:vAlign w:val="center"/>
          </w:tcPr>
          <w:p w14:paraId="196719AA">
            <w:pPr>
              <w:jc w:val="center"/>
              <w:rPr>
                <w:rFonts w:hint="default" w:ascii="Arial" w:hAnsi="Arial" w:eastAsia="微软雅黑" w:cs="Arial"/>
                <w:sz w:val="20"/>
                <w:lang w:val="en-US" w:eastAsia="zh-CN"/>
              </w:rPr>
            </w:pPr>
            <w:r>
              <w:rPr>
                <w:rFonts w:ascii="Arial" w:hAnsi="Arial" w:eastAsia="微软雅黑" w:cs="Arial"/>
                <w:sz w:val="20"/>
              </w:rPr>
              <w:t>2.</w:t>
            </w:r>
            <w:r>
              <w:rPr>
                <w:rFonts w:hint="eastAsia" w:ascii="Arial" w:hAnsi="Arial" w:eastAsia="微软雅黑" w:cs="Arial"/>
                <w:sz w:val="20"/>
                <w:lang w:val="en-US" w:eastAsia="zh-CN"/>
              </w:rPr>
              <w:t>64</w:t>
            </w:r>
          </w:p>
        </w:tc>
        <w:tc>
          <w:tcPr>
            <w:tcW w:w="312" w:type="pct"/>
            <w:vAlign w:val="center"/>
          </w:tcPr>
          <w:p w14:paraId="23504CA7">
            <w:pPr>
              <w:jc w:val="center"/>
              <w:rPr>
                <w:rFonts w:ascii="Arial" w:hAnsi="Arial" w:eastAsia="微软雅黑" w:cs="Arial"/>
                <w:sz w:val="20"/>
              </w:rPr>
            </w:pPr>
            <w:r>
              <w:rPr>
                <w:rFonts w:hint="eastAsia" w:ascii="Arial" w:hAnsi="Arial" w:eastAsia="微软雅黑" w:cs="Arial"/>
                <w:sz w:val="20"/>
              </w:rPr>
              <w:t>V</w:t>
            </w:r>
          </w:p>
        </w:tc>
      </w:tr>
      <w:tr w14:paraId="630A8194">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478" w:type="pct"/>
            <w:vMerge w:val="continue"/>
            <w:shd w:val="clear" w:color="auto" w:fill="FFFFFF"/>
            <w:vAlign w:val="center"/>
          </w:tcPr>
          <w:p w14:paraId="47BE58C9">
            <w:pPr>
              <w:jc w:val="center"/>
              <w:rPr>
                <w:rFonts w:ascii="Arial" w:hAnsi="Arial" w:eastAsia="微软雅黑" w:cs="Arial"/>
                <w:b/>
                <w:bCs/>
                <w:sz w:val="20"/>
              </w:rPr>
            </w:pPr>
          </w:p>
        </w:tc>
        <w:tc>
          <w:tcPr>
            <w:tcW w:w="796" w:type="pct"/>
            <w:vMerge w:val="continue"/>
            <w:vAlign w:val="center"/>
          </w:tcPr>
          <w:p w14:paraId="6C60F2F4">
            <w:pPr>
              <w:jc w:val="center"/>
              <w:rPr>
                <w:rFonts w:ascii="Arial" w:hAnsi="Arial" w:eastAsia="微软雅黑" w:cs="Arial"/>
                <w:sz w:val="20"/>
              </w:rPr>
            </w:pPr>
          </w:p>
        </w:tc>
        <w:tc>
          <w:tcPr>
            <w:tcW w:w="1357" w:type="pct"/>
            <w:vAlign w:val="center"/>
          </w:tcPr>
          <w:p w14:paraId="5E5575F9">
            <w:pPr>
              <w:jc w:val="center"/>
              <w:rPr>
                <w:rFonts w:ascii="Arial" w:hAnsi="Arial" w:eastAsia="微软雅黑" w:cs="Arial"/>
                <w:sz w:val="20"/>
              </w:rPr>
            </w:pPr>
            <w:r>
              <w:rPr>
                <w:rFonts w:hint="eastAsia" w:ascii="Arial" w:hAnsi="Arial" w:cs="Arial"/>
                <w:sz w:val="20"/>
              </w:rPr>
              <w:t>V</w:t>
            </w:r>
            <w:r>
              <w:rPr>
                <w:rFonts w:hint="eastAsia" w:ascii="Arial" w:hAnsi="Arial" w:cs="Arial"/>
                <w:sz w:val="20"/>
                <w:vertAlign w:val="subscript"/>
              </w:rPr>
              <w:t>CC</w:t>
            </w:r>
            <w:r>
              <w:rPr>
                <w:rFonts w:hint="eastAsia" w:ascii="Arial" w:hAnsi="Arial" w:cs="Arial"/>
                <w:sz w:val="20"/>
              </w:rPr>
              <w:t xml:space="preserve"> = 5.5V</w:t>
            </w:r>
          </w:p>
        </w:tc>
        <w:tc>
          <w:tcPr>
            <w:tcW w:w="384" w:type="pct"/>
            <w:vAlign w:val="center"/>
          </w:tcPr>
          <w:p w14:paraId="0F9BAAB3">
            <w:pPr>
              <w:jc w:val="center"/>
              <w:rPr>
                <w:rFonts w:hint="default" w:ascii="Arial" w:hAnsi="Arial" w:eastAsia="微软雅黑" w:cs="Arial"/>
                <w:sz w:val="20"/>
                <w:lang w:val="en-US" w:eastAsia="zh-CN"/>
              </w:rPr>
            </w:pPr>
            <w:r>
              <w:rPr>
                <w:rFonts w:ascii="Arial" w:hAnsi="Arial" w:eastAsia="微软雅黑" w:cs="Arial"/>
                <w:sz w:val="20"/>
              </w:rPr>
              <w:t>2.</w:t>
            </w:r>
            <w:r>
              <w:rPr>
                <w:rFonts w:hint="eastAsia" w:ascii="Arial" w:hAnsi="Arial" w:eastAsia="微软雅黑" w:cs="Arial"/>
                <w:sz w:val="20"/>
                <w:lang w:val="en-US" w:eastAsia="zh-CN"/>
              </w:rPr>
              <w:t>41</w:t>
            </w:r>
          </w:p>
        </w:tc>
        <w:tc>
          <w:tcPr>
            <w:tcW w:w="402" w:type="pct"/>
            <w:vAlign w:val="center"/>
          </w:tcPr>
          <w:p w14:paraId="61F05550">
            <w:pPr>
              <w:jc w:val="center"/>
              <w:rPr>
                <w:rFonts w:hint="default" w:ascii="Arial" w:hAnsi="Arial" w:eastAsia="微软雅黑" w:cs="Arial"/>
                <w:sz w:val="20"/>
                <w:lang w:val="en-US" w:eastAsia="zh-CN"/>
              </w:rPr>
            </w:pPr>
            <w:r>
              <w:rPr>
                <w:rFonts w:hint="eastAsia" w:ascii="Arial" w:hAnsi="Arial" w:eastAsia="微软雅黑" w:cs="Arial"/>
                <w:sz w:val="20"/>
              </w:rPr>
              <w:t>2.</w:t>
            </w:r>
            <w:r>
              <w:rPr>
                <w:rFonts w:hint="eastAsia" w:ascii="Arial" w:hAnsi="Arial" w:eastAsia="微软雅黑" w:cs="Arial"/>
                <w:sz w:val="20"/>
                <w:lang w:val="en-US" w:eastAsia="zh-CN"/>
              </w:rPr>
              <w:t>71</w:t>
            </w:r>
          </w:p>
        </w:tc>
        <w:tc>
          <w:tcPr>
            <w:tcW w:w="361" w:type="pct"/>
            <w:vAlign w:val="center"/>
          </w:tcPr>
          <w:p w14:paraId="5EC3B910">
            <w:pPr>
              <w:jc w:val="center"/>
              <w:rPr>
                <w:rFonts w:hint="default" w:ascii="Arial" w:hAnsi="Arial" w:eastAsia="微软雅黑" w:cs="Arial"/>
                <w:sz w:val="20"/>
                <w:lang w:val="en-US" w:eastAsia="zh-CN"/>
              </w:rPr>
            </w:pPr>
            <w:r>
              <w:rPr>
                <w:rFonts w:hint="eastAsia" w:ascii="Arial" w:hAnsi="Arial" w:eastAsia="微软雅黑" w:cs="Arial"/>
                <w:sz w:val="20"/>
                <w:lang w:val="en-US" w:eastAsia="zh-CN"/>
              </w:rPr>
              <w:t>3.13</w:t>
            </w:r>
          </w:p>
        </w:tc>
        <w:tc>
          <w:tcPr>
            <w:tcW w:w="923" w:type="dxa"/>
            <w:vAlign w:val="center"/>
          </w:tcPr>
          <w:p w14:paraId="674C7276">
            <w:pPr>
              <w:jc w:val="center"/>
              <w:rPr>
                <w:rFonts w:hint="default" w:ascii="Arial" w:hAnsi="Arial" w:eastAsia="微软雅黑" w:cs="Arial"/>
                <w:sz w:val="20"/>
                <w:lang w:val="en-US" w:eastAsia="zh-CN"/>
              </w:rPr>
            </w:pPr>
            <w:r>
              <w:rPr>
                <w:rFonts w:ascii="Arial" w:hAnsi="Arial" w:eastAsia="微软雅黑" w:cs="Arial"/>
                <w:sz w:val="20"/>
              </w:rPr>
              <w:t>2.</w:t>
            </w:r>
            <w:r>
              <w:rPr>
                <w:rFonts w:hint="eastAsia" w:ascii="Arial" w:hAnsi="Arial" w:eastAsia="微软雅黑" w:cs="Arial"/>
                <w:sz w:val="20"/>
                <w:lang w:val="en-US" w:eastAsia="zh-CN"/>
              </w:rPr>
              <w:t>38</w:t>
            </w:r>
          </w:p>
        </w:tc>
        <w:tc>
          <w:tcPr>
            <w:tcW w:w="856" w:type="dxa"/>
            <w:vAlign w:val="center"/>
          </w:tcPr>
          <w:p w14:paraId="7AD000CA">
            <w:pPr>
              <w:jc w:val="center"/>
              <w:rPr>
                <w:rFonts w:hint="default" w:ascii="Arial" w:hAnsi="Arial" w:eastAsia="微软雅黑" w:cs="Arial"/>
                <w:sz w:val="20"/>
                <w:lang w:val="en-US" w:eastAsia="zh-CN"/>
              </w:rPr>
            </w:pPr>
            <w:r>
              <w:rPr>
                <w:rFonts w:ascii="Arial" w:hAnsi="Arial" w:eastAsia="微软雅黑" w:cs="Arial"/>
                <w:sz w:val="20"/>
              </w:rPr>
              <w:t>3.</w:t>
            </w:r>
            <w:r>
              <w:rPr>
                <w:rFonts w:hint="eastAsia" w:ascii="Arial" w:hAnsi="Arial" w:eastAsia="微软雅黑" w:cs="Arial"/>
                <w:sz w:val="20"/>
                <w:lang w:val="en-US" w:eastAsia="zh-CN"/>
              </w:rPr>
              <w:t>13</w:t>
            </w:r>
          </w:p>
        </w:tc>
        <w:tc>
          <w:tcPr>
            <w:tcW w:w="312" w:type="pct"/>
            <w:vAlign w:val="center"/>
          </w:tcPr>
          <w:p w14:paraId="18BB431D">
            <w:pPr>
              <w:jc w:val="center"/>
              <w:rPr>
                <w:rFonts w:ascii="Arial" w:hAnsi="Arial" w:eastAsia="微软雅黑" w:cs="Arial"/>
                <w:sz w:val="20"/>
              </w:rPr>
            </w:pPr>
            <w:r>
              <w:rPr>
                <w:rFonts w:hint="eastAsia" w:ascii="Arial" w:hAnsi="Arial" w:eastAsia="微软雅黑" w:cs="Arial"/>
                <w:sz w:val="20"/>
              </w:rPr>
              <w:t>V</w:t>
            </w:r>
          </w:p>
        </w:tc>
      </w:tr>
      <w:tr w14:paraId="60F03B61">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478" w:type="pct"/>
            <w:vMerge w:val="restart"/>
            <w:shd w:val="clear" w:color="auto" w:fill="FFFFFF"/>
            <w:vAlign w:val="center"/>
          </w:tcPr>
          <w:p w14:paraId="251A0700">
            <w:pPr>
              <w:jc w:val="center"/>
              <w:rPr>
                <w:rFonts w:ascii="Arial" w:hAnsi="Arial" w:eastAsia="微软雅黑" w:cs="Arial"/>
                <w:b/>
                <w:bCs/>
                <w:sz w:val="20"/>
              </w:rPr>
            </w:pPr>
            <w:r>
              <w:rPr>
                <w:rFonts w:hint="eastAsia" w:ascii="Arial" w:hAnsi="Arial" w:cs="Arial"/>
                <w:sz w:val="20"/>
              </w:rPr>
              <w:t>V</w:t>
            </w:r>
            <w:r>
              <w:rPr>
                <w:rFonts w:hint="eastAsia" w:ascii="Arial" w:hAnsi="Arial" w:cs="Arial"/>
                <w:sz w:val="20"/>
                <w:vertAlign w:val="subscript"/>
              </w:rPr>
              <w:t>T-</w:t>
            </w:r>
          </w:p>
        </w:tc>
        <w:tc>
          <w:tcPr>
            <w:tcW w:w="796" w:type="pct"/>
            <w:vMerge w:val="restart"/>
            <w:vAlign w:val="center"/>
          </w:tcPr>
          <w:p w14:paraId="728B449E">
            <w:pPr>
              <w:rPr>
                <w:rFonts w:ascii="Arial" w:hAnsi="Arial" w:eastAsia="微软雅黑" w:cs="Arial"/>
                <w:sz w:val="20"/>
              </w:rPr>
            </w:pPr>
            <w:r>
              <w:rPr>
                <w:rFonts w:hint="eastAsia" w:ascii="Arial" w:hAnsi="Arial" w:eastAsia="微软雅黑" w:cs="Arial"/>
                <w:sz w:val="20"/>
              </w:rPr>
              <w:t>N</w:t>
            </w:r>
            <w:r>
              <w:rPr>
                <w:rFonts w:ascii="Arial" w:hAnsi="Arial" w:eastAsia="微软雅黑" w:cs="Arial"/>
                <w:sz w:val="20"/>
              </w:rPr>
              <w:t>egative-going</w:t>
            </w:r>
          </w:p>
          <w:p w14:paraId="63D45563">
            <w:pPr>
              <w:jc w:val="center"/>
              <w:rPr>
                <w:rFonts w:ascii="Arial" w:hAnsi="Arial" w:eastAsia="微软雅黑" w:cs="Arial"/>
                <w:sz w:val="20"/>
              </w:rPr>
            </w:pPr>
            <w:r>
              <w:rPr>
                <w:rFonts w:hint="eastAsia" w:ascii="Arial" w:hAnsi="Arial" w:eastAsia="微软雅黑" w:cs="Arial"/>
                <w:sz w:val="20"/>
              </w:rPr>
              <w:t>T</w:t>
            </w:r>
            <w:r>
              <w:rPr>
                <w:rFonts w:ascii="Arial" w:hAnsi="Arial" w:eastAsia="微软雅黑" w:cs="Arial"/>
                <w:sz w:val="20"/>
              </w:rPr>
              <w:t xml:space="preserve">hreshold </w:t>
            </w:r>
            <w:r>
              <w:rPr>
                <w:rFonts w:hint="eastAsia" w:ascii="Arial" w:hAnsi="Arial" w:eastAsia="微软雅黑" w:cs="Arial"/>
                <w:sz w:val="20"/>
              </w:rPr>
              <w:t>V</w:t>
            </w:r>
            <w:r>
              <w:rPr>
                <w:rFonts w:ascii="Arial" w:hAnsi="Arial" w:eastAsia="微软雅黑" w:cs="Arial"/>
                <w:sz w:val="20"/>
              </w:rPr>
              <w:t>oltage</w:t>
            </w:r>
          </w:p>
        </w:tc>
        <w:tc>
          <w:tcPr>
            <w:tcW w:w="1357" w:type="pct"/>
            <w:vAlign w:val="center"/>
          </w:tcPr>
          <w:p w14:paraId="63DC97B2">
            <w:pPr>
              <w:jc w:val="center"/>
              <w:rPr>
                <w:rFonts w:ascii="Arial" w:hAnsi="Arial" w:eastAsia="微软雅黑" w:cs="Arial"/>
                <w:color w:val="0000FF"/>
                <w:sz w:val="20"/>
              </w:rPr>
            </w:pPr>
            <w:r>
              <w:rPr>
                <w:rFonts w:hint="eastAsia" w:ascii="Arial" w:hAnsi="Arial" w:eastAsia="微软雅黑" w:cs="Arial"/>
                <w:sz w:val="20"/>
              </w:rPr>
              <w:t>S</w:t>
            </w:r>
            <w:r>
              <w:rPr>
                <w:rFonts w:ascii="Arial" w:hAnsi="Arial" w:eastAsia="微软雅黑" w:cs="Arial"/>
                <w:sz w:val="20"/>
              </w:rPr>
              <w:t xml:space="preserve">ee </w:t>
            </w:r>
            <w:r>
              <w:rPr>
                <w:rFonts w:ascii="Arial" w:hAnsi="Arial" w:eastAsia="微软雅黑" w:cs="Arial"/>
                <w:color w:val="0000FF"/>
                <w:sz w:val="20"/>
              </w:rPr>
              <w:t xml:space="preserve">Fig. </w:t>
            </w:r>
            <w:r>
              <w:rPr>
                <w:rFonts w:hint="eastAsia" w:ascii="Arial" w:hAnsi="Arial" w:eastAsia="微软雅黑" w:cs="Arial"/>
                <w:color w:val="0000FF"/>
                <w:sz w:val="20"/>
              </w:rPr>
              <w:t>12</w:t>
            </w:r>
            <w:r>
              <w:rPr>
                <w:rFonts w:ascii="Arial" w:hAnsi="Arial" w:eastAsia="微软雅黑" w:cs="Arial"/>
                <w:color w:val="0000FF"/>
                <w:sz w:val="20"/>
              </w:rPr>
              <w:t xml:space="preserve">, Fig. </w:t>
            </w:r>
            <w:r>
              <w:rPr>
                <w:rFonts w:hint="eastAsia" w:ascii="Arial" w:hAnsi="Arial" w:eastAsia="微软雅黑" w:cs="Arial"/>
                <w:color w:val="0000FF"/>
                <w:sz w:val="20"/>
              </w:rPr>
              <w:t>13</w:t>
            </w:r>
            <w:r>
              <w:rPr>
                <w:rFonts w:ascii="Arial" w:hAnsi="Arial" w:eastAsia="微软雅黑" w:cs="Arial"/>
                <w:color w:val="0000FF"/>
                <w:sz w:val="20"/>
              </w:rPr>
              <w:t xml:space="preserve">, </w:t>
            </w:r>
          </w:p>
          <w:p w14:paraId="20B4749D">
            <w:pPr>
              <w:jc w:val="center"/>
              <w:rPr>
                <w:rFonts w:ascii="Arial" w:hAnsi="Arial" w:eastAsia="微软雅黑" w:cs="Arial"/>
                <w:sz w:val="20"/>
              </w:rPr>
            </w:pPr>
            <w:r>
              <w:rPr>
                <w:rFonts w:ascii="Arial" w:hAnsi="Arial" w:eastAsia="微软雅黑" w:cs="Arial"/>
                <w:color w:val="0000FF"/>
                <w:sz w:val="20"/>
              </w:rPr>
              <w:t xml:space="preserve">Fig. </w:t>
            </w:r>
            <w:r>
              <w:rPr>
                <w:rFonts w:hint="eastAsia" w:ascii="Arial" w:hAnsi="Arial" w:eastAsia="微软雅黑" w:cs="Arial"/>
                <w:color w:val="0000FF"/>
                <w:sz w:val="20"/>
              </w:rPr>
              <w:t xml:space="preserve">14 </w:t>
            </w:r>
            <w:r>
              <w:rPr>
                <w:rFonts w:ascii="Arial" w:hAnsi="Arial" w:eastAsia="微软雅黑" w:cs="Arial"/>
                <w:sz w:val="20"/>
              </w:rPr>
              <w:t xml:space="preserve">and </w:t>
            </w:r>
            <w:r>
              <w:rPr>
                <w:rFonts w:ascii="Arial" w:hAnsi="Arial" w:eastAsia="微软雅黑" w:cs="Arial"/>
                <w:color w:val="0000FF"/>
                <w:sz w:val="20"/>
              </w:rPr>
              <w:t xml:space="preserve">Fig. </w:t>
            </w:r>
            <w:r>
              <w:rPr>
                <w:rFonts w:hint="eastAsia" w:ascii="Arial" w:hAnsi="Arial" w:eastAsia="微软雅黑" w:cs="Arial"/>
                <w:color w:val="0000FF"/>
                <w:sz w:val="20"/>
              </w:rPr>
              <w:t>15</w:t>
            </w:r>
          </w:p>
        </w:tc>
        <w:tc>
          <w:tcPr>
            <w:tcW w:w="384" w:type="pct"/>
            <w:vAlign w:val="center"/>
          </w:tcPr>
          <w:p w14:paraId="45EA628F">
            <w:pPr>
              <w:jc w:val="center"/>
              <w:rPr>
                <w:rFonts w:ascii="Arial" w:hAnsi="Arial" w:eastAsia="微软雅黑" w:cs="Arial"/>
                <w:sz w:val="20"/>
              </w:rPr>
            </w:pPr>
          </w:p>
        </w:tc>
        <w:tc>
          <w:tcPr>
            <w:tcW w:w="402" w:type="pct"/>
            <w:vAlign w:val="center"/>
          </w:tcPr>
          <w:p w14:paraId="4BD3D247">
            <w:pPr>
              <w:jc w:val="center"/>
              <w:rPr>
                <w:rFonts w:ascii="Arial" w:hAnsi="Arial" w:eastAsia="微软雅黑" w:cs="Arial"/>
                <w:sz w:val="20"/>
              </w:rPr>
            </w:pPr>
          </w:p>
        </w:tc>
        <w:tc>
          <w:tcPr>
            <w:tcW w:w="361" w:type="pct"/>
            <w:vAlign w:val="center"/>
          </w:tcPr>
          <w:p w14:paraId="1836CED4">
            <w:pPr>
              <w:jc w:val="center"/>
              <w:rPr>
                <w:rFonts w:ascii="Arial" w:hAnsi="Arial" w:eastAsia="微软雅黑" w:cs="Arial"/>
                <w:sz w:val="20"/>
              </w:rPr>
            </w:pPr>
          </w:p>
        </w:tc>
        <w:tc>
          <w:tcPr>
            <w:tcW w:w="470" w:type="pct"/>
            <w:vAlign w:val="center"/>
          </w:tcPr>
          <w:p w14:paraId="09A9571D">
            <w:pPr>
              <w:jc w:val="center"/>
              <w:rPr>
                <w:rFonts w:ascii="Arial" w:hAnsi="Arial" w:eastAsia="微软雅黑" w:cs="Arial"/>
                <w:sz w:val="20"/>
              </w:rPr>
            </w:pPr>
          </w:p>
        </w:tc>
        <w:tc>
          <w:tcPr>
            <w:tcW w:w="436" w:type="pct"/>
            <w:vAlign w:val="center"/>
          </w:tcPr>
          <w:p w14:paraId="407F9A93">
            <w:pPr>
              <w:jc w:val="center"/>
              <w:rPr>
                <w:rFonts w:ascii="Arial" w:hAnsi="Arial" w:eastAsia="微软雅黑" w:cs="Arial"/>
                <w:sz w:val="20"/>
              </w:rPr>
            </w:pPr>
          </w:p>
        </w:tc>
        <w:tc>
          <w:tcPr>
            <w:tcW w:w="312" w:type="pct"/>
            <w:vAlign w:val="center"/>
          </w:tcPr>
          <w:p w14:paraId="7A59C53A">
            <w:pPr>
              <w:jc w:val="center"/>
              <w:rPr>
                <w:rFonts w:ascii="Arial" w:hAnsi="Arial" w:eastAsia="微软雅黑" w:cs="Arial"/>
                <w:sz w:val="20"/>
              </w:rPr>
            </w:pPr>
          </w:p>
        </w:tc>
      </w:tr>
      <w:tr w14:paraId="07D05196">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478" w:type="pct"/>
            <w:vMerge w:val="continue"/>
            <w:shd w:val="clear" w:color="auto" w:fill="FFFFFF"/>
            <w:vAlign w:val="center"/>
          </w:tcPr>
          <w:p w14:paraId="7B22D512">
            <w:pPr>
              <w:jc w:val="center"/>
              <w:rPr>
                <w:rFonts w:ascii="Arial" w:hAnsi="Arial" w:eastAsia="微软雅黑" w:cs="Arial"/>
                <w:b/>
                <w:bCs/>
                <w:sz w:val="20"/>
              </w:rPr>
            </w:pPr>
          </w:p>
        </w:tc>
        <w:tc>
          <w:tcPr>
            <w:tcW w:w="796" w:type="pct"/>
            <w:vMerge w:val="continue"/>
            <w:vAlign w:val="center"/>
          </w:tcPr>
          <w:p w14:paraId="025515C5">
            <w:pPr>
              <w:jc w:val="center"/>
              <w:rPr>
                <w:rFonts w:ascii="Arial" w:hAnsi="Arial" w:eastAsia="微软雅黑" w:cs="Arial"/>
                <w:sz w:val="20"/>
              </w:rPr>
            </w:pPr>
          </w:p>
        </w:tc>
        <w:tc>
          <w:tcPr>
            <w:tcW w:w="1357" w:type="pct"/>
            <w:vAlign w:val="center"/>
          </w:tcPr>
          <w:p w14:paraId="1530CE5B">
            <w:pPr>
              <w:jc w:val="center"/>
              <w:rPr>
                <w:rFonts w:ascii="Arial" w:hAnsi="Arial" w:eastAsia="微软雅黑" w:cs="Arial"/>
                <w:sz w:val="20"/>
                <w:vertAlign w:val="subscript"/>
              </w:rPr>
            </w:pPr>
            <w:r>
              <w:rPr>
                <w:rFonts w:hint="eastAsia" w:ascii="Arial" w:hAnsi="Arial" w:cs="Arial"/>
                <w:sz w:val="20"/>
              </w:rPr>
              <w:t>V</w:t>
            </w:r>
            <w:r>
              <w:rPr>
                <w:rFonts w:hint="eastAsia" w:ascii="Arial" w:hAnsi="Arial" w:cs="Arial"/>
                <w:sz w:val="20"/>
                <w:vertAlign w:val="subscript"/>
              </w:rPr>
              <w:t>CC</w:t>
            </w:r>
            <w:r>
              <w:rPr>
                <w:rFonts w:hint="eastAsia" w:ascii="Arial" w:hAnsi="Arial" w:cs="Arial"/>
                <w:sz w:val="20"/>
              </w:rPr>
              <w:t xml:space="preserve"> = 1.8V</w:t>
            </w:r>
          </w:p>
        </w:tc>
        <w:tc>
          <w:tcPr>
            <w:tcW w:w="384" w:type="pct"/>
            <w:vAlign w:val="center"/>
          </w:tcPr>
          <w:p w14:paraId="0C693DD9">
            <w:pPr>
              <w:jc w:val="center"/>
              <w:rPr>
                <w:rFonts w:ascii="Arial" w:hAnsi="Arial" w:eastAsia="微软雅黑" w:cs="Arial"/>
                <w:sz w:val="20"/>
              </w:rPr>
            </w:pPr>
            <w:r>
              <w:rPr>
                <w:rFonts w:hint="eastAsia" w:ascii="Arial" w:hAnsi="Arial" w:eastAsia="微软雅黑" w:cs="Arial"/>
                <w:sz w:val="20"/>
              </w:rPr>
              <w:t>0.</w:t>
            </w:r>
            <w:r>
              <w:rPr>
                <w:rFonts w:hint="eastAsia" w:ascii="Arial" w:hAnsi="Arial" w:eastAsia="微软雅黑" w:cs="Arial"/>
                <w:sz w:val="20"/>
                <w:lang w:val="en-US" w:eastAsia="zh-CN"/>
              </w:rPr>
              <w:t>3</w:t>
            </w:r>
            <w:r>
              <w:rPr>
                <w:rFonts w:hint="eastAsia" w:ascii="Arial" w:hAnsi="Arial" w:eastAsia="微软雅黑" w:cs="Arial"/>
                <w:sz w:val="20"/>
              </w:rPr>
              <w:t>0</w:t>
            </w:r>
          </w:p>
        </w:tc>
        <w:tc>
          <w:tcPr>
            <w:tcW w:w="402" w:type="pct"/>
            <w:vAlign w:val="center"/>
          </w:tcPr>
          <w:p w14:paraId="3C766E92">
            <w:pPr>
              <w:jc w:val="center"/>
              <w:rPr>
                <w:rFonts w:hint="eastAsia" w:ascii="Arial" w:hAnsi="Arial" w:eastAsia="微软雅黑" w:cs="Arial"/>
                <w:sz w:val="20"/>
                <w:lang w:eastAsia="zh-CN"/>
              </w:rPr>
            </w:pPr>
            <w:r>
              <w:rPr>
                <w:rFonts w:hint="eastAsia" w:ascii="Arial" w:hAnsi="Arial" w:eastAsia="微软雅黑" w:cs="Arial"/>
                <w:sz w:val="20"/>
              </w:rPr>
              <w:t>0.6</w:t>
            </w:r>
            <w:r>
              <w:rPr>
                <w:rFonts w:hint="eastAsia" w:ascii="Arial" w:hAnsi="Arial" w:eastAsia="微软雅黑" w:cs="Arial"/>
                <w:sz w:val="20"/>
                <w:lang w:val="en-US" w:eastAsia="zh-CN"/>
              </w:rPr>
              <w:t>1</w:t>
            </w:r>
          </w:p>
        </w:tc>
        <w:tc>
          <w:tcPr>
            <w:tcW w:w="361" w:type="pct"/>
            <w:vAlign w:val="center"/>
          </w:tcPr>
          <w:p w14:paraId="267CAE7B">
            <w:pPr>
              <w:jc w:val="center"/>
              <w:rPr>
                <w:rFonts w:ascii="Arial" w:hAnsi="Arial" w:eastAsia="微软雅黑" w:cs="Arial"/>
                <w:sz w:val="20"/>
              </w:rPr>
            </w:pPr>
            <w:r>
              <w:rPr>
                <w:rFonts w:hint="eastAsia" w:ascii="Arial" w:hAnsi="Arial" w:eastAsia="微软雅黑" w:cs="Arial"/>
                <w:sz w:val="20"/>
              </w:rPr>
              <w:t>0.</w:t>
            </w:r>
            <w:r>
              <w:rPr>
                <w:rFonts w:hint="eastAsia" w:ascii="Arial" w:hAnsi="Arial" w:eastAsia="微软雅黑" w:cs="Arial"/>
                <w:sz w:val="20"/>
                <w:lang w:val="en-US" w:eastAsia="zh-CN"/>
              </w:rPr>
              <w:t>7</w:t>
            </w:r>
            <w:r>
              <w:rPr>
                <w:rFonts w:hint="eastAsia" w:ascii="Arial" w:hAnsi="Arial" w:eastAsia="微软雅黑" w:cs="Arial"/>
                <w:sz w:val="20"/>
              </w:rPr>
              <w:t>0</w:t>
            </w:r>
          </w:p>
        </w:tc>
        <w:tc>
          <w:tcPr>
            <w:tcW w:w="923" w:type="dxa"/>
            <w:vAlign w:val="center"/>
          </w:tcPr>
          <w:p w14:paraId="183E7D8D">
            <w:pPr>
              <w:jc w:val="center"/>
              <w:rPr>
                <w:rFonts w:ascii="Arial" w:hAnsi="Arial" w:eastAsia="微软雅黑" w:cs="Arial"/>
                <w:sz w:val="20"/>
              </w:rPr>
            </w:pPr>
            <w:r>
              <w:rPr>
                <w:rFonts w:hint="eastAsia" w:ascii="Arial" w:hAnsi="Arial" w:eastAsia="微软雅黑" w:cs="Arial"/>
                <w:sz w:val="20"/>
              </w:rPr>
              <w:t>0.</w:t>
            </w:r>
            <w:r>
              <w:rPr>
                <w:rFonts w:hint="eastAsia" w:ascii="Arial" w:hAnsi="Arial" w:eastAsia="微软雅黑" w:cs="Arial"/>
                <w:sz w:val="20"/>
                <w:lang w:val="en-US" w:eastAsia="zh-CN"/>
              </w:rPr>
              <w:t>3</w:t>
            </w:r>
            <w:r>
              <w:rPr>
                <w:rFonts w:hint="eastAsia" w:ascii="Arial" w:hAnsi="Arial" w:eastAsia="微软雅黑" w:cs="Arial"/>
                <w:sz w:val="20"/>
              </w:rPr>
              <w:t>0</w:t>
            </w:r>
          </w:p>
        </w:tc>
        <w:tc>
          <w:tcPr>
            <w:tcW w:w="856" w:type="dxa"/>
            <w:vAlign w:val="center"/>
          </w:tcPr>
          <w:p w14:paraId="30634E09">
            <w:pPr>
              <w:jc w:val="center"/>
              <w:rPr>
                <w:rFonts w:hint="default" w:ascii="Arial" w:hAnsi="Arial" w:eastAsia="微软雅黑" w:cs="Arial"/>
                <w:sz w:val="20"/>
                <w:lang w:val="en-US" w:eastAsia="zh-CN"/>
              </w:rPr>
            </w:pPr>
            <w:r>
              <w:rPr>
                <w:rFonts w:hint="eastAsia" w:ascii="Arial" w:hAnsi="Arial" w:eastAsia="微软雅黑" w:cs="Arial"/>
                <w:sz w:val="20"/>
              </w:rPr>
              <w:t>0.</w:t>
            </w:r>
            <w:r>
              <w:rPr>
                <w:rFonts w:hint="eastAsia" w:ascii="Arial" w:hAnsi="Arial" w:eastAsia="微软雅黑" w:cs="Arial"/>
                <w:sz w:val="20"/>
                <w:lang w:val="en-US" w:eastAsia="zh-CN"/>
              </w:rPr>
              <w:t>73</w:t>
            </w:r>
          </w:p>
        </w:tc>
        <w:tc>
          <w:tcPr>
            <w:tcW w:w="312" w:type="pct"/>
            <w:vAlign w:val="center"/>
          </w:tcPr>
          <w:p w14:paraId="6CB57181">
            <w:pPr>
              <w:jc w:val="center"/>
              <w:rPr>
                <w:rFonts w:ascii="Arial" w:hAnsi="Arial" w:eastAsia="微软雅黑" w:cs="Arial"/>
                <w:sz w:val="20"/>
              </w:rPr>
            </w:pPr>
            <w:r>
              <w:rPr>
                <w:rFonts w:hint="eastAsia" w:ascii="Arial" w:hAnsi="Arial" w:eastAsia="微软雅黑" w:cs="Arial"/>
                <w:sz w:val="20"/>
              </w:rPr>
              <w:t>V</w:t>
            </w:r>
          </w:p>
        </w:tc>
      </w:tr>
      <w:tr w14:paraId="53D68338">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478" w:type="pct"/>
            <w:vMerge w:val="continue"/>
            <w:shd w:val="clear" w:color="auto" w:fill="FFFFFF"/>
            <w:vAlign w:val="center"/>
          </w:tcPr>
          <w:p w14:paraId="5DD6945F">
            <w:pPr>
              <w:jc w:val="center"/>
              <w:rPr>
                <w:rFonts w:ascii="Arial" w:hAnsi="Arial" w:eastAsia="微软雅黑" w:cs="Arial"/>
                <w:b/>
                <w:bCs/>
                <w:sz w:val="20"/>
              </w:rPr>
            </w:pPr>
          </w:p>
        </w:tc>
        <w:tc>
          <w:tcPr>
            <w:tcW w:w="796" w:type="pct"/>
            <w:vMerge w:val="continue"/>
            <w:vAlign w:val="center"/>
          </w:tcPr>
          <w:p w14:paraId="0C06F926">
            <w:pPr>
              <w:jc w:val="center"/>
              <w:rPr>
                <w:rFonts w:ascii="Arial" w:hAnsi="Arial" w:eastAsia="微软雅黑" w:cs="Arial"/>
                <w:sz w:val="20"/>
              </w:rPr>
            </w:pPr>
          </w:p>
        </w:tc>
        <w:tc>
          <w:tcPr>
            <w:tcW w:w="1357" w:type="pct"/>
            <w:vAlign w:val="center"/>
          </w:tcPr>
          <w:p w14:paraId="0290EB38">
            <w:pPr>
              <w:jc w:val="center"/>
              <w:rPr>
                <w:rFonts w:ascii="Arial" w:hAnsi="Arial" w:eastAsia="微软雅黑" w:cs="Arial"/>
                <w:sz w:val="20"/>
              </w:rPr>
            </w:pPr>
            <w:r>
              <w:rPr>
                <w:rFonts w:hint="eastAsia" w:ascii="Arial" w:hAnsi="Arial" w:cs="Arial"/>
                <w:sz w:val="20"/>
              </w:rPr>
              <w:t>V</w:t>
            </w:r>
            <w:r>
              <w:rPr>
                <w:rFonts w:hint="eastAsia" w:ascii="Arial" w:hAnsi="Arial" w:cs="Arial"/>
                <w:sz w:val="20"/>
                <w:vertAlign w:val="subscript"/>
              </w:rPr>
              <w:t>CC</w:t>
            </w:r>
            <w:r>
              <w:rPr>
                <w:rFonts w:hint="eastAsia" w:ascii="Arial" w:hAnsi="Arial" w:cs="Arial"/>
                <w:sz w:val="20"/>
              </w:rPr>
              <w:t xml:space="preserve"> = 2.3V</w:t>
            </w:r>
          </w:p>
        </w:tc>
        <w:tc>
          <w:tcPr>
            <w:tcW w:w="384" w:type="pct"/>
            <w:vAlign w:val="center"/>
          </w:tcPr>
          <w:p w14:paraId="0C9C709B">
            <w:pPr>
              <w:jc w:val="center"/>
              <w:rPr>
                <w:rFonts w:hint="eastAsia" w:ascii="Arial" w:hAnsi="Arial" w:eastAsia="微软雅黑" w:cs="Arial"/>
                <w:sz w:val="20"/>
                <w:lang w:eastAsia="zh-CN"/>
              </w:rPr>
            </w:pPr>
            <w:r>
              <w:rPr>
                <w:rFonts w:hint="eastAsia" w:ascii="Arial" w:hAnsi="Arial" w:eastAsia="微软雅黑" w:cs="Arial"/>
                <w:sz w:val="20"/>
              </w:rPr>
              <w:t>0.5</w:t>
            </w:r>
            <w:r>
              <w:rPr>
                <w:rFonts w:hint="eastAsia" w:ascii="Arial" w:hAnsi="Arial" w:eastAsia="微软雅黑" w:cs="Arial"/>
                <w:sz w:val="20"/>
                <w:lang w:val="en-US" w:eastAsia="zh-CN"/>
              </w:rPr>
              <w:t>8</w:t>
            </w:r>
          </w:p>
        </w:tc>
        <w:tc>
          <w:tcPr>
            <w:tcW w:w="402" w:type="pct"/>
            <w:vAlign w:val="center"/>
          </w:tcPr>
          <w:p w14:paraId="689892B2">
            <w:pPr>
              <w:jc w:val="center"/>
              <w:rPr>
                <w:rFonts w:hint="default" w:ascii="Arial" w:hAnsi="Arial" w:eastAsia="微软雅黑" w:cs="Arial"/>
                <w:sz w:val="20"/>
                <w:lang w:val="en-US" w:eastAsia="zh-CN"/>
              </w:rPr>
            </w:pPr>
            <w:r>
              <w:rPr>
                <w:rFonts w:hint="eastAsia" w:ascii="Arial" w:hAnsi="Arial" w:eastAsia="微软雅黑" w:cs="Arial"/>
                <w:sz w:val="20"/>
              </w:rPr>
              <w:t>0.</w:t>
            </w:r>
            <w:r>
              <w:rPr>
                <w:rFonts w:hint="eastAsia" w:ascii="Arial" w:hAnsi="Arial" w:eastAsia="微软雅黑" w:cs="Arial"/>
                <w:sz w:val="20"/>
                <w:lang w:val="en-US" w:eastAsia="zh-CN"/>
              </w:rPr>
              <w:t>84</w:t>
            </w:r>
          </w:p>
        </w:tc>
        <w:tc>
          <w:tcPr>
            <w:tcW w:w="361" w:type="pct"/>
            <w:vAlign w:val="center"/>
          </w:tcPr>
          <w:p w14:paraId="4040A3D3">
            <w:pPr>
              <w:jc w:val="center"/>
              <w:rPr>
                <w:rFonts w:ascii="Arial" w:hAnsi="Arial" w:eastAsia="微软雅黑" w:cs="Arial"/>
                <w:sz w:val="20"/>
              </w:rPr>
            </w:pPr>
            <w:r>
              <w:rPr>
                <w:rFonts w:hint="eastAsia" w:ascii="Arial" w:hAnsi="Arial" w:eastAsia="微软雅黑" w:cs="Arial"/>
                <w:sz w:val="20"/>
              </w:rPr>
              <w:t>1.00</w:t>
            </w:r>
          </w:p>
        </w:tc>
        <w:tc>
          <w:tcPr>
            <w:tcW w:w="923" w:type="dxa"/>
            <w:vAlign w:val="center"/>
          </w:tcPr>
          <w:p w14:paraId="0AD9B929">
            <w:pPr>
              <w:jc w:val="center"/>
              <w:rPr>
                <w:rFonts w:hint="eastAsia" w:ascii="Arial" w:hAnsi="Arial" w:eastAsia="微软雅黑" w:cs="Arial"/>
                <w:sz w:val="20"/>
                <w:lang w:eastAsia="zh-CN"/>
              </w:rPr>
            </w:pPr>
            <w:r>
              <w:rPr>
                <w:rFonts w:hint="eastAsia" w:ascii="Arial" w:hAnsi="Arial" w:eastAsia="微软雅黑" w:cs="Arial"/>
                <w:sz w:val="20"/>
              </w:rPr>
              <w:t>0.5</w:t>
            </w:r>
            <w:r>
              <w:rPr>
                <w:rFonts w:hint="eastAsia" w:ascii="Arial" w:hAnsi="Arial" w:eastAsia="微软雅黑" w:cs="Arial"/>
                <w:sz w:val="20"/>
                <w:lang w:val="en-US" w:eastAsia="zh-CN"/>
              </w:rPr>
              <w:t>8</w:t>
            </w:r>
          </w:p>
        </w:tc>
        <w:tc>
          <w:tcPr>
            <w:tcW w:w="856" w:type="dxa"/>
            <w:vAlign w:val="center"/>
          </w:tcPr>
          <w:p w14:paraId="5DA115C3">
            <w:pPr>
              <w:jc w:val="center"/>
              <w:rPr>
                <w:rFonts w:hint="eastAsia" w:ascii="Arial" w:hAnsi="Arial" w:eastAsia="微软雅黑" w:cs="Arial"/>
                <w:sz w:val="20"/>
                <w:lang w:eastAsia="zh-CN"/>
              </w:rPr>
            </w:pPr>
            <w:r>
              <w:rPr>
                <w:rFonts w:hint="eastAsia" w:ascii="Arial" w:hAnsi="Arial" w:eastAsia="微软雅黑" w:cs="Arial"/>
                <w:sz w:val="20"/>
              </w:rPr>
              <w:t>1.0</w:t>
            </w:r>
            <w:r>
              <w:rPr>
                <w:rFonts w:hint="eastAsia" w:ascii="Arial" w:hAnsi="Arial" w:eastAsia="微软雅黑" w:cs="Arial"/>
                <w:sz w:val="20"/>
                <w:lang w:val="en-US" w:eastAsia="zh-CN"/>
              </w:rPr>
              <w:t>3</w:t>
            </w:r>
          </w:p>
        </w:tc>
        <w:tc>
          <w:tcPr>
            <w:tcW w:w="312" w:type="pct"/>
            <w:vAlign w:val="center"/>
          </w:tcPr>
          <w:p w14:paraId="07CCB8B4">
            <w:pPr>
              <w:jc w:val="center"/>
              <w:rPr>
                <w:rFonts w:ascii="Arial" w:hAnsi="Arial" w:eastAsia="微软雅黑" w:cs="Arial"/>
                <w:sz w:val="20"/>
              </w:rPr>
            </w:pPr>
            <w:r>
              <w:rPr>
                <w:rFonts w:hint="eastAsia" w:ascii="Arial" w:hAnsi="Arial" w:eastAsia="微软雅黑" w:cs="Arial"/>
                <w:sz w:val="20"/>
              </w:rPr>
              <w:t>V</w:t>
            </w:r>
          </w:p>
        </w:tc>
      </w:tr>
      <w:tr w14:paraId="1DE68621">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478" w:type="pct"/>
            <w:vMerge w:val="continue"/>
            <w:shd w:val="clear" w:color="auto" w:fill="FFFFFF"/>
            <w:vAlign w:val="center"/>
          </w:tcPr>
          <w:p w14:paraId="6774CD2A">
            <w:pPr>
              <w:jc w:val="center"/>
              <w:rPr>
                <w:rFonts w:ascii="Arial" w:hAnsi="Arial" w:eastAsia="微软雅黑" w:cs="Arial"/>
                <w:b/>
                <w:bCs/>
                <w:sz w:val="20"/>
              </w:rPr>
            </w:pPr>
          </w:p>
        </w:tc>
        <w:tc>
          <w:tcPr>
            <w:tcW w:w="796" w:type="pct"/>
            <w:vMerge w:val="continue"/>
            <w:vAlign w:val="center"/>
          </w:tcPr>
          <w:p w14:paraId="06EFAB96">
            <w:pPr>
              <w:jc w:val="center"/>
              <w:rPr>
                <w:rFonts w:ascii="Arial" w:hAnsi="Arial" w:eastAsia="微软雅黑" w:cs="Arial"/>
                <w:sz w:val="20"/>
              </w:rPr>
            </w:pPr>
          </w:p>
        </w:tc>
        <w:tc>
          <w:tcPr>
            <w:tcW w:w="1357" w:type="pct"/>
            <w:vAlign w:val="center"/>
          </w:tcPr>
          <w:p w14:paraId="33965F7A">
            <w:pPr>
              <w:jc w:val="center"/>
              <w:rPr>
                <w:rFonts w:ascii="Arial" w:hAnsi="Arial" w:eastAsia="微软雅黑" w:cs="Arial"/>
                <w:sz w:val="20"/>
              </w:rPr>
            </w:pPr>
            <w:r>
              <w:rPr>
                <w:rFonts w:hint="eastAsia" w:ascii="Arial" w:hAnsi="Arial" w:cs="Arial"/>
                <w:sz w:val="20"/>
              </w:rPr>
              <w:t>V</w:t>
            </w:r>
            <w:r>
              <w:rPr>
                <w:rFonts w:hint="eastAsia" w:ascii="Arial" w:hAnsi="Arial" w:cs="Arial"/>
                <w:sz w:val="20"/>
                <w:vertAlign w:val="subscript"/>
              </w:rPr>
              <w:t>CC</w:t>
            </w:r>
            <w:r>
              <w:rPr>
                <w:rFonts w:hint="eastAsia" w:ascii="Arial" w:hAnsi="Arial" w:cs="Arial"/>
                <w:sz w:val="20"/>
              </w:rPr>
              <w:t xml:space="preserve"> = 3.0V</w:t>
            </w:r>
          </w:p>
        </w:tc>
        <w:tc>
          <w:tcPr>
            <w:tcW w:w="384" w:type="pct"/>
            <w:vAlign w:val="center"/>
          </w:tcPr>
          <w:p w14:paraId="2AD997D3">
            <w:pPr>
              <w:jc w:val="center"/>
              <w:rPr>
                <w:rFonts w:ascii="Arial" w:hAnsi="Arial" w:eastAsia="微软雅黑" w:cs="Arial"/>
                <w:sz w:val="20"/>
              </w:rPr>
            </w:pPr>
            <w:r>
              <w:rPr>
                <w:rFonts w:hint="eastAsia" w:ascii="Arial" w:hAnsi="Arial" w:eastAsia="微软雅黑" w:cs="Arial"/>
                <w:sz w:val="20"/>
              </w:rPr>
              <w:t>0.80</w:t>
            </w:r>
          </w:p>
        </w:tc>
        <w:tc>
          <w:tcPr>
            <w:tcW w:w="402" w:type="pct"/>
            <w:vAlign w:val="center"/>
          </w:tcPr>
          <w:p w14:paraId="78A23E95">
            <w:pPr>
              <w:jc w:val="center"/>
              <w:rPr>
                <w:rFonts w:hint="eastAsia" w:ascii="Arial" w:hAnsi="Arial" w:eastAsia="微软雅黑" w:cs="Arial"/>
                <w:sz w:val="20"/>
                <w:lang w:eastAsia="zh-CN"/>
              </w:rPr>
            </w:pPr>
            <w:r>
              <w:rPr>
                <w:rFonts w:hint="eastAsia" w:ascii="Arial" w:hAnsi="Arial" w:eastAsia="微软雅黑" w:cs="Arial"/>
                <w:sz w:val="20"/>
              </w:rPr>
              <w:t>1.0</w:t>
            </w:r>
            <w:r>
              <w:rPr>
                <w:rFonts w:hint="eastAsia" w:ascii="Arial" w:hAnsi="Arial" w:eastAsia="微软雅黑" w:cs="Arial"/>
                <w:sz w:val="20"/>
                <w:lang w:val="en-US" w:eastAsia="zh-CN"/>
              </w:rPr>
              <w:t>8</w:t>
            </w:r>
          </w:p>
        </w:tc>
        <w:tc>
          <w:tcPr>
            <w:tcW w:w="361" w:type="pct"/>
            <w:vAlign w:val="center"/>
          </w:tcPr>
          <w:p w14:paraId="0347DE88">
            <w:pPr>
              <w:jc w:val="center"/>
              <w:rPr>
                <w:rFonts w:ascii="Arial" w:hAnsi="Arial" w:eastAsia="微软雅黑" w:cs="Arial"/>
                <w:sz w:val="20"/>
              </w:rPr>
            </w:pPr>
            <w:r>
              <w:rPr>
                <w:rFonts w:hint="eastAsia" w:ascii="Arial" w:hAnsi="Arial" w:eastAsia="微软雅黑" w:cs="Arial"/>
                <w:sz w:val="20"/>
              </w:rPr>
              <w:t>1.30</w:t>
            </w:r>
          </w:p>
        </w:tc>
        <w:tc>
          <w:tcPr>
            <w:tcW w:w="923" w:type="dxa"/>
            <w:vAlign w:val="center"/>
          </w:tcPr>
          <w:p w14:paraId="7730B961">
            <w:pPr>
              <w:jc w:val="center"/>
              <w:rPr>
                <w:rFonts w:ascii="Arial" w:hAnsi="Arial" w:eastAsia="微软雅黑" w:cs="Arial"/>
                <w:sz w:val="20"/>
              </w:rPr>
            </w:pPr>
            <w:r>
              <w:rPr>
                <w:rFonts w:hint="eastAsia" w:ascii="Arial" w:hAnsi="Arial" w:eastAsia="微软雅黑" w:cs="Arial"/>
                <w:sz w:val="20"/>
              </w:rPr>
              <w:t>0.80</w:t>
            </w:r>
          </w:p>
        </w:tc>
        <w:tc>
          <w:tcPr>
            <w:tcW w:w="856" w:type="dxa"/>
            <w:vAlign w:val="center"/>
          </w:tcPr>
          <w:p w14:paraId="2344C45D">
            <w:pPr>
              <w:jc w:val="center"/>
              <w:rPr>
                <w:rFonts w:hint="eastAsia" w:ascii="Arial" w:hAnsi="Arial" w:eastAsia="微软雅黑" w:cs="Arial"/>
                <w:sz w:val="20"/>
                <w:lang w:eastAsia="zh-CN"/>
              </w:rPr>
            </w:pPr>
            <w:r>
              <w:rPr>
                <w:rFonts w:hint="eastAsia" w:ascii="Arial" w:hAnsi="Arial" w:eastAsia="微软雅黑" w:cs="Arial"/>
                <w:sz w:val="20"/>
              </w:rPr>
              <w:t>1.3</w:t>
            </w:r>
            <w:r>
              <w:rPr>
                <w:rFonts w:hint="eastAsia" w:ascii="Arial" w:hAnsi="Arial" w:eastAsia="微软雅黑" w:cs="Arial"/>
                <w:sz w:val="20"/>
                <w:lang w:val="en-US" w:eastAsia="zh-CN"/>
              </w:rPr>
              <w:t>3</w:t>
            </w:r>
          </w:p>
        </w:tc>
        <w:tc>
          <w:tcPr>
            <w:tcW w:w="312" w:type="pct"/>
            <w:vAlign w:val="center"/>
          </w:tcPr>
          <w:p w14:paraId="202DF396">
            <w:pPr>
              <w:jc w:val="center"/>
              <w:rPr>
                <w:rFonts w:ascii="Arial" w:hAnsi="Arial" w:eastAsia="微软雅黑" w:cs="Arial"/>
                <w:sz w:val="20"/>
              </w:rPr>
            </w:pPr>
            <w:r>
              <w:rPr>
                <w:rFonts w:hint="eastAsia" w:ascii="Arial" w:hAnsi="Arial" w:eastAsia="微软雅黑" w:cs="Arial"/>
                <w:sz w:val="20"/>
              </w:rPr>
              <w:t>V</w:t>
            </w:r>
          </w:p>
        </w:tc>
      </w:tr>
      <w:tr w14:paraId="2D5F4AF7">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478" w:type="pct"/>
            <w:vMerge w:val="continue"/>
            <w:shd w:val="clear" w:color="auto" w:fill="FFFFFF"/>
            <w:vAlign w:val="center"/>
          </w:tcPr>
          <w:p w14:paraId="2FB46227">
            <w:pPr>
              <w:jc w:val="center"/>
              <w:rPr>
                <w:rFonts w:ascii="Arial" w:hAnsi="Arial" w:eastAsia="微软雅黑" w:cs="Arial"/>
                <w:b/>
                <w:bCs/>
                <w:sz w:val="20"/>
              </w:rPr>
            </w:pPr>
          </w:p>
        </w:tc>
        <w:tc>
          <w:tcPr>
            <w:tcW w:w="796" w:type="pct"/>
            <w:vMerge w:val="continue"/>
            <w:vAlign w:val="center"/>
          </w:tcPr>
          <w:p w14:paraId="3626348E">
            <w:pPr>
              <w:jc w:val="center"/>
              <w:rPr>
                <w:rFonts w:ascii="Arial" w:hAnsi="Arial" w:eastAsia="微软雅黑" w:cs="Arial"/>
                <w:sz w:val="20"/>
              </w:rPr>
            </w:pPr>
          </w:p>
        </w:tc>
        <w:tc>
          <w:tcPr>
            <w:tcW w:w="1357" w:type="pct"/>
            <w:vAlign w:val="center"/>
          </w:tcPr>
          <w:p w14:paraId="72BB02E0">
            <w:pPr>
              <w:jc w:val="center"/>
              <w:rPr>
                <w:rFonts w:ascii="Arial" w:hAnsi="Arial" w:eastAsia="微软雅黑" w:cs="Arial"/>
                <w:sz w:val="20"/>
              </w:rPr>
            </w:pPr>
            <w:r>
              <w:rPr>
                <w:rFonts w:hint="eastAsia" w:ascii="Arial" w:hAnsi="Arial" w:cs="Arial"/>
                <w:sz w:val="20"/>
              </w:rPr>
              <w:t>V</w:t>
            </w:r>
            <w:r>
              <w:rPr>
                <w:rFonts w:hint="eastAsia" w:ascii="Arial" w:hAnsi="Arial" w:cs="Arial"/>
                <w:sz w:val="20"/>
                <w:vertAlign w:val="subscript"/>
              </w:rPr>
              <w:t>CC</w:t>
            </w:r>
            <w:r>
              <w:rPr>
                <w:rFonts w:hint="eastAsia" w:ascii="Arial" w:hAnsi="Arial" w:cs="Arial"/>
                <w:sz w:val="20"/>
              </w:rPr>
              <w:t xml:space="preserve"> = 4.5V</w:t>
            </w:r>
          </w:p>
        </w:tc>
        <w:tc>
          <w:tcPr>
            <w:tcW w:w="384" w:type="pct"/>
            <w:vAlign w:val="center"/>
          </w:tcPr>
          <w:p w14:paraId="0B6A3CAC">
            <w:pPr>
              <w:jc w:val="center"/>
              <w:rPr>
                <w:rFonts w:hint="eastAsia" w:ascii="Arial" w:hAnsi="Arial" w:eastAsia="微软雅黑" w:cs="Arial"/>
                <w:sz w:val="20"/>
                <w:lang w:eastAsia="zh-CN"/>
              </w:rPr>
            </w:pPr>
            <w:r>
              <w:rPr>
                <w:rFonts w:hint="eastAsia" w:ascii="Arial" w:hAnsi="Arial" w:eastAsia="微软雅黑" w:cs="Arial"/>
                <w:sz w:val="20"/>
              </w:rPr>
              <w:t>1.2</w:t>
            </w:r>
            <w:r>
              <w:rPr>
                <w:rFonts w:hint="eastAsia" w:ascii="Arial" w:hAnsi="Arial" w:eastAsia="微软雅黑" w:cs="Arial"/>
                <w:sz w:val="20"/>
                <w:lang w:val="en-US" w:eastAsia="zh-CN"/>
              </w:rPr>
              <w:t>1</w:t>
            </w:r>
          </w:p>
        </w:tc>
        <w:tc>
          <w:tcPr>
            <w:tcW w:w="402" w:type="pct"/>
            <w:vAlign w:val="center"/>
          </w:tcPr>
          <w:p w14:paraId="05A6382D">
            <w:pPr>
              <w:jc w:val="center"/>
              <w:rPr>
                <w:rFonts w:ascii="Arial" w:hAnsi="Arial" w:eastAsia="微软雅黑" w:cs="Arial"/>
                <w:sz w:val="20"/>
              </w:rPr>
            </w:pPr>
            <w:r>
              <w:rPr>
                <w:rFonts w:hint="eastAsia" w:ascii="Arial" w:hAnsi="Arial" w:eastAsia="微软雅黑" w:cs="Arial"/>
                <w:sz w:val="20"/>
              </w:rPr>
              <w:t>1.55</w:t>
            </w:r>
          </w:p>
        </w:tc>
        <w:tc>
          <w:tcPr>
            <w:tcW w:w="361" w:type="pct"/>
            <w:vAlign w:val="center"/>
          </w:tcPr>
          <w:p w14:paraId="54C5D7D6">
            <w:pPr>
              <w:jc w:val="center"/>
              <w:rPr>
                <w:rFonts w:hint="default" w:ascii="Arial" w:hAnsi="Arial" w:eastAsia="微软雅黑" w:cs="Arial"/>
                <w:sz w:val="20"/>
                <w:lang w:val="en-US" w:eastAsia="zh-CN"/>
              </w:rPr>
            </w:pPr>
            <w:r>
              <w:rPr>
                <w:rFonts w:hint="eastAsia" w:ascii="Arial" w:hAnsi="Arial" w:eastAsia="微软雅黑" w:cs="Arial"/>
                <w:sz w:val="20"/>
              </w:rPr>
              <w:t>1.</w:t>
            </w:r>
            <w:r>
              <w:rPr>
                <w:rFonts w:hint="eastAsia" w:ascii="Arial" w:hAnsi="Arial" w:eastAsia="微软雅黑" w:cs="Arial"/>
                <w:sz w:val="20"/>
                <w:lang w:val="en-US" w:eastAsia="zh-CN"/>
              </w:rPr>
              <w:t>90</w:t>
            </w:r>
          </w:p>
        </w:tc>
        <w:tc>
          <w:tcPr>
            <w:tcW w:w="923" w:type="dxa"/>
            <w:vAlign w:val="center"/>
          </w:tcPr>
          <w:p w14:paraId="44F5FD24">
            <w:pPr>
              <w:jc w:val="center"/>
              <w:rPr>
                <w:rFonts w:hint="eastAsia" w:ascii="Arial" w:hAnsi="Arial" w:eastAsia="微软雅黑" w:cs="Arial"/>
                <w:sz w:val="20"/>
                <w:lang w:eastAsia="zh-CN"/>
              </w:rPr>
            </w:pPr>
            <w:r>
              <w:rPr>
                <w:rFonts w:hint="eastAsia" w:ascii="Arial" w:hAnsi="Arial" w:eastAsia="微软雅黑" w:cs="Arial"/>
                <w:sz w:val="20"/>
              </w:rPr>
              <w:t>1.2</w:t>
            </w:r>
            <w:r>
              <w:rPr>
                <w:rFonts w:hint="eastAsia" w:ascii="Arial" w:hAnsi="Arial" w:eastAsia="微软雅黑" w:cs="Arial"/>
                <w:sz w:val="20"/>
                <w:lang w:val="en-US" w:eastAsia="zh-CN"/>
              </w:rPr>
              <w:t>1</w:t>
            </w:r>
          </w:p>
        </w:tc>
        <w:tc>
          <w:tcPr>
            <w:tcW w:w="856" w:type="dxa"/>
            <w:vAlign w:val="center"/>
          </w:tcPr>
          <w:p w14:paraId="2BFD2419">
            <w:pPr>
              <w:jc w:val="center"/>
              <w:rPr>
                <w:rFonts w:hint="default" w:ascii="Arial" w:hAnsi="Arial" w:eastAsia="微软雅黑" w:cs="Arial"/>
                <w:sz w:val="20"/>
                <w:lang w:val="en-US" w:eastAsia="zh-CN"/>
              </w:rPr>
            </w:pPr>
            <w:r>
              <w:rPr>
                <w:rFonts w:hint="eastAsia" w:ascii="Arial" w:hAnsi="Arial" w:eastAsia="微软雅黑" w:cs="Arial"/>
                <w:sz w:val="20"/>
              </w:rPr>
              <w:t>1.</w:t>
            </w:r>
            <w:r>
              <w:rPr>
                <w:rFonts w:hint="eastAsia" w:ascii="Arial" w:hAnsi="Arial" w:eastAsia="微软雅黑" w:cs="Arial"/>
                <w:sz w:val="20"/>
                <w:lang w:val="en-US" w:eastAsia="zh-CN"/>
              </w:rPr>
              <w:t>93</w:t>
            </w:r>
          </w:p>
        </w:tc>
        <w:tc>
          <w:tcPr>
            <w:tcW w:w="312" w:type="pct"/>
            <w:vAlign w:val="center"/>
          </w:tcPr>
          <w:p w14:paraId="295E9AA4">
            <w:pPr>
              <w:jc w:val="center"/>
              <w:rPr>
                <w:rFonts w:ascii="Arial" w:hAnsi="Arial" w:eastAsia="微软雅黑" w:cs="Arial"/>
                <w:sz w:val="20"/>
              </w:rPr>
            </w:pPr>
            <w:r>
              <w:rPr>
                <w:rFonts w:hint="eastAsia" w:ascii="Arial" w:hAnsi="Arial" w:eastAsia="微软雅黑" w:cs="Arial"/>
                <w:sz w:val="20"/>
              </w:rPr>
              <w:t>V</w:t>
            </w:r>
          </w:p>
        </w:tc>
      </w:tr>
      <w:tr w14:paraId="571A140C">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478" w:type="pct"/>
            <w:vMerge w:val="continue"/>
            <w:shd w:val="clear" w:color="auto" w:fill="FFFFFF"/>
            <w:vAlign w:val="center"/>
          </w:tcPr>
          <w:p w14:paraId="3BCBA0D9">
            <w:pPr>
              <w:jc w:val="center"/>
              <w:rPr>
                <w:rFonts w:ascii="Arial" w:hAnsi="Arial" w:eastAsia="微软雅黑" w:cs="Arial"/>
                <w:b/>
                <w:bCs/>
                <w:sz w:val="20"/>
              </w:rPr>
            </w:pPr>
          </w:p>
        </w:tc>
        <w:tc>
          <w:tcPr>
            <w:tcW w:w="796" w:type="pct"/>
            <w:vMerge w:val="continue"/>
            <w:vAlign w:val="center"/>
          </w:tcPr>
          <w:p w14:paraId="0DE68ABD">
            <w:pPr>
              <w:jc w:val="center"/>
              <w:rPr>
                <w:rFonts w:ascii="Arial" w:hAnsi="Arial" w:eastAsia="微软雅黑" w:cs="Arial"/>
                <w:sz w:val="20"/>
              </w:rPr>
            </w:pPr>
          </w:p>
        </w:tc>
        <w:tc>
          <w:tcPr>
            <w:tcW w:w="1357" w:type="pct"/>
            <w:vAlign w:val="center"/>
          </w:tcPr>
          <w:p w14:paraId="60652955">
            <w:pPr>
              <w:jc w:val="center"/>
              <w:rPr>
                <w:rFonts w:ascii="Arial" w:hAnsi="Arial" w:eastAsia="微软雅黑" w:cs="Arial"/>
                <w:sz w:val="20"/>
              </w:rPr>
            </w:pPr>
            <w:r>
              <w:rPr>
                <w:rFonts w:hint="eastAsia" w:ascii="Arial" w:hAnsi="Arial" w:cs="Arial"/>
                <w:sz w:val="20"/>
              </w:rPr>
              <w:t>V</w:t>
            </w:r>
            <w:r>
              <w:rPr>
                <w:rFonts w:hint="eastAsia" w:ascii="Arial" w:hAnsi="Arial" w:cs="Arial"/>
                <w:sz w:val="20"/>
                <w:vertAlign w:val="subscript"/>
              </w:rPr>
              <w:t>CC</w:t>
            </w:r>
            <w:r>
              <w:rPr>
                <w:rFonts w:hint="eastAsia" w:ascii="Arial" w:hAnsi="Arial" w:cs="Arial"/>
                <w:sz w:val="20"/>
              </w:rPr>
              <w:t xml:space="preserve"> = 5.5V</w:t>
            </w:r>
          </w:p>
        </w:tc>
        <w:tc>
          <w:tcPr>
            <w:tcW w:w="384" w:type="pct"/>
            <w:vAlign w:val="center"/>
          </w:tcPr>
          <w:p w14:paraId="23EF9652">
            <w:pPr>
              <w:jc w:val="center"/>
              <w:rPr>
                <w:rFonts w:hint="default" w:ascii="Arial" w:hAnsi="Arial" w:eastAsia="微软雅黑" w:cs="Arial"/>
                <w:sz w:val="20"/>
                <w:lang w:val="en-US" w:eastAsia="zh-CN"/>
              </w:rPr>
            </w:pPr>
            <w:r>
              <w:rPr>
                <w:rFonts w:hint="eastAsia" w:ascii="Arial" w:hAnsi="Arial" w:eastAsia="微软雅黑" w:cs="Arial"/>
                <w:sz w:val="20"/>
              </w:rPr>
              <w:t>1.</w:t>
            </w:r>
            <w:r>
              <w:rPr>
                <w:rFonts w:hint="eastAsia" w:ascii="Arial" w:hAnsi="Arial" w:eastAsia="微软雅黑" w:cs="Arial"/>
                <w:sz w:val="20"/>
                <w:lang w:val="en-US" w:eastAsia="zh-CN"/>
              </w:rPr>
              <w:t>45</w:t>
            </w:r>
          </w:p>
        </w:tc>
        <w:tc>
          <w:tcPr>
            <w:tcW w:w="402" w:type="pct"/>
            <w:vAlign w:val="center"/>
          </w:tcPr>
          <w:p w14:paraId="3966859B">
            <w:pPr>
              <w:jc w:val="center"/>
              <w:rPr>
                <w:rFonts w:hint="default" w:ascii="Arial" w:hAnsi="Arial" w:eastAsia="微软雅黑" w:cs="Arial"/>
                <w:sz w:val="20"/>
                <w:lang w:val="en-US" w:eastAsia="zh-CN"/>
              </w:rPr>
            </w:pPr>
            <w:r>
              <w:rPr>
                <w:rFonts w:hint="eastAsia" w:ascii="Arial" w:hAnsi="Arial" w:eastAsia="微软雅黑" w:cs="Arial"/>
                <w:sz w:val="20"/>
              </w:rPr>
              <w:t>1.</w:t>
            </w:r>
            <w:r>
              <w:rPr>
                <w:rFonts w:hint="eastAsia" w:ascii="Arial" w:hAnsi="Arial" w:eastAsia="微软雅黑" w:cs="Arial"/>
                <w:sz w:val="20"/>
                <w:lang w:val="en-US" w:eastAsia="zh-CN"/>
              </w:rPr>
              <w:t>85</w:t>
            </w:r>
          </w:p>
        </w:tc>
        <w:tc>
          <w:tcPr>
            <w:tcW w:w="361" w:type="pct"/>
            <w:vAlign w:val="center"/>
          </w:tcPr>
          <w:p w14:paraId="2D205F88">
            <w:pPr>
              <w:jc w:val="center"/>
              <w:rPr>
                <w:rFonts w:hint="eastAsia" w:ascii="Arial" w:hAnsi="Arial" w:eastAsia="微软雅黑" w:cs="Arial"/>
                <w:sz w:val="20"/>
                <w:lang w:eastAsia="zh-CN"/>
              </w:rPr>
            </w:pPr>
            <w:r>
              <w:rPr>
                <w:rFonts w:hint="eastAsia" w:ascii="Arial" w:hAnsi="Arial" w:eastAsia="微软雅黑" w:cs="Arial"/>
                <w:sz w:val="20"/>
              </w:rPr>
              <w:t>2.2</w:t>
            </w:r>
            <w:r>
              <w:rPr>
                <w:rFonts w:hint="eastAsia" w:ascii="Arial" w:hAnsi="Arial" w:eastAsia="微软雅黑" w:cs="Arial"/>
                <w:sz w:val="20"/>
                <w:lang w:val="en-US" w:eastAsia="zh-CN"/>
              </w:rPr>
              <w:t>9</w:t>
            </w:r>
          </w:p>
        </w:tc>
        <w:tc>
          <w:tcPr>
            <w:tcW w:w="923" w:type="dxa"/>
            <w:vAlign w:val="center"/>
          </w:tcPr>
          <w:p w14:paraId="4DFD9E2D">
            <w:pPr>
              <w:jc w:val="center"/>
              <w:rPr>
                <w:rFonts w:hint="default" w:ascii="Arial" w:hAnsi="Arial" w:eastAsia="微软雅黑" w:cs="Arial"/>
                <w:sz w:val="20"/>
                <w:lang w:val="en-US" w:eastAsia="zh-CN"/>
              </w:rPr>
            </w:pPr>
            <w:r>
              <w:rPr>
                <w:rFonts w:hint="eastAsia" w:ascii="Arial" w:hAnsi="Arial" w:eastAsia="微软雅黑" w:cs="Arial"/>
                <w:sz w:val="20"/>
              </w:rPr>
              <w:t>1.</w:t>
            </w:r>
            <w:r>
              <w:rPr>
                <w:rFonts w:hint="eastAsia" w:ascii="Arial" w:hAnsi="Arial" w:eastAsia="微软雅黑" w:cs="Arial"/>
                <w:sz w:val="20"/>
                <w:lang w:val="en-US" w:eastAsia="zh-CN"/>
              </w:rPr>
              <w:t>45</w:t>
            </w:r>
          </w:p>
        </w:tc>
        <w:tc>
          <w:tcPr>
            <w:tcW w:w="856" w:type="dxa"/>
            <w:vAlign w:val="center"/>
          </w:tcPr>
          <w:p w14:paraId="15A9FFEA">
            <w:pPr>
              <w:jc w:val="center"/>
              <w:rPr>
                <w:rFonts w:hint="default" w:ascii="Arial" w:hAnsi="Arial" w:eastAsia="微软雅黑" w:cs="Arial"/>
                <w:sz w:val="20"/>
                <w:lang w:val="en-US" w:eastAsia="zh-CN"/>
              </w:rPr>
            </w:pPr>
            <w:r>
              <w:rPr>
                <w:rFonts w:hint="eastAsia" w:ascii="Arial" w:hAnsi="Arial" w:eastAsia="微软雅黑" w:cs="Arial"/>
                <w:sz w:val="20"/>
              </w:rPr>
              <w:t>2.</w:t>
            </w:r>
            <w:r>
              <w:rPr>
                <w:rFonts w:hint="eastAsia" w:ascii="Arial" w:hAnsi="Arial" w:eastAsia="微软雅黑" w:cs="Arial"/>
                <w:sz w:val="20"/>
                <w:lang w:val="en-US" w:eastAsia="zh-CN"/>
              </w:rPr>
              <w:t>32</w:t>
            </w:r>
          </w:p>
        </w:tc>
        <w:tc>
          <w:tcPr>
            <w:tcW w:w="312" w:type="pct"/>
            <w:vAlign w:val="center"/>
          </w:tcPr>
          <w:p w14:paraId="35CB6623">
            <w:pPr>
              <w:jc w:val="center"/>
              <w:rPr>
                <w:rFonts w:ascii="Arial" w:hAnsi="Arial" w:eastAsia="微软雅黑" w:cs="Arial"/>
                <w:sz w:val="20"/>
              </w:rPr>
            </w:pPr>
            <w:r>
              <w:rPr>
                <w:rFonts w:hint="eastAsia" w:ascii="Arial" w:hAnsi="Arial" w:eastAsia="微软雅黑" w:cs="Arial"/>
                <w:sz w:val="20"/>
              </w:rPr>
              <w:t>V</w:t>
            </w:r>
          </w:p>
        </w:tc>
      </w:tr>
      <w:tr w14:paraId="7CBB048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478" w:type="pct"/>
            <w:vMerge w:val="restart"/>
            <w:shd w:val="clear" w:color="auto" w:fill="FFFFFF"/>
            <w:vAlign w:val="center"/>
          </w:tcPr>
          <w:p w14:paraId="1E7FE734">
            <w:pPr>
              <w:jc w:val="center"/>
              <w:rPr>
                <w:rFonts w:ascii="Arial" w:hAnsi="Arial" w:eastAsia="微软雅黑" w:cs="Arial"/>
                <w:b/>
                <w:bCs/>
                <w:sz w:val="20"/>
              </w:rPr>
            </w:pPr>
            <w:r>
              <w:rPr>
                <w:rFonts w:hint="eastAsia" w:ascii="Arial" w:hAnsi="Arial" w:cs="Arial"/>
                <w:sz w:val="20"/>
              </w:rPr>
              <w:t>V</w:t>
            </w:r>
            <w:r>
              <w:rPr>
                <w:rFonts w:hint="eastAsia" w:ascii="Arial" w:hAnsi="Arial" w:cs="Arial"/>
                <w:sz w:val="20"/>
                <w:vertAlign w:val="subscript"/>
              </w:rPr>
              <w:t>H</w:t>
            </w:r>
          </w:p>
        </w:tc>
        <w:tc>
          <w:tcPr>
            <w:tcW w:w="796" w:type="pct"/>
            <w:vMerge w:val="restart"/>
            <w:vAlign w:val="center"/>
          </w:tcPr>
          <w:p w14:paraId="2BD57D60">
            <w:pPr>
              <w:jc w:val="center"/>
              <w:rPr>
                <w:rFonts w:ascii="Arial" w:hAnsi="Arial" w:eastAsia="微软雅黑" w:cs="Arial"/>
                <w:sz w:val="20"/>
              </w:rPr>
            </w:pPr>
            <w:r>
              <w:rPr>
                <w:rFonts w:hint="eastAsia" w:ascii="Arial" w:hAnsi="Arial" w:eastAsia="微软雅黑" w:cs="Arial"/>
                <w:sz w:val="20"/>
              </w:rPr>
              <w:t>H</w:t>
            </w:r>
            <w:r>
              <w:rPr>
                <w:rFonts w:ascii="Arial" w:hAnsi="Arial" w:eastAsia="微软雅黑" w:cs="Arial"/>
                <w:sz w:val="20"/>
              </w:rPr>
              <w:t xml:space="preserve">ysteresis </w:t>
            </w:r>
            <w:r>
              <w:rPr>
                <w:rFonts w:hint="eastAsia" w:ascii="Arial" w:hAnsi="Arial" w:eastAsia="微软雅黑" w:cs="Arial"/>
                <w:sz w:val="20"/>
              </w:rPr>
              <w:t>V</w:t>
            </w:r>
            <w:r>
              <w:rPr>
                <w:rFonts w:ascii="Arial" w:hAnsi="Arial" w:eastAsia="微软雅黑" w:cs="Arial"/>
                <w:sz w:val="20"/>
              </w:rPr>
              <w:t>oltage</w:t>
            </w:r>
          </w:p>
        </w:tc>
        <w:tc>
          <w:tcPr>
            <w:tcW w:w="1357" w:type="pct"/>
            <w:vAlign w:val="center"/>
          </w:tcPr>
          <w:p w14:paraId="7CD7F88C">
            <w:pPr>
              <w:jc w:val="center"/>
              <w:rPr>
                <w:rFonts w:ascii="Arial" w:hAnsi="Arial" w:eastAsia="微软雅黑" w:cs="Arial"/>
                <w:color w:val="0000FF"/>
                <w:sz w:val="20"/>
              </w:rPr>
            </w:pPr>
            <w:r>
              <w:rPr>
                <w:rFonts w:hint="eastAsia" w:ascii="Arial" w:hAnsi="Arial" w:eastAsia="微软雅黑" w:cs="Arial"/>
                <w:sz w:val="20"/>
              </w:rPr>
              <w:t>(</w:t>
            </w:r>
            <w:r>
              <w:rPr>
                <w:rFonts w:hint="eastAsia" w:ascii="Arial" w:hAnsi="Arial" w:cs="Arial"/>
                <w:sz w:val="20"/>
              </w:rPr>
              <w:t>V</w:t>
            </w:r>
            <w:r>
              <w:rPr>
                <w:rFonts w:hint="eastAsia" w:ascii="Arial" w:hAnsi="Arial" w:cs="Arial"/>
                <w:sz w:val="20"/>
                <w:vertAlign w:val="subscript"/>
              </w:rPr>
              <w:t>T+</w:t>
            </w:r>
            <w:r>
              <w:rPr>
                <w:rFonts w:hint="eastAsia" w:ascii="Arial" w:hAnsi="Arial" w:cs="Arial"/>
                <w:sz w:val="20"/>
              </w:rPr>
              <w:t xml:space="preserve"> - V</w:t>
            </w:r>
            <w:r>
              <w:rPr>
                <w:rFonts w:hint="eastAsia" w:ascii="Arial" w:hAnsi="Arial" w:cs="Arial"/>
                <w:sz w:val="20"/>
                <w:vertAlign w:val="subscript"/>
              </w:rPr>
              <w:t>T-</w:t>
            </w:r>
            <w:r>
              <w:rPr>
                <w:rFonts w:hint="eastAsia" w:ascii="Arial" w:hAnsi="Arial" w:eastAsia="微软雅黑" w:cs="Arial"/>
                <w:sz w:val="20"/>
              </w:rPr>
              <w:t>) S</w:t>
            </w:r>
            <w:r>
              <w:rPr>
                <w:rFonts w:ascii="Arial" w:hAnsi="Arial" w:eastAsia="微软雅黑" w:cs="Arial"/>
                <w:sz w:val="20"/>
              </w:rPr>
              <w:t xml:space="preserve">ee </w:t>
            </w:r>
            <w:r>
              <w:rPr>
                <w:rFonts w:ascii="Arial" w:hAnsi="Arial" w:eastAsia="微软雅黑" w:cs="Arial"/>
                <w:color w:val="0000FF"/>
                <w:sz w:val="20"/>
              </w:rPr>
              <w:t xml:space="preserve">Fig. </w:t>
            </w:r>
            <w:r>
              <w:rPr>
                <w:rFonts w:hint="eastAsia" w:ascii="Arial" w:hAnsi="Arial" w:eastAsia="微软雅黑" w:cs="Arial"/>
                <w:color w:val="0000FF"/>
                <w:sz w:val="20"/>
              </w:rPr>
              <w:t>12</w:t>
            </w:r>
            <w:r>
              <w:rPr>
                <w:rFonts w:ascii="Arial" w:hAnsi="Arial" w:eastAsia="微软雅黑" w:cs="Arial"/>
                <w:color w:val="0000FF"/>
                <w:sz w:val="20"/>
              </w:rPr>
              <w:t>,</w:t>
            </w:r>
          </w:p>
          <w:p w14:paraId="38378A4B">
            <w:pPr>
              <w:jc w:val="center"/>
              <w:rPr>
                <w:rFonts w:ascii="Arial" w:hAnsi="Arial" w:eastAsia="微软雅黑" w:cs="Arial"/>
                <w:color w:val="0000FF"/>
                <w:sz w:val="20"/>
              </w:rPr>
            </w:pPr>
            <w:r>
              <w:rPr>
                <w:rFonts w:ascii="Arial" w:hAnsi="Arial" w:eastAsia="微软雅黑" w:cs="Arial"/>
                <w:color w:val="0000FF"/>
                <w:sz w:val="20"/>
              </w:rPr>
              <w:t xml:space="preserve">Fig. </w:t>
            </w:r>
            <w:r>
              <w:rPr>
                <w:rFonts w:hint="eastAsia" w:ascii="Arial" w:hAnsi="Arial" w:eastAsia="微软雅黑" w:cs="Arial"/>
                <w:color w:val="0000FF"/>
                <w:sz w:val="20"/>
              </w:rPr>
              <w:t>13</w:t>
            </w:r>
            <w:r>
              <w:rPr>
                <w:rFonts w:ascii="Arial" w:hAnsi="Arial" w:eastAsia="微软雅黑" w:cs="Arial"/>
                <w:color w:val="0000FF"/>
                <w:sz w:val="20"/>
              </w:rPr>
              <w:t xml:space="preserve">, Fig. </w:t>
            </w:r>
            <w:r>
              <w:rPr>
                <w:rFonts w:hint="eastAsia" w:ascii="Arial" w:hAnsi="Arial" w:eastAsia="微软雅黑" w:cs="Arial"/>
                <w:color w:val="0000FF"/>
                <w:sz w:val="20"/>
              </w:rPr>
              <w:t xml:space="preserve">14 </w:t>
            </w:r>
            <w:r>
              <w:rPr>
                <w:rFonts w:ascii="Arial" w:hAnsi="Arial" w:eastAsia="微软雅黑" w:cs="Arial"/>
                <w:sz w:val="20"/>
              </w:rPr>
              <w:t xml:space="preserve">and </w:t>
            </w:r>
            <w:r>
              <w:rPr>
                <w:rFonts w:ascii="Arial" w:hAnsi="Arial" w:eastAsia="微软雅黑" w:cs="Arial"/>
                <w:color w:val="0000FF"/>
                <w:sz w:val="20"/>
              </w:rPr>
              <w:t xml:space="preserve">Fig. </w:t>
            </w:r>
            <w:r>
              <w:rPr>
                <w:rFonts w:hint="eastAsia" w:ascii="Arial" w:hAnsi="Arial" w:eastAsia="微软雅黑" w:cs="Arial"/>
                <w:color w:val="0000FF"/>
                <w:sz w:val="20"/>
              </w:rPr>
              <w:t>15</w:t>
            </w:r>
          </w:p>
        </w:tc>
        <w:tc>
          <w:tcPr>
            <w:tcW w:w="384" w:type="pct"/>
            <w:vAlign w:val="center"/>
          </w:tcPr>
          <w:p w14:paraId="45C11E7C">
            <w:pPr>
              <w:jc w:val="center"/>
              <w:rPr>
                <w:rFonts w:ascii="Arial" w:hAnsi="Arial" w:eastAsia="微软雅黑" w:cs="Arial"/>
                <w:sz w:val="20"/>
              </w:rPr>
            </w:pPr>
          </w:p>
        </w:tc>
        <w:tc>
          <w:tcPr>
            <w:tcW w:w="402" w:type="pct"/>
            <w:vAlign w:val="center"/>
          </w:tcPr>
          <w:p w14:paraId="1CBB6094">
            <w:pPr>
              <w:jc w:val="center"/>
              <w:rPr>
                <w:rFonts w:ascii="Arial" w:hAnsi="Arial" w:eastAsia="微软雅黑" w:cs="Arial"/>
                <w:sz w:val="20"/>
              </w:rPr>
            </w:pPr>
          </w:p>
        </w:tc>
        <w:tc>
          <w:tcPr>
            <w:tcW w:w="361" w:type="pct"/>
            <w:vAlign w:val="center"/>
          </w:tcPr>
          <w:p w14:paraId="5B74C5F6">
            <w:pPr>
              <w:jc w:val="center"/>
              <w:rPr>
                <w:rFonts w:ascii="Arial" w:hAnsi="Arial" w:eastAsia="微软雅黑" w:cs="Arial"/>
                <w:sz w:val="20"/>
              </w:rPr>
            </w:pPr>
          </w:p>
        </w:tc>
        <w:tc>
          <w:tcPr>
            <w:tcW w:w="470" w:type="pct"/>
            <w:vAlign w:val="center"/>
          </w:tcPr>
          <w:p w14:paraId="29DB510D">
            <w:pPr>
              <w:jc w:val="center"/>
              <w:rPr>
                <w:rFonts w:ascii="Arial" w:hAnsi="Arial" w:eastAsia="微软雅黑" w:cs="Arial"/>
                <w:sz w:val="20"/>
              </w:rPr>
            </w:pPr>
          </w:p>
        </w:tc>
        <w:tc>
          <w:tcPr>
            <w:tcW w:w="436" w:type="pct"/>
            <w:vAlign w:val="center"/>
          </w:tcPr>
          <w:p w14:paraId="5DC11BAA">
            <w:pPr>
              <w:jc w:val="center"/>
              <w:rPr>
                <w:rFonts w:ascii="Arial" w:hAnsi="Arial" w:eastAsia="微软雅黑" w:cs="Arial"/>
                <w:sz w:val="20"/>
              </w:rPr>
            </w:pPr>
          </w:p>
        </w:tc>
        <w:tc>
          <w:tcPr>
            <w:tcW w:w="312" w:type="pct"/>
            <w:vAlign w:val="center"/>
          </w:tcPr>
          <w:p w14:paraId="544F2E96">
            <w:pPr>
              <w:jc w:val="center"/>
              <w:rPr>
                <w:rFonts w:ascii="Arial" w:hAnsi="Arial" w:eastAsia="微软雅黑" w:cs="Arial"/>
                <w:sz w:val="20"/>
              </w:rPr>
            </w:pPr>
          </w:p>
        </w:tc>
      </w:tr>
      <w:tr w14:paraId="438C5706">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478" w:type="pct"/>
            <w:vMerge w:val="continue"/>
            <w:shd w:val="clear" w:color="auto" w:fill="FFFFFF"/>
            <w:vAlign w:val="center"/>
          </w:tcPr>
          <w:p w14:paraId="2DAADA83">
            <w:pPr>
              <w:jc w:val="center"/>
              <w:rPr>
                <w:rFonts w:ascii="Arial" w:hAnsi="Arial" w:eastAsia="微软雅黑" w:cs="Arial"/>
                <w:b/>
                <w:bCs/>
                <w:sz w:val="20"/>
              </w:rPr>
            </w:pPr>
          </w:p>
        </w:tc>
        <w:tc>
          <w:tcPr>
            <w:tcW w:w="796" w:type="pct"/>
            <w:vMerge w:val="continue"/>
            <w:vAlign w:val="center"/>
          </w:tcPr>
          <w:p w14:paraId="0E8D911C">
            <w:pPr>
              <w:jc w:val="center"/>
              <w:rPr>
                <w:rFonts w:ascii="Arial" w:hAnsi="Arial" w:eastAsia="微软雅黑" w:cs="Arial"/>
                <w:sz w:val="20"/>
              </w:rPr>
            </w:pPr>
          </w:p>
        </w:tc>
        <w:tc>
          <w:tcPr>
            <w:tcW w:w="1357" w:type="pct"/>
            <w:vAlign w:val="center"/>
          </w:tcPr>
          <w:p w14:paraId="68049784">
            <w:pPr>
              <w:jc w:val="center"/>
              <w:rPr>
                <w:rFonts w:ascii="Arial" w:hAnsi="Arial" w:eastAsia="微软雅黑" w:cs="Arial"/>
                <w:sz w:val="20"/>
                <w:vertAlign w:val="subscript"/>
              </w:rPr>
            </w:pPr>
            <w:r>
              <w:rPr>
                <w:rFonts w:hint="eastAsia" w:ascii="Arial" w:hAnsi="Arial" w:cs="Arial"/>
                <w:sz w:val="20"/>
              </w:rPr>
              <w:t>V</w:t>
            </w:r>
            <w:r>
              <w:rPr>
                <w:rFonts w:hint="eastAsia" w:ascii="Arial" w:hAnsi="Arial" w:cs="Arial"/>
                <w:sz w:val="20"/>
                <w:vertAlign w:val="subscript"/>
              </w:rPr>
              <w:t>CC</w:t>
            </w:r>
            <w:r>
              <w:rPr>
                <w:rFonts w:hint="eastAsia" w:ascii="Arial" w:hAnsi="Arial" w:cs="Arial"/>
                <w:sz w:val="20"/>
              </w:rPr>
              <w:t xml:space="preserve"> = 1.8V</w:t>
            </w:r>
          </w:p>
        </w:tc>
        <w:tc>
          <w:tcPr>
            <w:tcW w:w="384" w:type="pct"/>
            <w:vAlign w:val="center"/>
          </w:tcPr>
          <w:p w14:paraId="13359393">
            <w:pPr>
              <w:jc w:val="center"/>
              <w:rPr>
                <w:rFonts w:hint="eastAsia" w:ascii="Arial" w:hAnsi="Arial" w:eastAsia="微软雅黑" w:cs="Arial"/>
                <w:sz w:val="20"/>
                <w:lang w:eastAsia="zh-CN"/>
              </w:rPr>
            </w:pPr>
            <w:r>
              <w:rPr>
                <w:rFonts w:hint="eastAsia" w:ascii="Arial" w:hAnsi="Arial" w:eastAsia="微软雅黑" w:cs="Arial"/>
                <w:sz w:val="20"/>
              </w:rPr>
              <w:t>0.3</w:t>
            </w:r>
            <w:r>
              <w:rPr>
                <w:rFonts w:hint="eastAsia" w:ascii="Arial" w:hAnsi="Arial" w:eastAsia="微软雅黑" w:cs="Arial"/>
                <w:sz w:val="20"/>
                <w:lang w:val="en-US" w:eastAsia="zh-CN"/>
              </w:rPr>
              <w:t>0</w:t>
            </w:r>
          </w:p>
        </w:tc>
        <w:tc>
          <w:tcPr>
            <w:tcW w:w="402" w:type="pct"/>
            <w:vAlign w:val="center"/>
          </w:tcPr>
          <w:p w14:paraId="096B221B">
            <w:pPr>
              <w:jc w:val="center"/>
              <w:rPr>
                <w:rFonts w:hint="default" w:ascii="Arial" w:hAnsi="Arial" w:eastAsia="微软雅黑" w:cs="Arial"/>
                <w:sz w:val="20"/>
                <w:lang w:val="en-US" w:eastAsia="zh-CN"/>
              </w:rPr>
            </w:pPr>
            <w:r>
              <w:rPr>
                <w:rFonts w:hint="eastAsia" w:ascii="Arial" w:hAnsi="Arial" w:eastAsia="微软雅黑" w:cs="Arial"/>
                <w:sz w:val="20"/>
              </w:rPr>
              <w:t>0.</w:t>
            </w:r>
            <w:r>
              <w:rPr>
                <w:rFonts w:hint="eastAsia" w:ascii="Arial" w:hAnsi="Arial" w:eastAsia="微软雅黑" w:cs="Arial"/>
                <w:sz w:val="20"/>
                <w:lang w:val="en-US" w:eastAsia="zh-CN"/>
              </w:rPr>
              <w:t>47</w:t>
            </w:r>
          </w:p>
        </w:tc>
        <w:tc>
          <w:tcPr>
            <w:tcW w:w="361" w:type="pct"/>
            <w:vAlign w:val="center"/>
          </w:tcPr>
          <w:p w14:paraId="6E082605">
            <w:pPr>
              <w:jc w:val="center"/>
              <w:rPr>
                <w:rFonts w:hint="default" w:ascii="Arial" w:hAnsi="Arial" w:eastAsia="微软雅黑" w:cs="Arial"/>
                <w:sz w:val="20"/>
                <w:lang w:val="en-US" w:eastAsia="zh-CN"/>
              </w:rPr>
            </w:pPr>
            <w:r>
              <w:rPr>
                <w:rFonts w:hint="eastAsia" w:ascii="Arial" w:hAnsi="Arial" w:eastAsia="微软雅黑" w:cs="Arial"/>
                <w:sz w:val="20"/>
              </w:rPr>
              <w:t>0.</w:t>
            </w:r>
            <w:r>
              <w:rPr>
                <w:rFonts w:hint="eastAsia" w:ascii="Arial" w:hAnsi="Arial" w:eastAsia="微软雅黑" w:cs="Arial"/>
                <w:sz w:val="20"/>
                <w:lang w:val="en-US" w:eastAsia="zh-CN"/>
              </w:rPr>
              <w:t>62</w:t>
            </w:r>
          </w:p>
        </w:tc>
        <w:tc>
          <w:tcPr>
            <w:tcW w:w="923" w:type="dxa"/>
            <w:vAlign w:val="center"/>
          </w:tcPr>
          <w:p w14:paraId="49A78135">
            <w:pPr>
              <w:jc w:val="center"/>
              <w:rPr>
                <w:rFonts w:hint="default" w:ascii="Arial" w:hAnsi="Arial" w:eastAsia="微软雅黑" w:cs="Arial"/>
                <w:sz w:val="20"/>
                <w:lang w:val="en-US" w:eastAsia="zh-CN"/>
              </w:rPr>
            </w:pPr>
            <w:r>
              <w:rPr>
                <w:rFonts w:hint="eastAsia" w:ascii="Arial" w:hAnsi="Arial" w:eastAsia="微软雅黑" w:cs="Arial"/>
                <w:sz w:val="20"/>
              </w:rPr>
              <w:t>0.</w:t>
            </w:r>
            <w:r>
              <w:rPr>
                <w:rFonts w:hint="eastAsia" w:ascii="Arial" w:hAnsi="Arial" w:eastAsia="微软雅黑" w:cs="Arial"/>
                <w:sz w:val="20"/>
                <w:lang w:val="en-US" w:eastAsia="zh-CN"/>
              </w:rPr>
              <w:t>23</w:t>
            </w:r>
          </w:p>
        </w:tc>
        <w:tc>
          <w:tcPr>
            <w:tcW w:w="856" w:type="dxa"/>
            <w:vAlign w:val="center"/>
          </w:tcPr>
          <w:p w14:paraId="3A149D9B">
            <w:pPr>
              <w:jc w:val="center"/>
              <w:rPr>
                <w:rFonts w:hint="default" w:ascii="Arial" w:hAnsi="Arial" w:eastAsia="微软雅黑" w:cs="Arial"/>
                <w:sz w:val="20"/>
                <w:lang w:val="en-US" w:eastAsia="zh-CN"/>
              </w:rPr>
            </w:pPr>
            <w:r>
              <w:rPr>
                <w:rFonts w:hint="eastAsia" w:ascii="Arial" w:hAnsi="Arial" w:eastAsia="微软雅黑" w:cs="Arial"/>
                <w:sz w:val="20"/>
              </w:rPr>
              <w:t>0.</w:t>
            </w:r>
            <w:r>
              <w:rPr>
                <w:rFonts w:hint="eastAsia" w:ascii="Arial" w:hAnsi="Arial" w:eastAsia="微软雅黑" w:cs="Arial"/>
                <w:sz w:val="20"/>
                <w:lang w:val="en-US" w:eastAsia="zh-CN"/>
              </w:rPr>
              <w:t>62</w:t>
            </w:r>
          </w:p>
        </w:tc>
        <w:tc>
          <w:tcPr>
            <w:tcW w:w="312" w:type="pct"/>
            <w:vAlign w:val="center"/>
          </w:tcPr>
          <w:p w14:paraId="43EF047F">
            <w:pPr>
              <w:jc w:val="center"/>
              <w:rPr>
                <w:rFonts w:ascii="Arial" w:hAnsi="Arial" w:eastAsia="微软雅黑" w:cs="Arial"/>
                <w:sz w:val="20"/>
              </w:rPr>
            </w:pPr>
            <w:r>
              <w:rPr>
                <w:rFonts w:hint="eastAsia" w:ascii="Arial" w:hAnsi="Arial" w:eastAsia="微软雅黑" w:cs="Arial"/>
                <w:sz w:val="20"/>
              </w:rPr>
              <w:t>V</w:t>
            </w:r>
          </w:p>
        </w:tc>
      </w:tr>
      <w:tr w14:paraId="6763D146">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478" w:type="pct"/>
            <w:vMerge w:val="continue"/>
            <w:shd w:val="clear" w:color="auto" w:fill="FFFFFF"/>
            <w:vAlign w:val="center"/>
          </w:tcPr>
          <w:p w14:paraId="79F367AE">
            <w:pPr>
              <w:jc w:val="center"/>
              <w:rPr>
                <w:rFonts w:ascii="Arial" w:hAnsi="Arial" w:eastAsia="微软雅黑" w:cs="Arial"/>
                <w:b/>
                <w:bCs/>
                <w:sz w:val="20"/>
              </w:rPr>
            </w:pPr>
          </w:p>
        </w:tc>
        <w:tc>
          <w:tcPr>
            <w:tcW w:w="796" w:type="pct"/>
            <w:vMerge w:val="continue"/>
            <w:vAlign w:val="center"/>
          </w:tcPr>
          <w:p w14:paraId="09DD6AA3">
            <w:pPr>
              <w:jc w:val="center"/>
              <w:rPr>
                <w:rFonts w:ascii="Arial" w:hAnsi="Arial" w:eastAsia="微软雅黑" w:cs="Arial"/>
                <w:sz w:val="20"/>
              </w:rPr>
            </w:pPr>
          </w:p>
        </w:tc>
        <w:tc>
          <w:tcPr>
            <w:tcW w:w="1357" w:type="pct"/>
            <w:vAlign w:val="center"/>
          </w:tcPr>
          <w:p w14:paraId="0E509C66">
            <w:pPr>
              <w:jc w:val="center"/>
              <w:rPr>
                <w:rFonts w:ascii="Arial" w:hAnsi="Arial" w:eastAsia="微软雅黑" w:cs="Arial"/>
                <w:sz w:val="20"/>
              </w:rPr>
            </w:pPr>
            <w:r>
              <w:rPr>
                <w:rFonts w:hint="eastAsia" w:ascii="Arial" w:hAnsi="Arial" w:cs="Arial"/>
                <w:sz w:val="20"/>
              </w:rPr>
              <w:t>V</w:t>
            </w:r>
            <w:r>
              <w:rPr>
                <w:rFonts w:hint="eastAsia" w:ascii="Arial" w:hAnsi="Arial" w:cs="Arial"/>
                <w:sz w:val="20"/>
                <w:vertAlign w:val="subscript"/>
              </w:rPr>
              <w:t>CC</w:t>
            </w:r>
            <w:r>
              <w:rPr>
                <w:rFonts w:hint="eastAsia" w:ascii="Arial" w:hAnsi="Arial" w:cs="Arial"/>
                <w:sz w:val="20"/>
              </w:rPr>
              <w:t xml:space="preserve"> = 2.3V</w:t>
            </w:r>
          </w:p>
        </w:tc>
        <w:tc>
          <w:tcPr>
            <w:tcW w:w="384" w:type="pct"/>
            <w:vAlign w:val="center"/>
          </w:tcPr>
          <w:p w14:paraId="458CBCD6">
            <w:pPr>
              <w:jc w:val="center"/>
              <w:rPr>
                <w:rFonts w:hint="eastAsia" w:ascii="Arial" w:hAnsi="Arial" w:eastAsia="微软雅黑" w:cs="Arial"/>
                <w:sz w:val="20"/>
                <w:lang w:eastAsia="zh-CN"/>
              </w:rPr>
            </w:pPr>
            <w:r>
              <w:rPr>
                <w:rFonts w:hint="eastAsia" w:ascii="Arial" w:hAnsi="Arial" w:eastAsia="微软雅黑" w:cs="Arial"/>
                <w:sz w:val="20"/>
              </w:rPr>
              <w:t>0.4</w:t>
            </w:r>
            <w:r>
              <w:rPr>
                <w:rFonts w:hint="eastAsia" w:ascii="Arial" w:hAnsi="Arial" w:eastAsia="微软雅黑" w:cs="Arial"/>
                <w:sz w:val="20"/>
                <w:lang w:val="en-US" w:eastAsia="zh-CN"/>
              </w:rPr>
              <w:t>0</w:t>
            </w:r>
          </w:p>
        </w:tc>
        <w:tc>
          <w:tcPr>
            <w:tcW w:w="402" w:type="pct"/>
            <w:vAlign w:val="center"/>
          </w:tcPr>
          <w:p w14:paraId="43353808">
            <w:pPr>
              <w:jc w:val="center"/>
              <w:rPr>
                <w:rFonts w:hint="default" w:ascii="Arial" w:hAnsi="Arial" w:eastAsia="微软雅黑" w:cs="Arial"/>
                <w:sz w:val="20"/>
                <w:lang w:val="en-US" w:eastAsia="zh-CN"/>
              </w:rPr>
            </w:pPr>
            <w:r>
              <w:rPr>
                <w:rFonts w:hint="eastAsia" w:ascii="Arial" w:hAnsi="Arial" w:eastAsia="微软雅黑" w:cs="Arial"/>
                <w:sz w:val="20"/>
              </w:rPr>
              <w:t>0.</w:t>
            </w:r>
            <w:r>
              <w:rPr>
                <w:rFonts w:hint="eastAsia" w:ascii="Arial" w:hAnsi="Arial" w:eastAsia="微软雅黑" w:cs="Arial"/>
                <w:sz w:val="20"/>
                <w:lang w:val="en-US" w:eastAsia="zh-CN"/>
              </w:rPr>
              <w:t>51</w:t>
            </w:r>
          </w:p>
        </w:tc>
        <w:tc>
          <w:tcPr>
            <w:tcW w:w="361" w:type="pct"/>
            <w:vAlign w:val="center"/>
          </w:tcPr>
          <w:p w14:paraId="6BB36006">
            <w:pPr>
              <w:jc w:val="center"/>
              <w:rPr>
                <w:rFonts w:hint="default" w:ascii="Arial" w:hAnsi="Arial" w:eastAsia="微软雅黑" w:cs="Arial"/>
                <w:sz w:val="20"/>
                <w:lang w:val="en-US" w:eastAsia="zh-CN"/>
              </w:rPr>
            </w:pPr>
            <w:r>
              <w:rPr>
                <w:rFonts w:hint="eastAsia" w:ascii="Arial" w:hAnsi="Arial" w:eastAsia="微软雅黑" w:cs="Arial"/>
                <w:sz w:val="20"/>
              </w:rPr>
              <w:t>0.</w:t>
            </w:r>
            <w:r>
              <w:rPr>
                <w:rFonts w:hint="eastAsia" w:ascii="Arial" w:hAnsi="Arial" w:eastAsia="微软雅黑" w:cs="Arial"/>
                <w:sz w:val="20"/>
                <w:lang w:val="en-US" w:eastAsia="zh-CN"/>
              </w:rPr>
              <w:t>80</w:t>
            </w:r>
          </w:p>
        </w:tc>
        <w:tc>
          <w:tcPr>
            <w:tcW w:w="923" w:type="dxa"/>
            <w:vAlign w:val="center"/>
          </w:tcPr>
          <w:p w14:paraId="5B77AD34">
            <w:pPr>
              <w:jc w:val="center"/>
              <w:rPr>
                <w:rFonts w:hint="default" w:ascii="Arial" w:hAnsi="Arial" w:eastAsia="微软雅黑" w:cs="Arial"/>
                <w:sz w:val="20"/>
                <w:lang w:val="en-US" w:eastAsia="zh-CN"/>
              </w:rPr>
            </w:pPr>
            <w:r>
              <w:rPr>
                <w:rFonts w:hint="eastAsia" w:ascii="Arial" w:hAnsi="Arial" w:eastAsia="微软雅黑" w:cs="Arial"/>
                <w:sz w:val="20"/>
              </w:rPr>
              <w:t>0.</w:t>
            </w:r>
            <w:r>
              <w:rPr>
                <w:rFonts w:hint="eastAsia" w:ascii="Arial" w:hAnsi="Arial" w:eastAsia="微软雅黑" w:cs="Arial"/>
                <w:sz w:val="20"/>
                <w:lang w:val="en-US" w:eastAsia="zh-CN"/>
              </w:rPr>
              <w:t>34</w:t>
            </w:r>
          </w:p>
        </w:tc>
        <w:tc>
          <w:tcPr>
            <w:tcW w:w="856" w:type="dxa"/>
            <w:vAlign w:val="center"/>
          </w:tcPr>
          <w:p w14:paraId="193C9ACE">
            <w:pPr>
              <w:jc w:val="center"/>
              <w:rPr>
                <w:rFonts w:hint="default" w:ascii="Arial" w:hAnsi="Arial" w:eastAsia="微软雅黑" w:cs="Arial"/>
                <w:sz w:val="20"/>
                <w:lang w:val="en-US" w:eastAsia="zh-CN"/>
              </w:rPr>
            </w:pPr>
            <w:r>
              <w:rPr>
                <w:rFonts w:hint="eastAsia" w:ascii="Arial" w:hAnsi="Arial" w:eastAsia="微软雅黑" w:cs="Arial"/>
                <w:sz w:val="20"/>
              </w:rPr>
              <w:t>0.</w:t>
            </w:r>
            <w:r>
              <w:rPr>
                <w:rFonts w:hint="eastAsia" w:ascii="Arial" w:hAnsi="Arial" w:eastAsia="微软雅黑" w:cs="Arial"/>
                <w:sz w:val="20"/>
                <w:lang w:val="en-US" w:eastAsia="zh-CN"/>
              </w:rPr>
              <w:t>80</w:t>
            </w:r>
          </w:p>
        </w:tc>
        <w:tc>
          <w:tcPr>
            <w:tcW w:w="312" w:type="pct"/>
            <w:vAlign w:val="center"/>
          </w:tcPr>
          <w:p w14:paraId="450B8E6D">
            <w:pPr>
              <w:jc w:val="center"/>
              <w:rPr>
                <w:rFonts w:ascii="Arial" w:hAnsi="Arial" w:eastAsia="微软雅黑" w:cs="Arial"/>
                <w:sz w:val="20"/>
              </w:rPr>
            </w:pPr>
            <w:r>
              <w:rPr>
                <w:rFonts w:hint="eastAsia" w:ascii="Arial" w:hAnsi="Arial" w:eastAsia="微软雅黑" w:cs="Arial"/>
                <w:sz w:val="20"/>
              </w:rPr>
              <w:t>V</w:t>
            </w:r>
          </w:p>
        </w:tc>
      </w:tr>
      <w:tr w14:paraId="403931AB">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478" w:type="pct"/>
            <w:vMerge w:val="continue"/>
            <w:shd w:val="clear" w:color="auto" w:fill="FFFFFF"/>
            <w:vAlign w:val="center"/>
          </w:tcPr>
          <w:p w14:paraId="7B6056EC">
            <w:pPr>
              <w:jc w:val="center"/>
              <w:rPr>
                <w:rFonts w:ascii="Arial" w:hAnsi="Arial" w:eastAsia="微软雅黑" w:cs="Arial"/>
                <w:b/>
                <w:bCs/>
                <w:sz w:val="20"/>
              </w:rPr>
            </w:pPr>
          </w:p>
        </w:tc>
        <w:tc>
          <w:tcPr>
            <w:tcW w:w="796" w:type="pct"/>
            <w:vMerge w:val="continue"/>
            <w:vAlign w:val="center"/>
          </w:tcPr>
          <w:p w14:paraId="39F39C89">
            <w:pPr>
              <w:jc w:val="center"/>
              <w:rPr>
                <w:rFonts w:ascii="Arial" w:hAnsi="Arial" w:eastAsia="微软雅黑" w:cs="Arial"/>
                <w:sz w:val="20"/>
              </w:rPr>
            </w:pPr>
          </w:p>
        </w:tc>
        <w:tc>
          <w:tcPr>
            <w:tcW w:w="1357" w:type="pct"/>
            <w:vAlign w:val="center"/>
          </w:tcPr>
          <w:p w14:paraId="51C916E6">
            <w:pPr>
              <w:jc w:val="center"/>
              <w:rPr>
                <w:rFonts w:ascii="Arial" w:hAnsi="Arial" w:eastAsia="微软雅黑" w:cs="Arial"/>
                <w:sz w:val="20"/>
              </w:rPr>
            </w:pPr>
            <w:r>
              <w:rPr>
                <w:rFonts w:hint="eastAsia" w:ascii="Arial" w:hAnsi="Arial" w:cs="Arial"/>
                <w:sz w:val="20"/>
              </w:rPr>
              <w:t>V</w:t>
            </w:r>
            <w:r>
              <w:rPr>
                <w:rFonts w:hint="eastAsia" w:ascii="Arial" w:hAnsi="Arial" w:cs="Arial"/>
                <w:sz w:val="20"/>
                <w:vertAlign w:val="subscript"/>
              </w:rPr>
              <w:t>CC</w:t>
            </w:r>
            <w:r>
              <w:rPr>
                <w:rFonts w:hint="eastAsia" w:ascii="Arial" w:hAnsi="Arial" w:cs="Arial"/>
                <w:sz w:val="20"/>
              </w:rPr>
              <w:t xml:space="preserve"> = 3.0V</w:t>
            </w:r>
          </w:p>
        </w:tc>
        <w:tc>
          <w:tcPr>
            <w:tcW w:w="384" w:type="pct"/>
            <w:vAlign w:val="center"/>
          </w:tcPr>
          <w:p w14:paraId="2A805B4F">
            <w:pPr>
              <w:jc w:val="center"/>
              <w:rPr>
                <w:rFonts w:ascii="Arial" w:hAnsi="Arial" w:eastAsia="微软雅黑" w:cs="Arial"/>
                <w:sz w:val="20"/>
              </w:rPr>
            </w:pPr>
            <w:r>
              <w:rPr>
                <w:rFonts w:hint="eastAsia" w:ascii="Arial" w:hAnsi="Arial" w:eastAsia="微软雅黑" w:cs="Arial"/>
                <w:sz w:val="20"/>
              </w:rPr>
              <w:t>0.50</w:t>
            </w:r>
          </w:p>
        </w:tc>
        <w:tc>
          <w:tcPr>
            <w:tcW w:w="402" w:type="pct"/>
            <w:vAlign w:val="center"/>
          </w:tcPr>
          <w:p w14:paraId="193BB2CE">
            <w:pPr>
              <w:jc w:val="center"/>
              <w:rPr>
                <w:rFonts w:hint="default" w:ascii="Arial" w:hAnsi="Arial" w:eastAsia="微软雅黑" w:cs="Arial"/>
                <w:sz w:val="20"/>
                <w:lang w:val="en-US" w:eastAsia="zh-CN"/>
              </w:rPr>
            </w:pPr>
            <w:r>
              <w:rPr>
                <w:rFonts w:hint="eastAsia" w:ascii="Arial" w:hAnsi="Arial" w:eastAsia="微软雅黑" w:cs="Arial"/>
                <w:sz w:val="20"/>
              </w:rPr>
              <w:t>0.</w:t>
            </w:r>
            <w:r>
              <w:rPr>
                <w:rFonts w:hint="eastAsia" w:ascii="Arial" w:hAnsi="Arial" w:eastAsia="微软雅黑" w:cs="Arial"/>
                <w:sz w:val="20"/>
                <w:lang w:val="en-US" w:eastAsia="zh-CN"/>
              </w:rPr>
              <w:t>58</w:t>
            </w:r>
          </w:p>
        </w:tc>
        <w:tc>
          <w:tcPr>
            <w:tcW w:w="361" w:type="pct"/>
            <w:vAlign w:val="center"/>
          </w:tcPr>
          <w:p w14:paraId="224738CB">
            <w:pPr>
              <w:jc w:val="center"/>
              <w:rPr>
                <w:rFonts w:hint="default" w:ascii="Arial" w:hAnsi="Arial" w:eastAsia="微软雅黑" w:cs="Arial"/>
                <w:sz w:val="20"/>
                <w:lang w:val="en-US" w:eastAsia="zh-CN"/>
              </w:rPr>
            </w:pPr>
            <w:r>
              <w:rPr>
                <w:rFonts w:hint="eastAsia" w:ascii="Arial" w:hAnsi="Arial" w:eastAsia="微软雅黑" w:cs="Arial"/>
                <w:sz w:val="20"/>
                <w:lang w:val="en-US" w:eastAsia="zh-CN"/>
              </w:rPr>
              <w:t>0.90</w:t>
            </w:r>
          </w:p>
        </w:tc>
        <w:tc>
          <w:tcPr>
            <w:tcW w:w="923" w:type="dxa"/>
            <w:vAlign w:val="center"/>
          </w:tcPr>
          <w:p w14:paraId="215A80D1">
            <w:pPr>
              <w:jc w:val="center"/>
              <w:rPr>
                <w:rFonts w:hint="default" w:ascii="Arial" w:hAnsi="Arial" w:eastAsia="微软雅黑" w:cs="Arial"/>
                <w:sz w:val="20"/>
                <w:lang w:val="en-US" w:eastAsia="zh-CN"/>
              </w:rPr>
            </w:pPr>
            <w:r>
              <w:rPr>
                <w:rFonts w:hint="eastAsia" w:ascii="Arial" w:hAnsi="Arial" w:eastAsia="微软雅黑" w:cs="Arial"/>
                <w:sz w:val="20"/>
              </w:rPr>
              <w:t>0.</w:t>
            </w:r>
            <w:r>
              <w:rPr>
                <w:rFonts w:hint="eastAsia" w:ascii="Arial" w:hAnsi="Arial" w:eastAsia="微软雅黑" w:cs="Arial"/>
                <w:sz w:val="20"/>
                <w:lang w:val="en-US" w:eastAsia="zh-CN"/>
              </w:rPr>
              <w:t>34</w:t>
            </w:r>
          </w:p>
        </w:tc>
        <w:tc>
          <w:tcPr>
            <w:tcW w:w="856" w:type="dxa"/>
            <w:vAlign w:val="center"/>
          </w:tcPr>
          <w:p w14:paraId="280C86D4">
            <w:pPr>
              <w:jc w:val="center"/>
              <w:rPr>
                <w:rFonts w:ascii="Arial" w:hAnsi="Arial" w:eastAsia="微软雅黑" w:cs="Arial"/>
                <w:sz w:val="20"/>
              </w:rPr>
            </w:pPr>
            <w:r>
              <w:rPr>
                <w:rFonts w:hint="eastAsia" w:ascii="Arial" w:hAnsi="Arial" w:eastAsia="微软雅黑" w:cs="Arial"/>
                <w:sz w:val="20"/>
                <w:lang w:val="en-US" w:eastAsia="zh-CN"/>
              </w:rPr>
              <w:t>0.90</w:t>
            </w:r>
          </w:p>
        </w:tc>
        <w:tc>
          <w:tcPr>
            <w:tcW w:w="312" w:type="pct"/>
            <w:vAlign w:val="center"/>
          </w:tcPr>
          <w:p w14:paraId="039D2FA3">
            <w:pPr>
              <w:jc w:val="center"/>
              <w:rPr>
                <w:rFonts w:ascii="Arial" w:hAnsi="Arial" w:eastAsia="微软雅黑" w:cs="Arial"/>
                <w:sz w:val="20"/>
              </w:rPr>
            </w:pPr>
            <w:r>
              <w:rPr>
                <w:rFonts w:hint="eastAsia" w:ascii="Arial" w:hAnsi="Arial" w:eastAsia="微软雅黑" w:cs="Arial"/>
                <w:sz w:val="20"/>
              </w:rPr>
              <w:t>V</w:t>
            </w:r>
          </w:p>
        </w:tc>
      </w:tr>
      <w:tr w14:paraId="2BF77831">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478" w:type="pct"/>
            <w:vMerge w:val="continue"/>
            <w:shd w:val="clear" w:color="auto" w:fill="FFFFFF"/>
            <w:vAlign w:val="center"/>
          </w:tcPr>
          <w:p w14:paraId="6D334276">
            <w:pPr>
              <w:jc w:val="center"/>
              <w:rPr>
                <w:rFonts w:ascii="Arial" w:hAnsi="Arial" w:eastAsia="微软雅黑" w:cs="Arial"/>
                <w:b/>
                <w:bCs/>
                <w:sz w:val="20"/>
              </w:rPr>
            </w:pPr>
          </w:p>
        </w:tc>
        <w:tc>
          <w:tcPr>
            <w:tcW w:w="796" w:type="pct"/>
            <w:vMerge w:val="continue"/>
            <w:vAlign w:val="center"/>
          </w:tcPr>
          <w:p w14:paraId="6289A4CC">
            <w:pPr>
              <w:jc w:val="center"/>
              <w:rPr>
                <w:rFonts w:ascii="Arial" w:hAnsi="Arial" w:eastAsia="微软雅黑" w:cs="Arial"/>
                <w:sz w:val="20"/>
              </w:rPr>
            </w:pPr>
          </w:p>
        </w:tc>
        <w:tc>
          <w:tcPr>
            <w:tcW w:w="1357" w:type="pct"/>
            <w:vAlign w:val="center"/>
          </w:tcPr>
          <w:p w14:paraId="558410BB">
            <w:pPr>
              <w:jc w:val="center"/>
              <w:rPr>
                <w:rFonts w:ascii="Arial" w:hAnsi="Arial" w:eastAsia="微软雅黑" w:cs="Arial"/>
                <w:sz w:val="20"/>
              </w:rPr>
            </w:pPr>
            <w:r>
              <w:rPr>
                <w:rFonts w:hint="eastAsia" w:ascii="Arial" w:hAnsi="Arial" w:cs="Arial"/>
                <w:sz w:val="20"/>
              </w:rPr>
              <w:t>V</w:t>
            </w:r>
            <w:r>
              <w:rPr>
                <w:rFonts w:hint="eastAsia" w:ascii="Arial" w:hAnsi="Arial" w:cs="Arial"/>
                <w:sz w:val="20"/>
                <w:vertAlign w:val="subscript"/>
              </w:rPr>
              <w:t>CC</w:t>
            </w:r>
            <w:r>
              <w:rPr>
                <w:rFonts w:hint="eastAsia" w:ascii="Arial" w:hAnsi="Arial" w:cs="Arial"/>
                <w:sz w:val="20"/>
              </w:rPr>
              <w:t xml:space="preserve"> = 4.5V</w:t>
            </w:r>
          </w:p>
        </w:tc>
        <w:tc>
          <w:tcPr>
            <w:tcW w:w="384" w:type="pct"/>
            <w:vAlign w:val="center"/>
          </w:tcPr>
          <w:p w14:paraId="4682C1FB">
            <w:pPr>
              <w:jc w:val="center"/>
              <w:rPr>
                <w:rFonts w:hint="default" w:ascii="Arial" w:hAnsi="Arial" w:eastAsia="微软雅黑" w:cs="Arial"/>
                <w:sz w:val="20"/>
                <w:lang w:val="en-US" w:eastAsia="zh-CN"/>
              </w:rPr>
            </w:pPr>
            <w:r>
              <w:rPr>
                <w:rFonts w:hint="eastAsia" w:ascii="Arial" w:hAnsi="Arial" w:eastAsia="微软雅黑" w:cs="Arial"/>
                <w:sz w:val="20"/>
              </w:rPr>
              <w:t>0.</w:t>
            </w:r>
            <w:r>
              <w:rPr>
                <w:rFonts w:hint="eastAsia" w:ascii="Arial" w:hAnsi="Arial" w:eastAsia="微软雅黑" w:cs="Arial"/>
                <w:sz w:val="20"/>
                <w:lang w:val="en-US" w:eastAsia="zh-CN"/>
              </w:rPr>
              <w:t>51</w:t>
            </w:r>
          </w:p>
        </w:tc>
        <w:tc>
          <w:tcPr>
            <w:tcW w:w="402" w:type="pct"/>
            <w:vAlign w:val="center"/>
          </w:tcPr>
          <w:p w14:paraId="2158912D">
            <w:pPr>
              <w:jc w:val="center"/>
              <w:rPr>
                <w:rFonts w:hint="default" w:ascii="Arial" w:hAnsi="Arial" w:eastAsia="微软雅黑" w:cs="Arial"/>
                <w:sz w:val="20"/>
                <w:lang w:val="en-US" w:eastAsia="zh-CN"/>
              </w:rPr>
            </w:pPr>
            <w:r>
              <w:rPr>
                <w:rFonts w:hint="eastAsia" w:ascii="Arial" w:hAnsi="Arial" w:eastAsia="微软雅黑" w:cs="Arial"/>
                <w:sz w:val="20"/>
                <w:lang w:val="en-US" w:eastAsia="zh-CN"/>
              </w:rPr>
              <w:t>0.76</w:t>
            </w:r>
          </w:p>
        </w:tc>
        <w:tc>
          <w:tcPr>
            <w:tcW w:w="361" w:type="pct"/>
            <w:vAlign w:val="center"/>
          </w:tcPr>
          <w:p w14:paraId="5DC640C4">
            <w:pPr>
              <w:jc w:val="center"/>
              <w:rPr>
                <w:rFonts w:hint="default" w:ascii="Arial" w:hAnsi="Arial" w:eastAsia="微软雅黑" w:cs="Arial"/>
                <w:sz w:val="20"/>
                <w:lang w:val="en-US" w:eastAsia="zh-CN"/>
              </w:rPr>
            </w:pPr>
            <w:r>
              <w:rPr>
                <w:rFonts w:hint="eastAsia" w:ascii="Arial" w:hAnsi="Arial" w:eastAsia="微软雅黑" w:cs="Arial"/>
                <w:sz w:val="20"/>
                <w:lang w:val="en-US" w:eastAsia="zh-CN"/>
              </w:rPr>
              <w:t>1.10</w:t>
            </w:r>
          </w:p>
        </w:tc>
        <w:tc>
          <w:tcPr>
            <w:tcW w:w="923" w:type="dxa"/>
            <w:vAlign w:val="center"/>
          </w:tcPr>
          <w:p w14:paraId="19AF7BBE">
            <w:pPr>
              <w:jc w:val="center"/>
              <w:rPr>
                <w:rFonts w:hint="default" w:ascii="Arial" w:hAnsi="Arial" w:eastAsia="微软雅黑" w:cs="Arial"/>
                <w:sz w:val="20"/>
                <w:lang w:val="en-US" w:eastAsia="zh-CN"/>
              </w:rPr>
            </w:pPr>
            <w:r>
              <w:rPr>
                <w:rFonts w:hint="eastAsia" w:ascii="Arial" w:hAnsi="Arial" w:eastAsia="微软雅黑" w:cs="Arial"/>
                <w:sz w:val="20"/>
              </w:rPr>
              <w:t>0.</w:t>
            </w:r>
            <w:r>
              <w:rPr>
                <w:rFonts w:hint="eastAsia" w:ascii="Arial" w:hAnsi="Arial" w:eastAsia="微软雅黑" w:cs="Arial"/>
                <w:sz w:val="20"/>
                <w:lang w:val="en-US" w:eastAsia="zh-CN"/>
              </w:rPr>
              <w:t>45</w:t>
            </w:r>
          </w:p>
        </w:tc>
        <w:tc>
          <w:tcPr>
            <w:tcW w:w="856" w:type="dxa"/>
            <w:vAlign w:val="center"/>
          </w:tcPr>
          <w:p w14:paraId="7C2AE802">
            <w:pPr>
              <w:jc w:val="center"/>
              <w:rPr>
                <w:rFonts w:hint="default" w:ascii="Arial" w:hAnsi="Arial" w:eastAsia="微软雅黑" w:cs="Arial"/>
                <w:sz w:val="20"/>
                <w:lang w:val="en-US" w:eastAsia="zh-CN"/>
              </w:rPr>
            </w:pPr>
            <w:r>
              <w:rPr>
                <w:rFonts w:hint="eastAsia" w:ascii="Arial" w:hAnsi="Arial" w:eastAsia="微软雅黑" w:cs="Arial"/>
                <w:sz w:val="20"/>
              </w:rPr>
              <w:t>1.</w:t>
            </w:r>
            <w:r>
              <w:rPr>
                <w:rFonts w:hint="eastAsia" w:ascii="Arial" w:hAnsi="Arial" w:eastAsia="微软雅黑" w:cs="Arial"/>
                <w:sz w:val="20"/>
                <w:lang w:val="en-US" w:eastAsia="zh-CN"/>
              </w:rPr>
              <w:t>10</w:t>
            </w:r>
          </w:p>
        </w:tc>
        <w:tc>
          <w:tcPr>
            <w:tcW w:w="312" w:type="pct"/>
            <w:vAlign w:val="center"/>
          </w:tcPr>
          <w:p w14:paraId="15139994">
            <w:pPr>
              <w:jc w:val="center"/>
              <w:rPr>
                <w:rFonts w:ascii="Arial" w:hAnsi="Arial" w:eastAsia="微软雅黑" w:cs="Arial"/>
                <w:sz w:val="20"/>
              </w:rPr>
            </w:pPr>
            <w:r>
              <w:rPr>
                <w:rFonts w:hint="eastAsia" w:ascii="Arial" w:hAnsi="Arial" w:eastAsia="微软雅黑" w:cs="Arial"/>
                <w:sz w:val="20"/>
              </w:rPr>
              <w:t>V</w:t>
            </w:r>
          </w:p>
        </w:tc>
      </w:tr>
      <w:tr w14:paraId="4C698E5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478" w:type="pct"/>
            <w:vMerge w:val="continue"/>
            <w:shd w:val="clear" w:color="auto" w:fill="FFFFFF"/>
            <w:vAlign w:val="center"/>
          </w:tcPr>
          <w:p w14:paraId="4FCAB6D5">
            <w:pPr>
              <w:jc w:val="center"/>
              <w:rPr>
                <w:rFonts w:ascii="Arial" w:hAnsi="Arial" w:eastAsia="微软雅黑" w:cs="Arial"/>
                <w:b/>
                <w:bCs/>
                <w:sz w:val="20"/>
              </w:rPr>
            </w:pPr>
          </w:p>
        </w:tc>
        <w:tc>
          <w:tcPr>
            <w:tcW w:w="796" w:type="pct"/>
            <w:vMerge w:val="continue"/>
            <w:vAlign w:val="center"/>
          </w:tcPr>
          <w:p w14:paraId="2ED4EAB6">
            <w:pPr>
              <w:jc w:val="center"/>
              <w:rPr>
                <w:rFonts w:ascii="Arial" w:hAnsi="Arial" w:eastAsia="微软雅黑" w:cs="Arial"/>
                <w:sz w:val="20"/>
              </w:rPr>
            </w:pPr>
          </w:p>
        </w:tc>
        <w:tc>
          <w:tcPr>
            <w:tcW w:w="1357" w:type="pct"/>
            <w:vAlign w:val="center"/>
          </w:tcPr>
          <w:p w14:paraId="393D2015">
            <w:pPr>
              <w:jc w:val="center"/>
              <w:rPr>
                <w:rFonts w:ascii="Arial" w:hAnsi="Arial" w:eastAsia="微软雅黑" w:cs="Arial"/>
                <w:sz w:val="20"/>
              </w:rPr>
            </w:pPr>
            <w:r>
              <w:rPr>
                <w:rFonts w:hint="eastAsia" w:ascii="Arial" w:hAnsi="Arial" w:cs="Arial"/>
                <w:sz w:val="20"/>
              </w:rPr>
              <w:t>V</w:t>
            </w:r>
            <w:r>
              <w:rPr>
                <w:rFonts w:hint="eastAsia" w:ascii="Arial" w:hAnsi="Arial" w:cs="Arial"/>
                <w:sz w:val="20"/>
                <w:vertAlign w:val="subscript"/>
              </w:rPr>
              <w:t>CC</w:t>
            </w:r>
            <w:r>
              <w:rPr>
                <w:rFonts w:hint="eastAsia" w:ascii="Arial" w:hAnsi="Arial" w:cs="Arial"/>
                <w:sz w:val="20"/>
              </w:rPr>
              <w:t xml:space="preserve"> = 5.5V</w:t>
            </w:r>
          </w:p>
        </w:tc>
        <w:tc>
          <w:tcPr>
            <w:tcW w:w="384" w:type="pct"/>
            <w:vAlign w:val="center"/>
          </w:tcPr>
          <w:p w14:paraId="7904A8E8">
            <w:pPr>
              <w:jc w:val="center"/>
              <w:rPr>
                <w:rFonts w:hint="default" w:ascii="Arial" w:hAnsi="Arial" w:eastAsia="微软雅黑" w:cs="Arial"/>
                <w:sz w:val="20"/>
                <w:lang w:val="en-US" w:eastAsia="zh-CN"/>
              </w:rPr>
            </w:pPr>
            <w:r>
              <w:rPr>
                <w:rFonts w:hint="eastAsia" w:ascii="Arial" w:hAnsi="Arial" w:eastAsia="微软雅黑" w:cs="Arial"/>
                <w:sz w:val="20"/>
              </w:rPr>
              <w:t>0.</w:t>
            </w:r>
            <w:r>
              <w:rPr>
                <w:rFonts w:hint="eastAsia" w:ascii="Arial" w:hAnsi="Arial" w:eastAsia="微软雅黑" w:cs="Arial"/>
                <w:sz w:val="20"/>
                <w:lang w:val="en-US" w:eastAsia="zh-CN"/>
              </w:rPr>
              <w:t>61</w:t>
            </w:r>
          </w:p>
        </w:tc>
        <w:tc>
          <w:tcPr>
            <w:tcW w:w="402" w:type="pct"/>
            <w:vAlign w:val="center"/>
          </w:tcPr>
          <w:p w14:paraId="42D0BFF8">
            <w:pPr>
              <w:jc w:val="center"/>
              <w:rPr>
                <w:rFonts w:hint="default" w:ascii="Arial" w:hAnsi="Arial" w:eastAsia="微软雅黑" w:cs="Arial"/>
                <w:sz w:val="20"/>
                <w:lang w:val="en-US" w:eastAsia="zh-CN"/>
              </w:rPr>
            </w:pPr>
            <w:r>
              <w:rPr>
                <w:rFonts w:hint="eastAsia" w:ascii="Arial" w:hAnsi="Arial" w:eastAsia="微软雅黑" w:cs="Arial"/>
                <w:sz w:val="20"/>
                <w:lang w:val="en-US" w:eastAsia="zh-CN"/>
              </w:rPr>
              <w:t>0.86</w:t>
            </w:r>
          </w:p>
        </w:tc>
        <w:tc>
          <w:tcPr>
            <w:tcW w:w="361" w:type="pct"/>
            <w:vAlign w:val="center"/>
          </w:tcPr>
          <w:p w14:paraId="5D617851">
            <w:pPr>
              <w:jc w:val="center"/>
              <w:rPr>
                <w:rFonts w:ascii="Arial" w:hAnsi="Arial" w:eastAsia="微软雅黑" w:cs="Arial"/>
                <w:sz w:val="20"/>
              </w:rPr>
            </w:pPr>
            <w:r>
              <w:rPr>
                <w:rFonts w:hint="eastAsia" w:ascii="Arial" w:hAnsi="Arial" w:eastAsia="微软雅黑" w:cs="Arial"/>
                <w:sz w:val="20"/>
              </w:rPr>
              <w:t>1.</w:t>
            </w:r>
            <w:r>
              <w:rPr>
                <w:rFonts w:hint="eastAsia" w:ascii="Arial" w:hAnsi="Arial" w:eastAsia="微软雅黑" w:cs="Arial"/>
                <w:sz w:val="20"/>
                <w:lang w:val="en-US" w:eastAsia="zh-CN"/>
              </w:rPr>
              <w:t>2</w:t>
            </w:r>
            <w:r>
              <w:rPr>
                <w:rFonts w:hint="eastAsia" w:ascii="Arial" w:hAnsi="Arial" w:eastAsia="微软雅黑" w:cs="Arial"/>
                <w:sz w:val="20"/>
              </w:rPr>
              <w:t>0</w:t>
            </w:r>
          </w:p>
        </w:tc>
        <w:tc>
          <w:tcPr>
            <w:tcW w:w="923" w:type="dxa"/>
            <w:vAlign w:val="center"/>
          </w:tcPr>
          <w:p w14:paraId="7F51927D">
            <w:pPr>
              <w:jc w:val="center"/>
              <w:rPr>
                <w:rFonts w:hint="default" w:ascii="Arial" w:hAnsi="Arial" w:eastAsia="微软雅黑" w:cs="Arial"/>
                <w:sz w:val="20"/>
                <w:lang w:val="en-US" w:eastAsia="zh-CN"/>
              </w:rPr>
            </w:pPr>
            <w:r>
              <w:rPr>
                <w:rFonts w:hint="eastAsia" w:ascii="Arial" w:hAnsi="Arial" w:eastAsia="微软雅黑" w:cs="Arial"/>
                <w:sz w:val="20"/>
              </w:rPr>
              <w:t>0.</w:t>
            </w:r>
            <w:r>
              <w:rPr>
                <w:rFonts w:hint="eastAsia" w:ascii="Arial" w:hAnsi="Arial" w:eastAsia="微软雅黑" w:cs="Arial"/>
                <w:sz w:val="20"/>
                <w:lang w:val="en-US" w:eastAsia="zh-CN"/>
              </w:rPr>
              <w:t>55</w:t>
            </w:r>
          </w:p>
        </w:tc>
        <w:tc>
          <w:tcPr>
            <w:tcW w:w="856" w:type="dxa"/>
            <w:vAlign w:val="center"/>
          </w:tcPr>
          <w:p w14:paraId="776DC828">
            <w:pPr>
              <w:jc w:val="center"/>
              <w:rPr>
                <w:rFonts w:ascii="Arial" w:hAnsi="Arial" w:eastAsia="微软雅黑" w:cs="Arial"/>
                <w:sz w:val="20"/>
              </w:rPr>
            </w:pPr>
            <w:r>
              <w:rPr>
                <w:rFonts w:hint="eastAsia" w:ascii="Arial" w:hAnsi="Arial" w:eastAsia="微软雅黑" w:cs="Arial"/>
                <w:sz w:val="20"/>
              </w:rPr>
              <w:t>1.</w:t>
            </w:r>
            <w:r>
              <w:rPr>
                <w:rFonts w:hint="eastAsia" w:ascii="Arial" w:hAnsi="Arial" w:eastAsia="微软雅黑" w:cs="Arial"/>
                <w:sz w:val="20"/>
                <w:lang w:val="en-US" w:eastAsia="zh-CN"/>
              </w:rPr>
              <w:t>2</w:t>
            </w:r>
            <w:r>
              <w:rPr>
                <w:rFonts w:hint="eastAsia" w:ascii="Arial" w:hAnsi="Arial" w:eastAsia="微软雅黑" w:cs="Arial"/>
                <w:sz w:val="20"/>
              </w:rPr>
              <w:t>0</w:t>
            </w:r>
          </w:p>
        </w:tc>
        <w:tc>
          <w:tcPr>
            <w:tcW w:w="312" w:type="pct"/>
            <w:vAlign w:val="center"/>
          </w:tcPr>
          <w:p w14:paraId="49A4A562">
            <w:pPr>
              <w:jc w:val="center"/>
              <w:rPr>
                <w:rFonts w:ascii="Arial" w:hAnsi="Arial" w:eastAsia="微软雅黑" w:cs="Arial"/>
                <w:sz w:val="20"/>
              </w:rPr>
            </w:pPr>
            <w:r>
              <w:rPr>
                <w:rFonts w:hint="eastAsia" w:ascii="Arial" w:hAnsi="Arial" w:eastAsia="微软雅黑" w:cs="Arial"/>
                <w:sz w:val="20"/>
              </w:rPr>
              <w:t>V</w:t>
            </w:r>
          </w:p>
        </w:tc>
      </w:tr>
    </w:tbl>
    <w:p w14:paraId="0887B053">
      <w:pPr>
        <w:rPr>
          <w:rFonts w:ascii="Arial MT" w:hAnsi="Arial MT" w:eastAsia="Arial MT" w:cs="Arial MT"/>
          <w:color w:val="000000"/>
          <w:kern w:val="0"/>
          <w:szCs w:val="21"/>
          <w:lang w:bidi="ar"/>
        </w:rPr>
      </w:pPr>
      <w:r>
        <w:rPr>
          <w:rFonts w:hint="eastAsia" w:ascii="Arial MT" w:hAnsi="Arial MT" w:eastAsia="Arial MT" w:cs="Arial MT"/>
          <w:color w:val="000000"/>
          <w:kern w:val="0"/>
          <w:szCs w:val="21"/>
          <w:lang w:bidi="ar"/>
        </w:rPr>
        <w:br w:type="page"/>
      </w:r>
    </w:p>
    <w:p w14:paraId="58842383">
      <w:pPr>
        <w:spacing w:before="240" w:after="120"/>
        <w:rPr>
          <w:rFonts w:ascii="Arial" w:hAnsi="Arial" w:eastAsia="ArialMT" w:cs="Arial"/>
          <w:b/>
          <w:bCs/>
          <w:color w:val="000000"/>
          <w:szCs w:val="21"/>
        </w:rPr>
      </w:pPr>
      <w:r>
        <w:rPr>
          <w:rFonts w:ascii="Arial" w:hAnsi="Arial" w:eastAsia="Arial MT" w:cs="Arial"/>
          <w:b/>
          <w:bCs/>
          <w:kern w:val="0"/>
          <w:szCs w:val="21"/>
          <w:lang w:bidi="ar"/>
        </w:rPr>
        <w:t>Wave</w:t>
      </w:r>
      <w:r>
        <w:rPr>
          <w:rFonts w:hint="eastAsia" w:ascii="Arial" w:hAnsi="Arial" w:cs="Arial"/>
          <w:b/>
          <w:bCs/>
          <w:kern w:val="0"/>
          <w:szCs w:val="21"/>
          <w:lang w:bidi="ar"/>
        </w:rPr>
        <w:t>-</w:t>
      </w:r>
      <w:r>
        <w:rPr>
          <w:rFonts w:ascii="Arial" w:hAnsi="Arial" w:eastAsia="Arial MT" w:cs="Arial"/>
          <w:b/>
          <w:bCs/>
          <w:kern w:val="0"/>
          <w:szCs w:val="21"/>
          <w:lang w:bidi="ar"/>
        </w:rPr>
        <w:t xml:space="preserve">forms </w:t>
      </w:r>
      <w:r>
        <w:rPr>
          <w:rFonts w:ascii="Arial" w:hAnsi="Arial" w:cs="Arial"/>
          <w:b/>
          <w:bCs/>
          <w:kern w:val="0"/>
          <w:szCs w:val="21"/>
          <w:lang w:bidi="ar"/>
        </w:rPr>
        <w:t>T</w:t>
      </w:r>
      <w:r>
        <w:rPr>
          <w:rFonts w:ascii="Arial" w:hAnsi="Arial" w:eastAsia="Arial MT" w:cs="Arial"/>
          <w:b/>
          <w:bCs/>
          <w:kern w:val="0"/>
          <w:szCs w:val="21"/>
          <w:lang w:bidi="ar"/>
        </w:rPr>
        <w:t xml:space="preserve">ransfer </w:t>
      </w:r>
      <w:r>
        <w:rPr>
          <w:rFonts w:ascii="Arial" w:hAnsi="Arial" w:cs="Arial"/>
          <w:b/>
          <w:bCs/>
          <w:kern w:val="0"/>
          <w:szCs w:val="21"/>
          <w:lang w:bidi="ar"/>
        </w:rPr>
        <w:t>C</w:t>
      </w:r>
      <w:r>
        <w:rPr>
          <w:rFonts w:ascii="Arial" w:hAnsi="Arial" w:eastAsia="Arial MT" w:cs="Arial"/>
          <w:b/>
          <w:bCs/>
          <w:kern w:val="0"/>
          <w:szCs w:val="21"/>
          <w:lang w:bidi="ar"/>
        </w:rPr>
        <w:t>haracteristics</w:t>
      </w:r>
      <w:r>
        <w:rPr>
          <w:rFonts w:hint="eastAsia" w:ascii="Calibri" w:hAnsi="Calibri"/>
          <w:b/>
          <w:bCs/>
          <w:color w:val="FF0000"/>
          <w:szCs w:val="21"/>
          <w:lang w:bidi="ar"/>
        </w:rPr>
        <w:t xml:space="preserve"> </w:t>
      </w:r>
    </w:p>
    <w:tbl>
      <w:tblPr>
        <w:tblStyle w:val="11"/>
        <w:tblW w:w="9851"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850"/>
        <w:gridCol w:w="5001"/>
      </w:tblGrid>
      <w:tr w14:paraId="0C7FE3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850" w:type="dxa"/>
          </w:tcPr>
          <w:p w14:paraId="60533DBE">
            <w:pPr>
              <w:pStyle w:val="4"/>
              <w:ind w:firstLine="800" w:firstLineChars="400"/>
              <w:rPr>
                <w:rFonts w:ascii="Arial" w:hAnsi="Arial" w:cs="Arial"/>
                <w:bCs/>
                <w:sz w:val="20"/>
                <w:szCs w:val="22"/>
              </w:rPr>
            </w:pPr>
            <w:r>
              <w:rPr>
                <w:rFonts w:hint="eastAsia" w:ascii="Arial" w:hAnsi="Arial" w:cs="Arial"/>
                <w:bCs/>
                <w:sz w:val="20"/>
                <w:szCs w:val="22"/>
              </w:rPr>
              <w:object>
                <v:shape id="_x0000_i1037" o:spt="75" type="#_x0000_t75" style="height:140.55pt;width:150.25pt;" o:ole="t" filled="f" o:preferrelative="t" stroked="f" coordsize="21600,21600">
                  <v:path/>
                  <v:fill on="f" focussize="0,0"/>
                  <v:stroke on="f" joinstyle="miter"/>
                  <v:imagedata r:id="rId32" cropright="34977f" cropbottom="34403f" o:title=""/>
                  <o:lock v:ext="edit" aspectratio="t"/>
                  <w10:wrap type="none"/>
                  <w10:anchorlock/>
                </v:shape>
                <o:OLEObject Type="Embed" ProgID="Visio.Drawing.11" ShapeID="_x0000_i1037" DrawAspect="Content" ObjectID="_1468075736" r:id="rId31">
                  <o:LockedField>false</o:LockedField>
                </o:OLEObject>
              </w:object>
            </w:r>
          </w:p>
          <w:p w14:paraId="7474841A">
            <w:pPr>
              <w:pStyle w:val="4"/>
              <w:ind w:firstLine="0"/>
              <w:jc w:val="center"/>
              <w:rPr>
                <w:rFonts w:ascii="Calibri" w:hAnsi="Calibri"/>
                <w:szCs w:val="22"/>
                <w:lang w:bidi="ar"/>
              </w:rPr>
            </w:pPr>
            <w:r>
              <w:rPr>
                <w:rFonts w:ascii="Arial" w:hAnsi="Arial" w:cs="Arial"/>
                <w:sz w:val="20"/>
                <w:lang w:bidi="ar"/>
              </w:rPr>
              <w:t xml:space="preserve">Fig. </w:t>
            </w:r>
            <w:r>
              <w:rPr>
                <w:rFonts w:hint="eastAsia" w:ascii="Arial" w:hAnsi="Arial" w:cs="Arial"/>
                <w:sz w:val="20"/>
                <w:lang w:bidi="ar"/>
              </w:rPr>
              <w:t>12</w:t>
            </w:r>
            <w:r>
              <w:rPr>
                <w:rFonts w:ascii="Arial" w:hAnsi="Arial" w:cs="Arial"/>
                <w:sz w:val="20"/>
                <w:lang w:bidi="ar"/>
              </w:rPr>
              <w:t>. Transfer characteristic</w:t>
            </w:r>
          </w:p>
        </w:tc>
        <w:tc>
          <w:tcPr>
            <w:tcW w:w="5001" w:type="dxa"/>
          </w:tcPr>
          <w:p w14:paraId="34FCD0BB">
            <w:pPr>
              <w:ind w:firstLine="420" w:firstLineChars="200"/>
            </w:pPr>
            <w:r>
              <w:rPr>
                <w:rFonts w:hint="eastAsia"/>
              </w:rPr>
              <w:object>
                <v:shape id="_x0000_i1038" o:spt="75" type="#_x0000_t75" style="height:132.75pt;width:191.7pt;" o:ole="t" filled="f" o:preferrelative="t" stroked="f" coordsize="21600,21600">
                  <v:path/>
                  <v:fill on="f" focussize="0,0"/>
                  <v:stroke on="f" joinstyle="miter"/>
                  <v:imagedata r:id="rId34" cropleft="32280f" croptop="811f" cropright="2577f" cropbottom="41572f" o:title=""/>
                  <o:lock v:ext="edit" aspectratio="t"/>
                  <w10:wrap type="none"/>
                  <w10:anchorlock/>
                </v:shape>
                <o:OLEObject Type="Embed" ProgID="Visio.Drawing.11" ShapeID="_x0000_i1038" DrawAspect="Content" ObjectID="_1468075737" r:id="rId33">
                  <o:LockedField>false</o:LockedField>
                </o:OLEObject>
              </w:object>
            </w:r>
          </w:p>
          <w:p w14:paraId="61E0765D">
            <w:pPr>
              <w:jc w:val="center"/>
              <w:rPr>
                <w:sz w:val="20"/>
              </w:rPr>
            </w:pPr>
            <w:r>
              <w:rPr>
                <w:rFonts w:ascii="Arial" w:hAnsi="Arial" w:cs="Arial"/>
                <w:sz w:val="20"/>
              </w:rPr>
              <w:t>V</w:t>
            </w:r>
            <w:r>
              <w:rPr>
                <w:rFonts w:ascii="Arial" w:hAnsi="Arial" w:cs="Arial"/>
                <w:sz w:val="20"/>
                <w:vertAlign w:val="subscript"/>
              </w:rPr>
              <w:t>T+</w:t>
            </w:r>
            <w:r>
              <w:rPr>
                <w:rFonts w:ascii="Arial" w:hAnsi="Arial" w:cs="Arial"/>
                <w:sz w:val="20"/>
              </w:rPr>
              <w:t xml:space="preserve"> </w:t>
            </w:r>
            <w:r>
              <w:rPr>
                <w:rFonts w:hint="eastAsia" w:ascii="Arial" w:hAnsi="Arial" w:cs="Arial"/>
                <w:sz w:val="20"/>
              </w:rPr>
              <w:t>and</w:t>
            </w:r>
            <w:r>
              <w:rPr>
                <w:rFonts w:ascii="Arial" w:hAnsi="Arial" w:cs="Arial"/>
                <w:sz w:val="20"/>
              </w:rPr>
              <w:t xml:space="preserve"> V</w:t>
            </w:r>
            <w:r>
              <w:rPr>
                <w:rFonts w:ascii="Arial" w:hAnsi="Arial" w:cs="Arial"/>
                <w:sz w:val="20"/>
                <w:vertAlign w:val="subscript"/>
              </w:rPr>
              <w:t>T-</w:t>
            </w:r>
            <w:r>
              <w:rPr>
                <w:rFonts w:hint="eastAsia" w:ascii="Arial" w:hAnsi="Arial" w:cs="Arial"/>
                <w:sz w:val="20"/>
              </w:rPr>
              <w:t xml:space="preserve"> </w:t>
            </w:r>
            <w:r>
              <w:rPr>
                <w:rFonts w:ascii="Arial" w:hAnsi="Arial" w:cs="Arial"/>
                <w:sz w:val="20"/>
              </w:rPr>
              <w:t>limits are at 70</w:t>
            </w:r>
            <w:r>
              <w:rPr>
                <w:rFonts w:hint="eastAsia" w:ascii="Arial" w:hAnsi="Arial" w:cs="Arial"/>
                <w:sz w:val="20"/>
              </w:rPr>
              <w:t xml:space="preserve"> %</w:t>
            </w:r>
            <w:r>
              <w:rPr>
                <w:rFonts w:ascii="Arial" w:hAnsi="Arial" w:cs="Arial"/>
                <w:sz w:val="20"/>
              </w:rPr>
              <w:t xml:space="preserve"> and 20 </w:t>
            </w:r>
            <w:r>
              <w:rPr>
                <w:rFonts w:hint="eastAsia" w:ascii="Arial" w:hAnsi="Arial" w:cs="Arial"/>
                <w:sz w:val="20"/>
              </w:rPr>
              <w:t>%</w:t>
            </w:r>
          </w:p>
          <w:p w14:paraId="7B29C538">
            <w:pPr>
              <w:jc w:val="center"/>
            </w:pPr>
            <w:r>
              <w:rPr>
                <w:rFonts w:ascii="Arial" w:hAnsi="Arial" w:cs="Arial"/>
                <w:sz w:val="20"/>
              </w:rPr>
              <w:t xml:space="preserve">Fig. </w:t>
            </w:r>
            <w:r>
              <w:rPr>
                <w:rFonts w:hint="eastAsia" w:ascii="Arial" w:hAnsi="Arial" w:cs="Arial"/>
                <w:sz w:val="20"/>
              </w:rPr>
              <w:t>13</w:t>
            </w:r>
            <w:r>
              <w:rPr>
                <w:rFonts w:ascii="Arial" w:hAnsi="Arial" w:cs="Arial"/>
                <w:sz w:val="20"/>
              </w:rPr>
              <w:t>. Definition of V</w:t>
            </w:r>
            <w:r>
              <w:rPr>
                <w:rFonts w:ascii="Arial" w:hAnsi="Arial" w:cs="Arial"/>
                <w:sz w:val="20"/>
                <w:vertAlign w:val="subscript"/>
              </w:rPr>
              <w:t>T+</w:t>
            </w:r>
            <w:r>
              <w:rPr>
                <w:rFonts w:ascii="Arial" w:hAnsi="Arial" w:cs="Arial"/>
                <w:sz w:val="20"/>
              </w:rPr>
              <w:t xml:space="preserve"> , V</w:t>
            </w:r>
            <w:r>
              <w:rPr>
                <w:rFonts w:ascii="Arial" w:hAnsi="Arial" w:cs="Arial"/>
                <w:sz w:val="20"/>
                <w:vertAlign w:val="subscript"/>
              </w:rPr>
              <w:t>T-</w:t>
            </w:r>
            <w:r>
              <w:rPr>
                <w:rFonts w:ascii="Arial" w:hAnsi="Arial" w:cs="Arial"/>
                <w:sz w:val="20"/>
              </w:rPr>
              <w:t xml:space="preserve"> and V</w:t>
            </w:r>
            <w:r>
              <w:rPr>
                <w:rFonts w:ascii="Arial" w:hAnsi="Arial" w:cs="Arial"/>
                <w:sz w:val="20"/>
                <w:vertAlign w:val="subscript"/>
              </w:rPr>
              <w:t>H</w:t>
            </w:r>
          </w:p>
        </w:tc>
      </w:tr>
      <w:tr w14:paraId="58AB6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50" w:type="dxa"/>
          </w:tcPr>
          <w:p w14:paraId="214FAC63">
            <w:pPr>
              <w:pStyle w:val="4"/>
              <w:ind w:firstLine="840" w:firstLineChars="400"/>
              <w:rPr>
                <w:rFonts w:ascii="Arial" w:hAnsi="Arial" w:cs="Arial"/>
                <w:sz w:val="20"/>
                <w:lang w:bidi="ar"/>
              </w:rPr>
            </w:pPr>
            <w:r>
              <w:rPr>
                <w:rFonts w:hint="eastAsia" w:ascii="Calibri" w:hAnsi="Calibri"/>
                <w:szCs w:val="22"/>
                <w:lang w:bidi="ar"/>
              </w:rPr>
              <w:object>
                <v:shape id="_x0000_i1039" o:spt="75" type="#_x0000_t75" style="height:158.55pt;width:168.75pt;" o:ole="t" filled="f" o:preferrelative="t" stroked="f" coordsize="21600,21600">
                  <v:path/>
                  <v:fill on="f" focussize="0,0"/>
                  <v:stroke on="f" joinstyle="miter"/>
                  <v:imagedata r:id="rId36" cropleft="528f" croptop="34185f" cropright="35297f" cropbottom="933f" o:title=""/>
                  <o:lock v:ext="edit" aspectratio="t"/>
                  <w10:wrap type="none"/>
                  <w10:anchorlock/>
                </v:shape>
                <o:OLEObject Type="Embed" ProgID="Visio.Drawing.11" ShapeID="_x0000_i1039" DrawAspect="Content" ObjectID="_1468075738" r:id="rId35">
                  <o:LockedField>false</o:LockedField>
                </o:OLEObject>
              </w:object>
            </w:r>
          </w:p>
          <w:p w14:paraId="089521B1">
            <w:pPr>
              <w:pStyle w:val="4"/>
              <w:ind w:firstLine="0"/>
              <w:jc w:val="center"/>
              <w:rPr>
                <w:rFonts w:ascii="Calibri" w:hAnsi="Calibri"/>
                <w:szCs w:val="22"/>
                <w:lang w:bidi="ar"/>
              </w:rPr>
            </w:pPr>
            <w:r>
              <w:rPr>
                <w:rFonts w:ascii="Arial" w:hAnsi="Arial" w:cs="Arial"/>
                <w:sz w:val="20"/>
                <w:lang w:bidi="ar"/>
              </w:rPr>
              <w:t xml:space="preserve">Fig. </w:t>
            </w:r>
            <w:r>
              <w:rPr>
                <w:rFonts w:hint="eastAsia" w:ascii="Arial" w:hAnsi="Arial" w:cs="Arial"/>
                <w:sz w:val="20"/>
                <w:lang w:bidi="ar"/>
              </w:rPr>
              <w:t>14</w:t>
            </w:r>
            <w:r>
              <w:rPr>
                <w:rFonts w:ascii="Arial" w:hAnsi="Arial" w:cs="Arial"/>
                <w:sz w:val="20"/>
                <w:lang w:bidi="ar"/>
              </w:rPr>
              <w:t>. Transfer characteristic</w:t>
            </w:r>
          </w:p>
        </w:tc>
        <w:tc>
          <w:tcPr>
            <w:tcW w:w="5001" w:type="dxa"/>
          </w:tcPr>
          <w:p w14:paraId="5C3A40F7">
            <w:pPr>
              <w:pStyle w:val="4"/>
              <w:ind w:firstLine="0"/>
              <w:jc w:val="center"/>
              <w:rPr>
                <w:rFonts w:ascii="Arial" w:hAnsi="Arial" w:cs="Arial"/>
                <w:bCs/>
                <w:sz w:val="20"/>
                <w:szCs w:val="22"/>
              </w:rPr>
            </w:pPr>
            <w:r>
              <w:rPr>
                <w:rFonts w:hint="eastAsia" w:ascii="Arial" w:hAnsi="Arial" w:cs="Arial"/>
                <w:bCs/>
                <w:sz w:val="20"/>
                <w:szCs w:val="22"/>
              </w:rPr>
              <w:object>
                <v:shape id="_x0000_i1040" o:spt="75" type="#_x0000_t75" style="height:144.9pt;width:192.75pt;" o:ole="t" filled="f" o:preferrelative="t" stroked="f" coordsize="21600,21600">
                  <v:path/>
                  <v:fill on="f" focussize="0,0"/>
                  <v:stroke on="f" joinstyle="miter"/>
                  <v:imagedata r:id="rId38" cropleft="35249f" croptop="34640f" cropright="856f" cropbottom="6793f" o:title=""/>
                  <o:lock v:ext="edit" aspectratio="t"/>
                  <w10:wrap type="none"/>
                  <w10:anchorlock/>
                </v:shape>
                <o:OLEObject Type="Embed" ProgID="Visio.Drawing.11" ShapeID="_x0000_i1040" DrawAspect="Content" ObjectID="_1468075739" r:id="rId37">
                  <o:LockedField>false</o:LockedField>
                </o:OLEObject>
              </w:object>
            </w:r>
          </w:p>
          <w:p w14:paraId="41DB3060">
            <w:pPr>
              <w:jc w:val="center"/>
              <w:rPr>
                <w:sz w:val="20"/>
              </w:rPr>
            </w:pPr>
            <w:r>
              <w:rPr>
                <w:rFonts w:ascii="Arial" w:hAnsi="Arial" w:cs="Arial"/>
                <w:sz w:val="20"/>
              </w:rPr>
              <w:t>V</w:t>
            </w:r>
            <w:r>
              <w:rPr>
                <w:rFonts w:ascii="Arial" w:hAnsi="Arial" w:cs="Arial"/>
                <w:sz w:val="20"/>
                <w:vertAlign w:val="subscript"/>
              </w:rPr>
              <w:t>T+</w:t>
            </w:r>
            <w:r>
              <w:rPr>
                <w:rFonts w:ascii="Arial" w:hAnsi="Arial" w:cs="Arial"/>
                <w:sz w:val="20"/>
              </w:rPr>
              <w:t xml:space="preserve"> </w:t>
            </w:r>
            <w:r>
              <w:rPr>
                <w:rFonts w:hint="eastAsia" w:ascii="Arial" w:hAnsi="Arial" w:cs="Arial"/>
                <w:sz w:val="20"/>
              </w:rPr>
              <w:t>and</w:t>
            </w:r>
            <w:r>
              <w:rPr>
                <w:rFonts w:ascii="Arial" w:hAnsi="Arial" w:cs="Arial"/>
                <w:sz w:val="20"/>
              </w:rPr>
              <w:t xml:space="preserve"> V</w:t>
            </w:r>
            <w:r>
              <w:rPr>
                <w:rFonts w:ascii="Arial" w:hAnsi="Arial" w:cs="Arial"/>
                <w:sz w:val="20"/>
                <w:vertAlign w:val="subscript"/>
              </w:rPr>
              <w:t>T-</w:t>
            </w:r>
            <w:r>
              <w:rPr>
                <w:rFonts w:hint="eastAsia" w:ascii="Arial" w:hAnsi="Arial" w:cs="Arial"/>
                <w:sz w:val="20"/>
              </w:rPr>
              <w:t xml:space="preserve"> </w:t>
            </w:r>
            <w:r>
              <w:rPr>
                <w:rFonts w:ascii="Arial" w:hAnsi="Arial" w:cs="Arial"/>
                <w:sz w:val="20"/>
              </w:rPr>
              <w:t>limits are at 70</w:t>
            </w:r>
            <w:r>
              <w:rPr>
                <w:rFonts w:hint="eastAsia" w:ascii="Arial" w:hAnsi="Arial" w:cs="Arial"/>
                <w:sz w:val="20"/>
              </w:rPr>
              <w:t xml:space="preserve"> %</w:t>
            </w:r>
            <w:r>
              <w:rPr>
                <w:rFonts w:ascii="Arial" w:hAnsi="Arial" w:cs="Arial"/>
                <w:sz w:val="20"/>
              </w:rPr>
              <w:t xml:space="preserve"> and 20 </w:t>
            </w:r>
            <w:r>
              <w:rPr>
                <w:rFonts w:hint="eastAsia" w:ascii="Arial" w:hAnsi="Arial" w:cs="Arial"/>
                <w:sz w:val="20"/>
              </w:rPr>
              <w:t>%</w:t>
            </w:r>
          </w:p>
          <w:p w14:paraId="10DBBB41">
            <w:pPr>
              <w:tabs>
                <w:tab w:val="left" w:pos="1003"/>
              </w:tabs>
              <w:jc w:val="center"/>
            </w:pPr>
            <w:r>
              <w:rPr>
                <w:rFonts w:ascii="Arial" w:hAnsi="Arial" w:cs="Arial"/>
                <w:sz w:val="20"/>
              </w:rPr>
              <w:t xml:space="preserve">Fig. </w:t>
            </w:r>
            <w:r>
              <w:rPr>
                <w:rFonts w:hint="eastAsia" w:ascii="Arial" w:hAnsi="Arial" w:cs="Arial"/>
                <w:sz w:val="20"/>
              </w:rPr>
              <w:t>15</w:t>
            </w:r>
            <w:r>
              <w:rPr>
                <w:rFonts w:ascii="Arial" w:hAnsi="Arial" w:cs="Arial"/>
                <w:sz w:val="20"/>
              </w:rPr>
              <w:t>. Definition of V</w:t>
            </w:r>
            <w:r>
              <w:rPr>
                <w:rFonts w:ascii="Arial" w:hAnsi="Arial" w:cs="Arial"/>
                <w:sz w:val="20"/>
                <w:vertAlign w:val="subscript"/>
              </w:rPr>
              <w:t>T+</w:t>
            </w:r>
            <w:r>
              <w:rPr>
                <w:rFonts w:ascii="Arial" w:hAnsi="Arial" w:cs="Arial"/>
                <w:sz w:val="20"/>
              </w:rPr>
              <w:t xml:space="preserve"> , V</w:t>
            </w:r>
            <w:r>
              <w:rPr>
                <w:rFonts w:ascii="Arial" w:hAnsi="Arial" w:cs="Arial"/>
                <w:sz w:val="20"/>
                <w:vertAlign w:val="subscript"/>
              </w:rPr>
              <w:t>T-</w:t>
            </w:r>
            <w:r>
              <w:rPr>
                <w:rFonts w:ascii="Arial" w:hAnsi="Arial" w:cs="Arial"/>
                <w:sz w:val="20"/>
              </w:rPr>
              <w:t xml:space="preserve"> and V</w:t>
            </w:r>
            <w:r>
              <w:rPr>
                <w:rFonts w:ascii="Arial" w:hAnsi="Arial" w:cs="Arial"/>
                <w:sz w:val="20"/>
                <w:vertAlign w:val="subscript"/>
              </w:rPr>
              <w:t>H</w:t>
            </w:r>
          </w:p>
        </w:tc>
      </w:tr>
      <w:tr w14:paraId="596197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1" w:type="dxa"/>
            <w:gridSpan w:val="2"/>
          </w:tcPr>
          <w:p w14:paraId="41B78259">
            <w:pPr>
              <w:pStyle w:val="4"/>
              <w:ind w:firstLine="0"/>
              <w:jc w:val="center"/>
              <w:rPr>
                <w:rFonts w:ascii="Arial" w:hAnsi="Arial" w:cs="Arial"/>
                <w:sz w:val="20"/>
                <w:lang w:bidi="ar"/>
              </w:rPr>
            </w:pPr>
            <w:r>
              <w:drawing>
                <wp:anchor distT="0" distB="0" distL="0" distR="0" simplePos="0" relativeHeight="251664384" behindDoc="0" locked="0" layoutInCell="1" allowOverlap="1">
                  <wp:simplePos x="0" y="0"/>
                  <wp:positionH relativeFrom="column">
                    <wp:posOffset>1908810</wp:posOffset>
                  </wp:positionH>
                  <wp:positionV relativeFrom="paragraph">
                    <wp:posOffset>40005</wp:posOffset>
                  </wp:positionV>
                  <wp:extent cx="2249805" cy="2181225"/>
                  <wp:effectExtent l="0" t="0" r="17145" b="9525"/>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9"/>
                          <a:stretch>
                            <a:fillRect/>
                          </a:stretch>
                        </pic:blipFill>
                        <pic:spPr>
                          <a:xfrm>
                            <a:off x="0" y="0"/>
                            <a:ext cx="2263984" cy="2194734"/>
                          </a:xfrm>
                          <a:prstGeom prst="rect">
                            <a:avLst/>
                          </a:prstGeom>
                        </pic:spPr>
                      </pic:pic>
                    </a:graphicData>
                  </a:graphic>
                </wp:anchor>
              </w:drawing>
            </w:r>
          </w:p>
          <w:p w14:paraId="38105A83">
            <w:pPr>
              <w:pStyle w:val="4"/>
              <w:ind w:firstLine="0"/>
              <w:jc w:val="center"/>
              <w:rPr>
                <w:rFonts w:ascii="Arial" w:hAnsi="Arial" w:cs="Arial"/>
                <w:sz w:val="20"/>
                <w:lang w:bidi="ar"/>
              </w:rPr>
            </w:pPr>
          </w:p>
          <w:p w14:paraId="666D26AF">
            <w:pPr>
              <w:pStyle w:val="4"/>
              <w:ind w:firstLine="0"/>
              <w:jc w:val="center"/>
              <w:rPr>
                <w:rFonts w:ascii="Arial" w:hAnsi="Arial" w:cs="Arial"/>
                <w:sz w:val="20"/>
                <w:lang w:bidi="ar"/>
              </w:rPr>
            </w:pPr>
          </w:p>
          <w:p w14:paraId="0471F247">
            <w:pPr>
              <w:pStyle w:val="4"/>
              <w:ind w:firstLine="0"/>
              <w:jc w:val="center"/>
              <w:rPr>
                <w:rFonts w:ascii="Arial" w:hAnsi="Arial" w:cs="Arial"/>
                <w:sz w:val="20"/>
                <w:lang w:bidi="ar"/>
              </w:rPr>
            </w:pPr>
          </w:p>
          <w:p w14:paraId="22683415">
            <w:pPr>
              <w:pStyle w:val="4"/>
              <w:ind w:firstLine="0"/>
              <w:jc w:val="center"/>
              <w:rPr>
                <w:rFonts w:ascii="Arial" w:hAnsi="Arial" w:cs="Arial"/>
                <w:sz w:val="20"/>
                <w:lang w:bidi="ar"/>
              </w:rPr>
            </w:pPr>
          </w:p>
          <w:p w14:paraId="12A2DC81">
            <w:pPr>
              <w:pStyle w:val="4"/>
              <w:ind w:firstLine="0"/>
              <w:jc w:val="center"/>
              <w:rPr>
                <w:rFonts w:ascii="Arial" w:hAnsi="Arial" w:cs="Arial"/>
                <w:sz w:val="20"/>
                <w:lang w:bidi="ar"/>
              </w:rPr>
            </w:pPr>
          </w:p>
          <w:p w14:paraId="0CF1F04C">
            <w:pPr>
              <w:pStyle w:val="4"/>
              <w:ind w:firstLine="0"/>
              <w:jc w:val="center"/>
              <w:rPr>
                <w:rFonts w:ascii="Arial" w:hAnsi="Arial" w:cs="Arial"/>
                <w:sz w:val="20"/>
                <w:lang w:bidi="ar"/>
              </w:rPr>
            </w:pPr>
          </w:p>
          <w:p w14:paraId="389C4643">
            <w:pPr>
              <w:pStyle w:val="4"/>
              <w:ind w:firstLine="0"/>
              <w:jc w:val="center"/>
              <w:rPr>
                <w:rFonts w:ascii="Arial" w:hAnsi="Arial" w:cs="Arial"/>
                <w:sz w:val="20"/>
                <w:lang w:bidi="ar"/>
              </w:rPr>
            </w:pPr>
          </w:p>
          <w:p w14:paraId="5E404A16">
            <w:pPr>
              <w:pStyle w:val="4"/>
              <w:ind w:firstLine="0"/>
              <w:jc w:val="center"/>
              <w:rPr>
                <w:rFonts w:ascii="Arial" w:hAnsi="Arial" w:cs="Arial"/>
                <w:sz w:val="20"/>
                <w:lang w:bidi="ar"/>
              </w:rPr>
            </w:pPr>
          </w:p>
          <w:p w14:paraId="63670E59">
            <w:pPr>
              <w:pStyle w:val="4"/>
              <w:ind w:firstLine="0"/>
              <w:jc w:val="center"/>
              <w:rPr>
                <w:rFonts w:ascii="Arial" w:hAnsi="Arial" w:cs="Arial"/>
                <w:sz w:val="20"/>
                <w:lang w:bidi="ar"/>
              </w:rPr>
            </w:pPr>
          </w:p>
          <w:p w14:paraId="039E5CCE">
            <w:pPr>
              <w:pStyle w:val="4"/>
              <w:ind w:firstLine="0"/>
              <w:rPr>
                <w:rFonts w:ascii="Arial" w:hAnsi="Arial" w:cs="Arial"/>
                <w:sz w:val="20"/>
                <w:lang w:bidi="ar"/>
              </w:rPr>
            </w:pPr>
          </w:p>
          <w:p w14:paraId="6D5AF099">
            <w:pPr>
              <w:pStyle w:val="4"/>
              <w:ind w:firstLine="0"/>
              <w:rPr>
                <w:rFonts w:ascii="Arial" w:hAnsi="Arial" w:cs="Arial"/>
                <w:sz w:val="20"/>
                <w:lang w:bidi="ar"/>
              </w:rPr>
            </w:pPr>
          </w:p>
          <w:p w14:paraId="54CD0C66">
            <w:pPr>
              <w:tabs>
                <w:tab w:val="left" w:pos="1003"/>
              </w:tabs>
              <w:jc w:val="center"/>
              <w:rPr>
                <w:rFonts w:ascii="Arial" w:hAnsi="Arial" w:cs="Arial"/>
                <w:sz w:val="20"/>
              </w:rPr>
            </w:pPr>
            <w:r>
              <w:rPr>
                <w:rFonts w:ascii="Arial" w:hAnsi="Arial" w:cs="Arial"/>
                <w:sz w:val="20"/>
              </w:rPr>
              <w:t>Fig</w:t>
            </w:r>
            <w:r>
              <w:rPr>
                <w:rFonts w:hint="eastAsia" w:ascii="Arial" w:hAnsi="Arial" w:cs="Arial"/>
                <w:sz w:val="20"/>
              </w:rPr>
              <w:t xml:space="preserve"> </w:t>
            </w:r>
            <w:r>
              <w:rPr>
                <w:rFonts w:ascii="Arial" w:hAnsi="Arial" w:cs="Arial"/>
                <w:sz w:val="20"/>
              </w:rPr>
              <w:t>16. Typical ET74LVC</w:t>
            </w:r>
            <w:r>
              <w:rPr>
                <w:rFonts w:hint="eastAsia" w:ascii="Arial" w:hAnsi="Arial" w:cs="Arial"/>
                <w:sz w:val="20"/>
              </w:rPr>
              <w:t>1G58</w:t>
            </w:r>
            <w:r>
              <w:rPr>
                <w:rFonts w:ascii="Arial" w:hAnsi="Arial" w:cs="Arial"/>
                <w:sz w:val="20"/>
              </w:rPr>
              <w:t xml:space="preserve"> transfer characteristic; V</w:t>
            </w:r>
            <w:r>
              <w:rPr>
                <w:rFonts w:ascii="Arial" w:hAnsi="Arial" w:cs="Arial"/>
                <w:sz w:val="20"/>
                <w:vertAlign w:val="subscript"/>
              </w:rPr>
              <w:t>CC</w:t>
            </w:r>
            <w:r>
              <w:rPr>
                <w:rFonts w:ascii="Arial" w:hAnsi="Arial" w:cs="Arial"/>
                <w:sz w:val="20"/>
              </w:rPr>
              <w:t xml:space="preserve"> = 3.0 V</w:t>
            </w:r>
          </w:p>
        </w:tc>
      </w:tr>
    </w:tbl>
    <w:p w14:paraId="10083DEE">
      <w:r>
        <w:br w:type="page"/>
      </w:r>
    </w:p>
    <w:p w14:paraId="273C9360">
      <w:pPr>
        <w:pStyle w:val="5"/>
        <w:rPr>
          <w:rFonts w:eastAsia="Arial MT" w:cs="Arial"/>
          <w:bCs/>
          <w:color w:val="000000"/>
          <w:kern w:val="0"/>
          <w:szCs w:val="24"/>
          <w:lang w:bidi="ar"/>
        </w:rPr>
      </w:pPr>
      <w:r>
        <w:rPr>
          <w:rFonts w:eastAsia="Arial MT" w:cs="Arial"/>
          <w:bCs/>
          <w:color w:val="000000"/>
          <w:kern w:val="0"/>
          <w:szCs w:val="24"/>
          <w:lang w:bidi="ar"/>
        </w:rPr>
        <w:t>Application Circuits</w:t>
      </w:r>
    </w:p>
    <w:tbl>
      <w:tblPr>
        <w:tblStyle w:val="11"/>
        <w:tblW w:w="4974" w:type="pct"/>
        <w:tblInd w:w="25" w:type="dxa"/>
        <w:tblBorders>
          <w:top w:val="single" w:color="000000" w:sz="6" w:space="0"/>
          <w:left w:val="single" w:color="000000" w:sz="6" w:space="0"/>
          <w:bottom w:val="single" w:color="000000" w:sz="6" w:space="0"/>
          <w:right w:val="single" w:color="000000" w:sz="6" w:space="0"/>
          <w:insideH w:val="single" w:color="auto" w:sz="4" w:space="0"/>
          <w:insideV w:val="single" w:color="auto" w:sz="4" w:space="0"/>
        </w:tblBorders>
        <w:tblLayout w:type="autofit"/>
        <w:tblCellMar>
          <w:top w:w="0" w:type="dxa"/>
          <w:left w:w="108" w:type="dxa"/>
          <w:bottom w:w="0" w:type="dxa"/>
          <w:right w:w="108" w:type="dxa"/>
        </w:tblCellMar>
      </w:tblPr>
      <w:tblGrid>
        <w:gridCol w:w="9803"/>
      </w:tblGrid>
      <w:tr w14:paraId="3CEC83BD">
        <w:tblPrEx>
          <w:tblBorders>
            <w:top w:val="single" w:color="000000" w:sz="6" w:space="0"/>
            <w:left w:val="single" w:color="000000" w:sz="6" w:space="0"/>
            <w:bottom w:val="single" w:color="000000" w:sz="6" w:space="0"/>
            <w:right w:val="single" w:color="000000" w:sz="6" w:space="0"/>
            <w:insideH w:val="single" w:color="auto" w:sz="4" w:space="0"/>
            <w:insideV w:val="single" w:color="auto" w:sz="4" w:space="0"/>
          </w:tblBorders>
        </w:tblPrEx>
        <w:tc>
          <w:tcPr>
            <w:tcW w:w="5000" w:type="pct"/>
          </w:tcPr>
          <w:p w14:paraId="59EEA164">
            <w:pPr>
              <w:pStyle w:val="4"/>
              <w:ind w:firstLine="0"/>
              <w:rPr>
                <w:rFonts w:ascii="Arial" w:hAnsi="Arial" w:cs="Arial"/>
                <w:sz w:val="20"/>
              </w:rPr>
            </w:pPr>
            <w:r>
              <w:rPr>
                <w:rFonts w:ascii="Arial" w:hAnsi="Arial" w:cs="Arial"/>
                <w:sz w:val="20"/>
              </w:rPr>
              <w:t>This application shows the ET74LVC</w:t>
            </w:r>
            <w:r>
              <w:rPr>
                <w:rFonts w:hint="eastAsia" w:ascii="Arial" w:hAnsi="Arial" w:cs="Arial"/>
                <w:sz w:val="20"/>
              </w:rPr>
              <w:t>1G58</w:t>
            </w:r>
            <w:r>
              <w:rPr>
                <w:rFonts w:ascii="Arial" w:hAnsi="Arial" w:cs="Arial"/>
                <w:sz w:val="20"/>
              </w:rPr>
              <w:t xml:space="preserve"> configured as an </w:t>
            </w:r>
            <w:r>
              <w:rPr>
                <w:rFonts w:hint="eastAsia" w:ascii="Arial" w:hAnsi="Arial" w:cs="Arial"/>
                <w:sz w:val="20"/>
              </w:rPr>
              <w:t>N</w:t>
            </w:r>
            <w:r>
              <w:rPr>
                <w:rFonts w:ascii="Arial" w:hAnsi="Arial" w:cs="Arial"/>
                <w:sz w:val="20"/>
              </w:rPr>
              <w:t>OR gate with an inverted input. This particular configuration is helpful for dual sensor or switch applications where one of the inputs is normally closed or a logic high 1. Normally this application would require two external gates, but because the ET74LVC</w:t>
            </w:r>
            <w:r>
              <w:rPr>
                <w:rFonts w:hint="eastAsia" w:ascii="Arial" w:hAnsi="Arial" w:cs="Arial"/>
                <w:sz w:val="20"/>
              </w:rPr>
              <w:t>1G58</w:t>
            </w:r>
            <w:r>
              <w:rPr>
                <w:rFonts w:ascii="Arial" w:hAnsi="Arial" w:cs="Arial"/>
                <w:sz w:val="20"/>
              </w:rPr>
              <w:t xml:space="preserve"> can be configured to meet this function the application can be implemented with a single chip solution. </w:t>
            </w:r>
          </w:p>
          <w:p w14:paraId="32B2592A">
            <w:pPr>
              <w:pStyle w:val="4"/>
              <w:ind w:firstLine="0"/>
              <w:rPr>
                <w:rFonts w:ascii="Arial" w:hAnsi="Arial" w:cs="Arial"/>
                <w:sz w:val="20"/>
              </w:rPr>
            </w:pPr>
            <w:r>
              <w:rPr>
                <w:rFonts w:hint="eastAsia" w:ascii="Arial" w:hAnsi="Arial" w:cs="Arial"/>
                <w:sz w:val="20"/>
              </w:rPr>
              <w:object>
                <v:shape id="_x0000_i1041" o:spt="75" type="#_x0000_t75" style="height:223.95pt;width:468.6pt;" o:ole="t" filled="f" o:preferrelative="t" stroked="f" coordsize="21600,21600">
                  <v:path/>
                  <v:fill on="f" focussize="0,0"/>
                  <v:stroke on="f" joinstyle="miter"/>
                  <v:imagedata r:id="rId41" o:title=""/>
                  <o:lock v:ext="edit" aspectratio="t"/>
                  <w10:wrap type="none"/>
                  <w10:anchorlock/>
                </v:shape>
                <o:OLEObject Type="Embed" ProgID="Visio.Drawing.11" ShapeID="_x0000_i1041" DrawAspect="Content" ObjectID="_1468075740" r:id="rId40">
                  <o:LockedField>false</o:LockedField>
                </o:OLEObject>
              </w:object>
            </w:r>
          </w:p>
          <w:p w14:paraId="7F135FF1">
            <w:pPr>
              <w:pStyle w:val="4"/>
              <w:jc w:val="center"/>
              <w:rPr>
                <w:rFonts w:ascii="Arial" w:hAnsi="Arial" w:cs="Arial"/>
                <w:sz w:val="20"/>
              </w:rPr>
            </w:pPr>
          </w:p>
          <w:p w14:paraId="2554AFE4">
            <w:pPr>
              <w:pStyle w:val="4"/>
              <w:jc w:val="center"/>
              <w:rPr>
                <w:rFonts w:ascii="Arial" w:hAnsi="Arial" w:cs="Arial"/>
                <w:sz w:val="20"/>
              </w:rPr>
            </w:pPr>
            <w:r>
              <w:rPr>
                <w:rFonts w:ascii="Arial" w:hAnsi="Arial" w:cs="Arial"/>
                <w:sz w:val="20"/>
              </w:rPr>
              <w:t>Fig</w:t>
            </w:r>
            <w:r>
              <w:rPr>
                <w:rFonts w:hint="eastAsia" w:ascii="Arial" w:hAnsi="Arial" w:cs="Arial"/>
                <w:sz w:val="20"/>
              </w:rPr>
              <w:t xml:space="preserve"> </w:t>
            </w:r>
            <w:r>
              <w:rPr>
                <w:rFonts w:ascii="Arial" w:hAnsi="Arial" w:cs="Arial"/>
                <w:sz w:val="20"/>
              </w:rPr>
              <w:t>19. Dual-Sensor Alarm Trigger</w:t>
            </w:r>
            <w:r>
              <w:rPr>
                <w:rFonts w:hint="eastAsia" w:ascii="Arial" w:hAnsi="Arial" w:cs="Arial"/>
                <w:sz w:val="20"/>
              </w:rPr>
              <w:t xml:space="preserve"> </w:t>
            </w:r>
            <w:r>
              <w:rPr>
                <w:rFonts w:hint="eastAsia" w:ascii="Arial" w:hAnsi="Arial" w:cs="Arial"/>
                <w:b/>
                <w:bCs/>
                <w:color w:val="0000FF"/>
                <w:sz w:val="20"/>
                <w:vertAlign w:val="superscript"/>
              </w:rPr>
              <w:t>(5)</w:t>
            </w:r>
          </w:p>
        </w:tc>
      </w:tr>
    </w:tbl>
    <w:p w14:paraId="5886AF31">
      <w:pPr>
        <w:pStyle w:val="4"/>
        <w:spacing w:before="120"/>
        <w:ind w:firstLine="0"/>
        <w:rPr>
          <w:rFonts w:ascii="Arial" w:hAnsi="Arial" w:cs="Arial"/>
          <w:sz w:val="20"/>
        </w:rPr>
      </w:pPr>
      <w:r>
        <w:rPr>
          <w:rFonts w:hint="eastAsia" w:ascii="Arial" w:hAnsi="Arial" w:cs="Arial"/>
          <w:b/>
          <w:bCs/>
          <w:i/>
          <w:iCs/>
          <w:sz w:val="20"/>
        </w:rPr>
        <w:t>Note5:</w:t>
      </w:r>
      <w:r>
        <w:rPr>
          <w:rFonts w:hint="eastAsia" w:ascii="Arial" w:hAnsi="Arial" w:cs="Arial"/>
          <w:color w:val="FF0000"/>
          <w:sz w:val="20"/>
        </w:rPr>
        <w:t xml:space="preserve"> </w:t>
      </w:r>
      <w:r>
        <w:rPr>
          <w:rFonts w:hint="eastAsia" w:ascii="Arial" w:hAnsi="Arial" w:cs="Arial"/>
          <w:sz w:val="20"/>
        </w:rPr>
        <w:t>This application circuit is for reference only.</w:t>
      </w:r>
    </w:p>
    <w:p w14:paraId="41FBDA38">
      <w:pPr>
        <w:rPr>
          <w:rFonts w:ascii="Arial MT" w:hAnsi="Arial MT" w:cs="Arial MT"/>
        </w:rPr>
      </w:pPr>
      <w:r>
        <w:rPr>
          <w:rFonts w:ascii="Arial MT" w:hAnsi="Arial MT" w:cs="Arial MT"/>
        </w:rPr>
        <w:br w:type="page"/>
      </w:r>
    </w:p>
    <w:p w14:paraId="75EF7400">
      <w:pPr>
        <w:pStyle w:val="5"/>
        <w:spacing w:before="60" w:after="60"/>
        <w:rPr>
          <w:rFonts w:cs="Arial"/>
        </w:rPr>
      </w:pPr>
      <w:r>
        <w:rPr>
          <w:rFonts w:cs="Arial"/>
        </w:rPr>
        <w:t>Package Dimension</w:t>
      </w:r>
    </w:p>
    <w:p w14:paraId="7E422626">
      <w:pPr>
        <w:pStyle w:val="4"/>
        <w:spacing w:before="60" w:after="60"/>
        <w:ind w:firstLine="0"/>
        <w:rPr>
          <w:rFonts w:ascii="Arial" w:hAnsi="Arial" w:cs="Arial"/>
          <w:szCs w:val="21"/>
        </w:rPr>
      </w:pPr>
      <w:r>
        <w:rPr>
          <w:rFonts w:hint="eastAsia" w:ascii="Arial" w:hAnsi="Arial" w:cs="Arial"/>
          <w:color w:val="000000"/>
          <w:szCs w:val="21"/>
        </w:rPr>
        <w:t>SC70-6</w:t>
      </w:r>
      <w:r>
        <w:rPr>
          <w:rFonts w:ascii="Arial" w:hAnsi="Arial" w:cs="Arial"/>
          <w:color w:val="000000"/>
          <w:szCs w:val="21"/>
        </w:rPr>
        <w:t xml:space="preserve"> </w:t>
      </w:r>
      <w:r>
        <w:rPr>
          <w:rFonts w:hint="eastAsia" w:ascii="Arial" w:hAnsi="Arial" w:cs="Arial"/>
          <w:color w:val="000000"/>
          <w:szCs w:val="21"/>
        </w:rPr>
        <w:t>(2.00</w:t>
      </w:r>
      <w:r>
        <w:rPr>
          <w:rFonts w:ascii="Arial" w:hAnsi="Arial" w:cs="Arial"/>
        </w:rPr>
        <w:t>×</w:t>
      </w:r>
      <w:r>
        <w:rPr>
          <w:rFonts w:hint="eastAsia" w:ascii="Arial" w:hAnsi="Arial" w:cs="Arial"/>
        </w:rPr>
        <w:t>1.25</w:t>
      </w:r>
      <w:r>
        <w:rPr>
          <w:rFonts w:hint="eastAsia" w:ascii="Arial" w:hAnsi="Arial" w:cs="Arial"/>
          <w:color w:val="000000"/>
          <w:szCs w:val="21"/>
        </w:rPr>
        <w:t>)</w:t>
      </w:r>
    </w:p>
    <w:tbl>
      <w:tblPr>
        <w:tblStyle w:val="11"/>
        <w:tblW w:w="0" w:type="auto"/>
        <w:tblInd w:w="36" w:type="dxa"/>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autofit"/>
        <w:tblCellMar>
          <w:top w:w="0" w:type="dxa"/>
          <w:left w:w="108" w:type="dxa"/>
          <w:bottom w:w="0" w:type="dxa"/>
          <w:right w:w="108" w:type="dxa"/>
        </w:tblCellMar>
      </w:tblPr>
      <w:tblGrid>
        <w:gridCol w:w="9782"/>
      </w:tblGrid>
      <w:tr w14:paraId="59BFB81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c>
          <w:tcPr>
            <w:tcW w:w="9782" w:type="dxa"/>
            <w:tcBorders>
              <w:tl2br w:val="nil"/>
              <w:tr2bl w:val="nil"/>
            </w:tcBorders>
          </w:tcPr>
          <w:p w14:paraId="4ABE6D46">
            <w:pPr>
              <w:jc w:val="center"/>
              <w:rPr>
                <w:rFonts w:ascii="Calibri" w:hAnsi="Calibri"/>
                <w:szCs w:val="22"/>
              </w:rPr>
            </w:pPr>
          </w:p>
          <w:p w14:paraId="0672FECF">
            <w:pPr>
              <w:jc w:val="center"/>
              <w:rPr>
                <w:rFonts w:ascii="Calibri" w:hAnsi="Calibri"/>
                <w:szCs w:val="22"/>
              </w:rPr>
            </w:pPr>
          </w:p>
          <w:p w14:paraId="04A5FFA7">
            <w:pPr>
              <w:jc w:val="center"/>
              <w:rPr>
                <w:rFonts w:ascii="Calibri" w:hAnsi="Calibri"/>
                <w:szCs w:val="22"/>
              </w:rPr>
            </w:pPr>
            <w:r>
              <w:rPr>
                <w:rFonts w:hint="eastAsia" w:ascii="Calibri" w:hAnsi="Calibri"/>
                <w:szCs w:val="22"/>
              </w:rPr>
              <w:drawing>
                <wp:inline distT="0" distB="0" distL="114300" distR="114300">
                  <wp:extent cx="4490720" cy="3896360"/>
                  <wp:effectExtent l="0" t="0" r="5080" b="8890"/>
                  <wp:docPr id="6" name="图片 6" descr="SOT23-6_I-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OT23-6_I-模型"/>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4490720" cy="3896360"/>
                          </a:xfrm>
                          <a:prstGeom prst="rect">
                            <a:avLst/>
                          </a:prstGeom>
                        </pic:spPr>
                      </pic:pic>
                    </a:graphicData>
                  </a:graphic>
                </wp:inline>
              </w:drawing>
            </w:r>
          </w:p>
          <w:p w14:paraId="6F4D62D6">
            <w:pPr>
              <w:jc w:val="center"/>
              <w:rPr>
                <w:rFonts w:ascii="Calibri" w:hAnsi="Calibri"/>
                <w:szCs w:val="22"/>
              </w:rPr>
            </w:pPr>
          </w:p>
          <w:p w14:paraId="06D59C4A">
            <w:pPr>
              <w:ind w:firstLine="308" w:firstLineChars="147"/>
              <w:jc w:val="center"/>
              <w:rPr>
                <w:rFonts w:ascii="Arial" w:hAnsi="Arial" w:cs="Arial"/>
                <w:szCs w:val="22"/>
              </w:rPr>
            </w:pPr>
            <w:r>
              <w:rPr>
                <w:rFonts w:ascii="Arial" w:hAnsi="Arial" w:cs="Arial"/>
                <w:szCs w:val="22"/>
              </w:rPr>
              <w:t>COMMON DIMENSIONS</w:t>
            </w:r>
          </w:p>
          <w:p w14:paraId="4BD96FC4">
            <w:pPr>
              <w:ind w:firstLine="308" w:firstLineChars="147"/>
              <w:jc w:val="center"/>
              <w:rPr>
                <w:rFonts w:ascii="Arial" w:hAnsi="Arial" w:cs="Arial"/>
                <w:szCs w:val="22"/>
              </w:rPr>
            </w:pPr>
            <w:r>
              <w:rPr>
                <w:rFonts w:ascii="Arial" w:hAnsi="Arial" w:cs="Arial"/>
                <w:szCs w:val="22"/>
              </w:rPr>
              <w:t>(UNITS OF MEASURE=MILLIMETER)</w:t>
            </w:r>
          </w:p>
          <w:tbl>
            <w:tblPr>
              <w:tblStyle w:val="11"/>
              <w:tblW w:w="4536" w:type="dxa"/>
              <w:tblInd w:w="2682"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tblGrid>
            <w:tr w14:paraId="2241824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shd w:val="clear" w:color="auto" w:fill="D7D7D7" w:themeFill="background1" w:themeFillShade="D8"/>
                </w:tcPr>
                <w:p w14:paraId="6FA18479">
                  <w:pPr>
                    <w:pStyle w:val="4"/>
                    <w:ind w:firstLine="0"/>
                    <w:jc w:val="center"/>
                    <w:rPr>
                      <w:rFonts w:ascii="Arial" w:hAnsi="Arial" w:cs="Arial"/>
                      <w:b/>
                      <w:bCs/>
                      <w:sz w:val="20"/>
                    </w:rPr>
                  </w:pPr>
                  <w:r>
                    <w:rPr>
                      <w:rFonts w:hint="eastAsia" w:ascii="Arial" w:hAnsi="Arial" w:cs="Arial"/>
                      <w:b/>
                      <w:bCs/>
                      <w:sz w:val="20"/>
                    </w:rPr>
                    <w:t>SYMBOL</w:t>
                  </w:r>
                </w:p>
              </w:tc>
              <w:tc>
                <w:tcPr>
                  <w:tcW w:w="1134" w:type="dxa"/>
                  <w:tcBorders>
                    <w:tl2br w:val="nil"/>
                    <w:tr2bl w:val="nil"/>
                  </w:tcBorders>
                  <w:shd w:val="clear" w:color="auto" w:fill="D7D7D7" w:themeFill="background1" w:themeFillShade="D8"/>
                </w:tcPr>
                <w:p w14:paraId="226400BB">
                  <w:pPr>
                    <w:pStyle w:val="4"/>
                    <w:ind w:firstLine="0"/>
                    <w:jc w:val="center"/>
                    <w:rPr>
                      <w:rFonts w:ascii="Arial" w:hAnsi="Arial" w:cs="Arial"/>
                      <w:b/>
                      <w:bCs/>
                      <w:sz w:val="20"/>
                    </w:rPr>
                  </w:pPr>
                  <w:r>
                    <w:rPr>
                      <w:rFonts w:hint="eastAsia" w:ascii="Arial" w:hAnsi="Arial" w:cs="Arial"/>
                      <w:b/>
                      <w:bCs/>
                      <w:sz w:val="20"/>
                    </w:rPr>
                    <w:t>MIN</w:t>
                  </w:r>
                </w:p>
              </w:tc>
              <w:tc>
                <w:tcPr>
                  <w:tcW w:w="1134" w:type="dxa"/>
                  <w:tcBorders>
                    <w:tl2br w:val="nil"/>
                    <w:tr2bl w:val="nil"/>
                  </w:tcBorders>
                  <w:shd w:val="clear" w:color="auto" w:fill="D7D7D7" w:themeFill="background1" w:themeFillShade="D8"/>
                </w:tcPr>
                <w:p w14:paraId="717CD9A0">
                  <w:pPr>
                    <w:pStyle w:val="4"/>
                    <w:ind w:firstLine="0"/>
                    <w:jc w:val="center"/>
                    <w:rPr>
                      <w:rFonts w:ascii="Arial" w:hAnsi="Arial" w:cs="Arial"/>
                      <w:b/>
                      <w:bCs/>
                      <w:sz w:val="20"/>
                    </w:rPr>
                  </w:pPr>
                  <w:r>
                    <w:rPr>
                      <w:rFonts w:hint="eastAsia" w:ascii="Arial" w:hAnsi="Arial" w:cs="Arial"/>
                      <w:b/>
                      <w:bCs/>
                      <w:sz w:val="20"/>
                    </w:rPr>
                    <w:t>NOM</w:t>
                  </w:r>
                </w:p>
              </w:tc>
              <w:tc>
                <w:tcPr>
                  <w:tcW w:w="1134" w:type="dxa"/>
                  <w:tcBorders>
                    <w:tl2br w:val="nil"/>
                    <w:tr2bl w:val="nil"/>
                  </w:tcBorders>
                  <w:shd w:val="clear" w:color="auto" w:fill="D7D7D7" w:themeFill="background1" w:themeFillShade="D8"/>
                </w:tcPr>
                <w:p w14:paraId="5DB5CB34">
                  <w:pPr>
                    <w:pStyle w:val="4"/>
                    <w:ind w:firstLine="0"/>
                    <w:jc w:val="center"/>
                    <w:rPr>
                      <w:rFonts w:ascii="Arial" w:hAnsi="Arial" w:cs="Arial"/>
                      <w:b/>
                      <w:bCs/>
                      <w:sz w:val="20"/>
                    </w:rPr>
                  </w:pPr>
                  <w:r>
                    <w:rPr>
                      <w:rFonts w:hint="eastAsia" w:ascii="Arial" w:hAnsi="Arial" w:cs="Arial"/>
                      <w:b/>
                      <w:bCs/>
                      <w:sz w:val="20"/>
                    </w:rPr>
                    <w:t>MAX</w:t>
                  </w:r>
                </w:p>
              </w:tc>
            </w:tr>
            <w:tr w14:paraId="40373EF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vAlign w:val="center"/>
                </w:tcPr>
                <w:p w14:paraId="463099D7">
                  <w:pPr>
                    <w:pStyle w:val="4"/>
                    <w:ind w:firstLine="0"/>
                    <w:jc w:val="center"/>
                    <w:rPr>
                      <w:rFonts w:ascii="Arial" w:hAnsi="Arial" w:cs="Arial"/>
                      <w:sz w:val="20"/>
                    </w:rPr>
                  </w:pPr>
                  <w:r>
                    <w:rPr>
                      <w:rFonts w:hint="eastAsia" w:ascii="Arial" w:hAnsi="Arial" w:cs="Arial"/>
                      <w:sz w:val="20"/>
                    </w:rPr>
                    <w:t>A</w:t>
                  </w:r>
                </w:p>
              </w:tc>
              <w:tc>
                <w:tcPr>
                  <w:tcW w:w="1134" w:type="dxa"/>
                  <w:tcBorders>
                    <w:tl2br w:val="nil"/>
                    <w:tr2bl w:val="nil"/>
                  </w:tcBorders>
                </w:tcPr>
                <w:p w14:paraId="518AAD16">
                  <w:pPr>
                    <w:pStyle w:val="4"/>
                    <w:ind w:firstLine="0"/>
                    <w:jc w:val="center"/>
                    <w:rPr>
                      <w:rFonts w:ascii="Arial" w:hAnsi="Arial" w:cs="Arial"/>
                      <w:sz w:val="20"/>
                    </w:rPr>
                  </w:pPr>
                  <w:r>
                    <w:rPr>
                      <w:rFonts w:hint="eastAsia" w:ascii="Arial" w:hAnsi="Arial" w:cs="Arial"/>
                      <w:sz w:val="20"/>
                    </w:rPr>
                    <w:t>0.80</w:t>
                  </w:r>
                </w:p>
              </w:tc>
              <w:tc>
                <w:tcPr>
                  <w:tcW w:w="1134" w:type="dxa"/>
                  <w:tcBorders>
                    <w:tl2br w:val="nil"/>
                    <w:tr2bl w:val="nil"/>
                  </w:tcBorders>
                </w:tcPr>
                <w:p w14:paraId="501F18FB">
                  <w:pPr>
                    <w:pStyle w:val="4"/>
                    <w:ind w:firstLine="0"/>
                    <w:jc w:val="center"/>
                    <w:rPr>
                      <w:rFonts w:ascii="Arial" w:hAnsi="Arial" w:cs="Arial"/>
                      <w:sz w:val="20"/>
                    </w:rPr>
                  </w:pPr>
                  <w:r>
                    <w:rPr>
                      <w:rFonts w:hint="eastAsia" w:ascii="Arial" w:hAnsi="Arial" w:cs="Arial"/>
                      <w:sz w:val="20"/>
                    </w:rPr>
                    <w:t>--</w:t>
                  </w:r>
                </w:p>
              </w:tc>
              <w:tc>
                <w:tcPr>
                  <w:tcW w:w="1134" w:type="dxa"/>
                  <w:tcBorders>
                    <w:tl2br w:val="nil"/>
                    <w:tr2bl w:val="nil"/>
                  </w:tcBorders>
                </w:tcPr>
                <w:p w14:paraId="540E35EA">
                  <w:pPr>
                    <w:pStyle w:val="4"/>
                    <w:ind w:firstLine="0"/>
                    <w:jc w:val="center"/>
                    <w:rPr>
                      <w:rFonts w:ascii="Arial" w:hAnsi="Arial" w:cs="Arial"/>
                      <w:sz w:val="20"/>
                    </w:rPr>
                  </w:pPr>
                  <w:r>
                    <w:rPr>
                      <w:rFonts w:hint="eastAsia" w:ascii="Arial" w:hAnsi="Arial" w:cs="Arial"/>
                      <w:sz w:val="20"/>
                    </w:rPr>
                    <w:t>1.10</w:t>
                  </w:r>
                </w:p>
              </w:tc>
            </w:tr>
            <w:tr w14:paraId="58FD8E0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vAlign w:val="center"/>
                </w:tcPr>
                <w:p w14:paraId="2276F487">
                  <w:pPr>
                    <w:pStyle w:val="4"/>
                    <w:ind w:firstLine="0"/>
                    <w:jc w:val="center"/>
                    <w:rPr>
                      <w:rFonts w:ascii="Arial" w:hAnsi="Arial" w:cs="Arial"/>
                      <w:sz w:val="20"/>
                    </w:rPr>
                  </w:pPr>
                  <w:r>
                    <w:rPr>
                      <w:rFonts w:hint="eastAsia" w:ascii="Arial" w:hAnsi="Arial" w:cs="Arial"/>
                      <w:sz w:val="20"/>
                    </w:rPr>
                    <w:t>A</w:t>
                  </w:r>
                  <w:r>
                    <w:rPr>
                      <w:rFonts w:hint="eastAsia" w:ascii="Arial" w:hAnsi="Arial" w:cs="Arial"/>
                      <w:sz w:val="20"/>
                      <w:vertAlign w:val="subscript"/>
                    </w:rPr>
                    <w:t>1</w:t>
                  </w:r>
                </w:p>
              </w:tc>
              <w:tc>
                <w:tcPr>
                  <w:tcW w:w="1134" w:type="dxa"/>
                  <w:tcBorders>
                    <w:tl2br w:val="nil"/>
                    <w:tr2bl w:val="nil"/>
                  </w:tcBorders>
                </w:tcPr>
                <w:p w14:paraId="488FA95F">
                  <w:pPr>
                    <w:pStyle w:val="4"/>
                    <w:ind w:firstLine="0"/>
                    <w:jc w:val="center"/>
                    <w:rPr>
                      <w:rFonts w:ascii="Arial" w:hAnsi="Arial" w:cs="Arial"/>
                      <w:sz w:val="20"/>
                    </w:rPr>
                  </w:pPr>
                  <w:r>
                    <w:rPr>
                      <w:rFonts w:hint="eastAsia" w:ascii="Arial" w:hAnsi="Arial" w:cs="Arial"/>
                      <w:sz w:val="20"/>
                    </w:rPr>
                    <w:t>0.00</w:t>
                  </w:r>
                </w:p>
              </w:tc>
              <w:tc>
                <w:tcPr>
                  <w:tcW w:w="1134" w:type="dxa"/>
                  <w:tcBorders>
                    <w:tl2br w:val="nil"/>
                    <w:tr2bl w:val="nil"/>
                  </w:tcBorders>
                </w:tcPr>
                <w:p w14:paraId="4A61828B">
                  <w:pPr>
                    <w:pStyle w:val="4"/>
                    <w:ind w:firstLine="0"/>
                    <w:jc w:val="center"/>
                    <w:rPr>
                      <w:rFonts w:ascii="Arial" w:hAnsi="Arial" w:cs="Arial"/>
                      <w:sz w:val="20"/>
                    </w:rPr>
                  </w:pPr>
                  <w:r>
                    <w:rPr>
                      <w:rFonts w:hint="eastAsia" w:ascii="Arial" w:hAnsi="Arial" w:cs="Arial"/>
                      <w:sz w:val="20"/>
                    </w:rPr>
                    <w:t>--</w:t>
                  </w:r>
                </w:p>
              </w:tc>
              <w:tc>
                <w:tcPr>
                  <w:tcW w:w="1134" w:type="dxa"/>
                  <w:tcBorders>
                    <w:tl2br w:val="nil"/>
                    <w:tr2bl w:val="nil"/>
                  </w:tcBorders>
                </w:tcPr>
                <w:p w14:paraId="19D9F0F4">
                  <w:pPr>
                    <w:pStyle w:val="4"/>
                    <w:ind w:firstLine="0"/>
                    <w:jc w:val="center"/>
                    <w:rPr>
                      <w:rFonts w:ascii="Arial" w:hAnsi="Arial" w:cs="Arial"/>
                      <w:sz w:val="20"/>
                    </w:rPr>
                  </w:pPr>
                  <w:r>
                    <w:rPr>
                      <w:rFonts w:hint="eastAsia" w:ascii="Arial" w:hAnsi="Arial" w:cs="Arial"/>
                      <w:sz w:val="20"/>
                    </w:rPr>
                    <w:t>0.10</w:t>
                  </w:r>
                </w:p>
              </w:tc>
            </w:tr>
            <w:tr w14:paraId="45E0EA6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vAlign w:val="center"/>
                </w:tcPr>
                <w:p w14:paraId="123F07D4">
                  <w:pPr>
                    <w:pStyle w:val="4"/>
                    <w:ind w:firstLine="0"/>
                    <w:jc w:val="center"/>
                    <w:rPr>
                      <w:rFonts w:ascii="Arial" w:hAnsi="Arial" w:cs="Arial"/>
                      <w:sz w:val="20"/>
                    </w:rPr>
                  </w:pPr>
                  <w:r>
                    <w:rPr>
                      <w:rFonts w:hint="eastAsia" w:ascii="Arial" w:hAnsi="Arial" w:cs="Arial"/>
                      <w:sz w:val="20"/>
                    </w:rPr>
                    <w:t>b</w:t>
                  </w:r>
                </w:p>
              </w:tc>
              <w:tc>
                <w:tcPr>
                  <w:tcW w:w="1134" w:type="dxa"/>
                  <w:tcBorders>
                    <w:tl2br w:val="nil"/>
                    <w:tr2bl w:val="nil"/>
                  </w:tcBorders>
                </w:tcPr>
                <w:p w14:paraId="171BFC9A">
                  <w:pPr>
                    <w:pStyle w:val="4"/>
                    <w:ind w:firstLine="0"/>
                    <w:jc w:val="center"/>
                    <w:rPr>
                      <w:rFonts w:ascii="Arial" w:hAnsi="Arial" w:cs="Arial"/>
                      <w:sz w:val="20"/>
                    </w:rPr>
                  </w:pPr>
                  <w:r>
                    <w:rPr>
                      <w:rFonts w:hint="eastAsia" w:ascii="Arial" w:hAnsi="Arial" w:cs="Arial"/>
                      <w:sz w:val="20"/>
                    </w:rPr>
                    <w:t>0.15</w:t>
                  </w:r>
                </w:p>
              </w:tc>
              <w:tc>
                <w:tcPr>
                  <w:tcW w:w="1134" w:type="dxa"/>
                  <w:tcBorders>
                    <w:tl2br w:val="nil"/>
                    <w:tr2bl w:val="nil"/>
                  </w:tcBorders>
                </w:tcPr>
                <w:p w14:paraId="27B65658">
                  <w:pPr>
                    <w:pStyle w:val="4"/>
                    <w:ind w:firstLine="0"/>
                    <w:jc w:val="center"/>
                    <w:rPr>
                      <w:rFonts w:ascii="Arial" w:hAnsi="Arial" w:cs="Arial"/>
                      <w:sz w:val="20"/>
                    </w:rPr>
                  </w:pPr>
                  <w:r>
                    <w:rPr>
                      <w:rFonts w:hint="eastAsia" w:ascii="Arial" w:hAnsi="Arial" w:cs="Arial"/>
                      <w:sz w:val="20"/>
                    </w:rPr>
                    <w:t>--</w:t>
                  </w:r>
                </w:p>
              </w:tc>
              <w:tc>
                <w:tcPr>
                  <w:tcW w:w="1134" w:type="dxa"/>
                  <w:tcBorders>
                    <w:tl2br w:val="nil"/>
                    <w:tr2bl w:val="nil"/>
                  </w:tcBorders>
                </w:tcPr>
                <w:p w14:paraId="191B42DD">
                  <w:pPr>
                    <w:pStyle w:val="4"/>
                    <w:ind w:firstLine="0"/>
                    <w:jc w:val="center"/>
                    <w:rPr>
                      <w:rFonts w:ascii="Arial" w:hAnsi="Arial" w:cs="Arial"/>
                      <w:sz w:val="20"/>
                    </w:rPr>
                  </w:pPr>
                  <w:r>
                    <w:rPr>
                      <w:rFonts w:hint="eastAsia" w:ascii="Arial" w:hAnsi="Arial" w:cs="Arial"/>
                      <w:sz w:val="20"/>
                    </w:rPr>
                    <w:t>0.30</w:t>
                  </w:r>
                </w:p>
              </w:tc>
            </w:tr>
            <w:tr w14:paraId="5106B14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vAlign w:val="center"/>
                </w:tcPr>
                <w:p w14:paraId="608D749E">
                  <w:pPr>
                    <w:pStyle w:val="4"/>
                    <w:ind w:firstLine="0"/>
                    <w:jc w:val="center"/>
                    <w:rPr>
                      <w:rFonts w:ascii="Arial" w:hAnsi="Arial" w:cs="Arial"/>
                      <w:sz w:val="20"/>
                    </w:rPr>
                  </w:pPr>
                  <w:r>
                    <w:rPr>
                      <w:rFonts w:hint="eastAsia" w:ascii="Arial" w:hAnsi="Arial" w:cs="Arial"/>
                      <w:sz w:val="20"/>
                    </w:rPr>
                    <w:t>c</w:t>
                  </w:r>
                </w:p>
              </w:tc>
              <w:tc>
                <w:tcPr>
                  <w:tcW w:w="1134" w:type="dxa"/>
                  <w:tcBorders>
                    <w:tl2br w:val="nil"/>
                    <w:tr2bl w:val="nil"/>
                  </w:tcBorders>
                </w:tcPr>
                <w:p w14:paraId="2DBFAD43">
                  <w:pPr>
                    <w:pStyle w:val="4"/>
                    <w:ind w:firstLine="0"/>
                    <w:jc w:val="center"/>
                    <w:rPr>
                      <w:rFonts w:ascii="Arial" w:hAnsi="Arial" w:cs="Arial"/>
                      <w:sz w:val="20"/>
                    </w:rPr>
                  </w:pPr>
                  <w:r>
                    <w:rPr>
                      <w:rFonts w:hint="eastAsia" w:ascii="Arial" w:hAnsi="Arial" w:cs="Arial"/>
                      <w:sz w:val="20"/>
                    </w:rPr>
                    <w:t>0.08</w:t>
                  </w:r>
                </w:p>
              </w:tc>
              <w:tc>
                <w:tcPr>
                  <w:tcW w:w="1134" w:type="dxa"/>
                  <w:tcBorders>
                    <w:tl2br w:val="nil"/>
                    <w:tr2bl w:val="nil"/>
                  </w:tcBorders>
                </w:tcPr>
                <w:p w14:paraId="2D66B157">
                  <w:pPr>
                    <w:pStyle w:val="4"/>
                    <w:ind w:firstLine="0"/>
                    <w:jc w:val="center"/>
                    <w:rPr>
                      <w:rFonts w:ascii="Arial" w:hAnsi="Arial" w:cs="Arial"/>
                      <w:sz w:val="20"/>
                    </w:rPr>
                  </w:pPr>
                  <w:r>
                    <w:rPr>
                      <w:rFonts w:hint="eastAsia" w:ascii="Arial" w:hAnsi="Arial" w:cs="Arial"/>
                      <w:sz w:val="20"/>
                    </w:rPr>
                    <w:t>--</w:t>
                  </w:r>
                </w:p>
              </w:tc>
              <w:tc>
                <w:tcPr>
                  <w:tcW w:w="1134" w:type="dxa"/>
                  <w:tcBorders>
                    <w:tl2br w:val="nil"/>
                    <w:tr2bl w:val="nil"/>
                  </w:tcBorders>
                </w:tcPr>
                <w:p w14:paraId="57AE33D1">
                  <w:pPr>
                    <w:pStyle w:val="4"/>
                    <w:ind w:firstLine="0"/>
                    <w:jc w:val="center"/>
                    <w:rPr>
                      <w:rFonts w:ascii="Arial" w:hAnsi="Arial" w:cs="Arial"/>
                      <w:sz w:val="20"/>
                    </w:rPr>
                  </w:pPr>
                  <w:r>
                    <w:rPr>
                      <w:rFonts w:hint="eastAsia" w:ascii="Arial" w:hAnsi="Arial" w:cs="Arial"/>
                      <w:sz w:val="20"/>
                    </w:rPr>
                    <w:t>0.25</w:t>
                  </w:r>
                </w:p>
              </w:tc>
            </w:tr>
            <w:tr w14:paraId="69122A6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vAlign w:val="center"/>
                </w:tcPr>
                <w:p w14:paraId="08CB5D77">
                  <w:pPr>
                    <w:pStyle w:val="4"/>
                    <w:tabs>
                      <w:tab w:val="left" w:pos="541"/>
                    </w:tabs>
                    <w:ind w:firstLine="0"/>
                    <w:jc w:val="center"/>
                    <w:rPr>
                      <w:rFonts w:ascii="Arial" w:hAnsi="Arial" w:cs="Arial"/>
                      <w:sz w:val="20"/>
                    </w:rPr>
                  </w:pPr>
                  <w:r>
                    <w:rPr>
                      <w:rFonts w:hint="eastAsia" w:ascii="Arial" w:hAnsi="Arial" w:cs="Arial"/>
                      <w:sz w:val="20"/>
                    </w:rPr>
                    <w:t>D</w:t>
                  </w:r>
                  <w:r>
                    <w:rPr>
                      <w:rFonts w:ascii="Arial" w:hAnsi="Arial" w:eastAsia="Arial-BoldMT" w:cs="Arial"/>
                      <w:b/>
                      <w:color w:val="0000FF"/>
                      <w:sz w:val="20"/>
                      <w:vertAlign w:val="superscript"/>
                    </w:rPr>
                    <w:t>(</w:t>
                  </w:r>
                  <w:r>
                    <w:rPr>
                      <w:rFonts w:hint="eastAsia" w:ascii="Arial" w:hAnsi="Arial" w:cs="Arial"/>
                      <w:b/>
                      <w:color w:val="0000FF"/>
                      <w:sz w:val="20"/>
                      <w:vertAlign w:val="superscript"/>
                    </w:rPr>
                    <w:t>6</w:t>
                  </w:r>
                  <w:r>
                    <w:rPr>
                      <w:rFonts w:ascii="Arial" w:hAnsi="Arial" w:eastAsia="Arial-BoldMT" w:cs="Arial"/>
                      <w:b/>
                      <w:color w:val="0000FF"/>
                      <w:sz w:val="20"/>
                      <w:vertAlign w:val="superscript"/>
                    </w:rPr>
                    <w:t>)</w:t>
                  </w:r>
                </w:p>
              </w:tc>
              <w:tc>
                <w:tcPr>
                  <w:tcW w:w="1134" w:type="dxa"/>
                  <w:tcBorders>
                    <w:tl2br w:val="nil"/>
                    <w:tr2bl w:val="nil"/>
                  </w:tcBorders>
                </w:tcPr>
                <w:p w14:paraId="7CCD56F3">
                  <w:pPr>
                    <w:pStyle w:val="4"/>
                    <w:ind w:firstLine="0"/>
                    <w:jc w:val="center"/>
                    <w:rPr>
                      <w:rFonts w:ascii="Arial" w:hAnsi="Arial" w:cs="Arial"/>
                      <w:sz w:val="20"/>
                    </w:rPr>
                  </w:pPr>
                  <w:r>
                    <w:rPr>
                      <w:rFonts w:hint="eastAsia" w:ascii="Arial" w:hAnsi="Arial" w:cs="Arial"/>
                      <w:sz w:val="20"/>
                    </w:rPr>
                    <w:t>1.80</w:t>
                  </w:r>
                </w:p>
              </w:tc>
              <w:tc>
                <w:tcPr>
                  <w:tcW w:w="1134" w:type="dxa"/>
                  <w:tcBorders>
                    <w:tl2br w:val="nil"/>
                    <w:tr2bl w:val="nil"/>
                  </w:tcBorders>
                </w:tcPr>
                <w:p w14:paraId="6C8D955F">
                  <w:pPr>
                    <w:pStyle w:val="4"/>
                    <w:ind w:firstLine="0"/>
                    <w:jc w:val="center"/>
                    <w:rPr>
                      <w:rFonts w:ascii="Arial" w:hAnsi="Arial" w:cs="Arial"/>
                      <w:sz w:val="20"/>
                    </w:rPr>
                  </w:pPr>
                  <w:r>
                    <w:rPr>
                      <w:rFonts w:hint="eastAsia" w:ascii="Arial" w:hAnsi="Arial" w:cs="Arial"/>
                      <w:sz w:val="20"/>
                    </w:rPr>
                    <w:t>--</w:t>
                  </w:r>
                </w:p>
              </w:tc>
              <w:tc>
                <w:tcPr>
                  <w:tcW w:w="1134" w:type="dxa"/>
                  <w:tcBorders>
                    <w:tl2br w:val="nil"/>
                    <w:tr2bl w:val="nil"/>
                  </w:tcBorders>
                </w:tcPr>
                <w:p w14:paraId="0EA84956">
                  <w:pPr>
                    <w:pStyle w:val="4"/>
                    <w:ind w:firstLine="0"/>
                    <w:jc w:val="center"/>
                    <w:rPr>
                      <w:rFonts w:ascii="Arial" w:hAnsi="Arial" w:cs="Arial"/>
                      <w:sz w:val="20"/>
                    </w:rPr>
                  </w:pPr>
                  <w:r>
                    <w:rPr>
                      <w:rFonts w:hint="eastAsia" w:ascii="Arial" w:hAnsi="Arial" w:cs="Arial"/>
                      <w:sz w:val="20"/>
                    </w:rPr>
                    <w:t>2.20</w:t>
                  </w:r>
                </w:p>
              </w:tc>
            </w:tr>
            <w:tr w14:paraId="5B1C61E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vAlign w:val="center"/>
                </w:tcPr>
                <w:p w14:paraId="78F19A2A">
                  <w:pPr>
                    <w:pStyle w:val="4"/>
                    <w:tabs>
                      <w:tab w:val="left" w:pos="541"/>
                    </w:tabs>
                    <w:ind w:firstLine="0"/>
                    <w:jc w:val="center"/>
                    <w:rPr>
                      <w:rFonts w:ascii="Arial" w:hAnsi="Arial" w:cs="Arial"/>
                      <w:sz w:val="20"/>
                    </w:rPr>
                  </w:pPr>
                  <w:r>
                    <w:rPr>
                      <w:rFonts w:hint="eastAsia" w:ascii="Arial" w:hAnsi="Arial" w:cs="Arial"/>
                      <w:sz w:val="20"/>
                    </w:rPr>
                    <w:t>e</w:t>
                  </w:r>
                </w:p>
              </w:tc>
              <w:tc>
                <w:tcPr>
                  <w:tcW w:w="1134" w:type="dxa"/>
                  <w:tcBorders>
                    <w:tl2br w:val="nil"/>
                    <w:tr2bl w:val="nil"/>
                  </w:tcBorders>
                </w:tcPr>
                <w:p w14:paraId="67B43AE9">
                  <w:pPr>
                    <w:pStyle w:val="4"/>
                    <w:ind w:firstLine="0"/>
                    <w:jc w:val="center"/>
                    <w:rPr>
                      <w:rFonts w:ascii="Arial" w:hAnsi="Arial" w:cs="Arial"/>
                      <w:sz w:val="20"/>
                    </w:rPr>
                  </w:pPr>
                  <w:r>
                    <w:rPr>
                      <w:rFonts w:hint="eastAsia" w:ascii="Arial" w:hAnsi="Arial" w:cs="Arial"/>
                      <w:sz w:val="20"/>
                    </w:rPr>
                    <w:t>--</w:t>
                  </w:r>
                </w:p>
              </w:tc>
              <w:tc>
                <w:tcPr>
                  <w:tcW w:w="1134" w:type="dxa"/>
                  <w:tcBorders>
                    <w:tl2br w:val="nil"/>
                    <w:tr2bl w:val="nil"/>
                  </w:tcBorders>
                </w:tcPr>
                <w:p w14:paraId="0844EE04">
                  <w:pPr>
                    <w:pStyle w:val="4"/>
                    <w:ind w:firstLine="0"/>
                    <w:jc w:val="center"/>
                    <w:rPr>
                      <w:rFonts w:ascii="Arial" w:hAnsi="Arial" w:cs="Arial"/>
                      <w:sz w:val="20"/>
                    </w:rPr>
                  </w:pPr>
                  <w:r>
                    <w:rPr>
                      <w:rFonts w:hint="eastAsia" w:ascii="Arial" w:hAnsi="Arial" w:cs="Arial"/>
                      <w:sz w:val="20"/>
                    </w:rPr>
                    <w:t>0.65</w:t>
                  </w:r>
                </w:p>
              </w:tc>
              <w:tc>
                <w:tcPr>
                  <w:tcW w:w="1134" w:type="dxa"/>
                  <w:tcBorders>
                    <w:tl2br w:val="nil"/>
                    <w:tr2bl w:val="nil"/>
                  </w:tcBorders>
                </w:tcPr>
                <w:p w14:paraId="576BBC1C">
                  <w:pPr>
                    <w:pStyle w:val="4"/>
                    <w:ind w:firstLine="0"/>
                    <w:jc w:val="center"/>
                    <w:rPr>
                      <w:rFonts w:ascii="Arial" w:hAnsi="Arial" w:cs="Arial"/>
                      <w:sz w:val="20"/>
                    </w:rPr>
                  </w:pPr>
                  <w:r>
                    <w:rPr>
                      <w:rFonts w:hint="eastAsia" w:ascii="Arial" w:hAnsi="Arial" w:cs="Arial"/>
                      <w:sz w:val="20"/>
                    </w:rPr>
                    <w:t>--</w:t>
                  </w:r>
                </w:p>
              </w:tc>
            </w:tr>
            <w:tr w14:paraId="5F468D5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vAlign w:val="center"/>
                </w:tcPr>
                <w:p w14:paraId="6AE4ABB0">
                  <w:pPr>
                    <w:pStyle w:val="4"/>
                    <w:tabs>
                      <w:tab w:val="left" w:pos="541"/>
                    </w:tabs>
                    <w:ind w:firstLine="0"/>
                    <w:jc w:val="center"/>
                    <w:rPr>
                      <w:rFonts w:ascii="Arial" w:hAnsi="Arial" w:cs="Arial"/>
                      <w:sz w:val="20"/>
                    </w:rPr>
                  </w:pPr>
                  <w:r>
                    <w:rPr>
                      <w:rFonts w:hint="eastAsia" w:ascii="Arial" w:hAnsi="Arial" w:cs="Arial"/>
                      <w:sz w:val="20"/>
                    </w:rPr>
                    <w:t>e</w:t>
                  </w:r>
                  <w:r>
                    <w:rPr>
                      <w:rFonts w:hint="eastAsia" w:ascii="Arial" w:hAnsi="Arial" w:cs="Arial"/>
                      <w:sz w:val="20"/>
                      <w:vertAlign w:val="subscript"/>
                    </w:rPr>
                    <w:t>1</w:t>
                  </w:r>
                </w:p>
              </w:tc>
              <w:tc>
                <w:tcPr>
                  <w:tcW w:w="1134" w:type="dxa"/>
                  <w:tcBorders>
                    <w:tl2br w:val="nil"/>
                    <w:tr2bl w:val="nil"/>
                  </w:tcBorders>
                </w:tcPr>
                <w:p w14:paraId="619B77CC">
                  <w:pPr>
                    <w:pStyle w:val="4"/>
                    <w:ind w:firstLine="0"/>
                    <w:jc w:val="center"/>
                    <w:rPr>
                      <w:rFonts w:ascii="Arial" w:hAnsi="Arial" w:cs="Arial"/>
                      <w:sz w:val="20"/>
                    </w:rPr>
                  </w:pPr>
                  <w:r>
                    <w:rPr>
                      <w:rFonts w:hint="eastAsia" w:ascii="Arial" w:hAnsi="Arial" w:cs="Arial"/>
                      <w:sz w:val="20"/>
                    </w:rPr>
                    <w:t>--</w:t>
                  </w:r>
                </w:p>
              </w:tc>
              <w:tc>
                <w:tcPr>
                  <w:tcW w:w="1134" w:type="dxa"/>
                  <w:tcBorders>
                    <w:tl2br w:val="nil"/>
                    <w:tr2bl w:val="nil"/>
                  </w:tcBorders>
                </w:tcPr>
                <w:p w14:paraId="244FA680">
                  <w:pPr>
                    <w:pStyle w:val="4"/>
                    <w:ind w:firstLine="0"/>
                    <w:jc w:val="center"/>
                    <w:rPr>
                      <w:rFonts w:ascii="Arial" w:hAnsi="Arial" w:cs="Arial"/>
                      <w:sz w:val="20"/>
                    </w:rPr>
                  </w:pPr>
                  <w:r>
                    <w:rPr>
                      <w:rFonts w:hint="eastAsia" w:ascii="Arial" w:hAnsi="Arial" w:cs="Arial"/>
                      <w:sz w:val="20"/>
                    </w:rPr>
                    <w:t>1.30</w:t>
                  </w:r>
                </w:p>
              </w:tc>
              <w:tc>
                <w:tcPr>
                  <w:tcW w:w="1134" w:type="dxa"/>
                  <w:tcBorders>
                    <w:tl2br w:val="nil"/>
                    <w:tr2bl w:val="nil"/>
                  </w:tcBorders>
                </w:tcPr>
                <w:p w14:paraId="1EB34ABA">
                  <w:pPr>
                    <w:pStyle w:val="4"/>
                    <w:ind w:firstLine="0"/>
                    <w:jc w:val="center"/>
                    <w:rPr>
                      <w:rFonts w:ascii="Arial" w:hAnsi="Arial" w:cs="Arial"/>
                      <w:sz w:val="20"/>
                    </w:rPr>
                  </w:pPr>
                  <w:r>
                    <w:rPr>
                      <w:rFonts w:hint="eastAsia" w:ascii="Arial" w:hAnsi="Arial" w:cs="Arial"/>
                      <w:sz w:val="20"/>
                    </w:rPr>
                    <w:t>--</w:t>
                  </w:r>
                </w:p>
              </w:tc>
            </w:tr>
            <w:tr w14:paraId="0B1FCEE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vAlign w:val="center"/>
                </w:tcPr>
                <w:p w14:paraId="30A87522">
                  <w:pPr>
                    <w:pStyle w:val="4"/>
                    <w:tabs>
                      <w:tab w:val="left" w:pos="541"/>
                    </w:tabs>
                    <w:ind w:firstLine="0"/>
                    <w:jc w:val="center"/>
                    <w:rPr>
                      <w:rFonts w:ascii="Arial" w:hAnsi="Arial" w:cs="Arial"/>
                      <w:sz w:val="20"/>
                    </w:rPr>
                  </w:pPr>
                  <w:r>
                    <w:rPr>
                      <w:rFonts w:hint="eastAsia" w:ascii="Arial" w:hAnsi="Arial" w:cs="Arial"/>
                      <w:sz w:val="20"/>
                    </w:rPr>
                    <w:t>E</w:t>
                  </w:r>
                </w:p>
              </w:tc>
              <w:tc>
                <w:tcPr>
                  <w:tcW w:w="1134" w:type="dxa"/>
                  <w:tcBorders>
                    <w:tl2br w:val="nil"/>
                    <w:tr2bl w:val="nil"/>
                  </w:tcBorders>
                </w:tcPr>
                <w:p w14:paraId="49A253DF">
                  <w:pPr>
                    <w:pStyle w:val="4"/>
                    <w:ind w:firstLine="0"/>
                    <w:jc w:val="center"/>
                    <w:rPr>
                      <w:rFonts w:ascii="Arial" w:hAnsi="Arial" w:cs="Arial"/>
                      <w:sz w:val="20"/>
                    </w:rPr>
                  </w:pPr>
                  <w:r>
                    <w:rPr>
                      <w:rFonts w:hint="eastAsia" w:ascii="Arial" w:hAnsi="Arial" w:cs="Arial"/>
                      <w:sz w:val="20"/>
                    </w:rPr>
                    <w:t>1.80</w:t>
                  </w:r>
                </w:p>
              </w:tc>
              <w:tc>
                <w:tcPr>
                  <w:tcW w:w="1134" w:type="dxa"/>
                  <w:tcBorders>
                    <w:tl2br w:val="nil"/>
                    <w:tr2bl w:val="nil"/>
                  </w:tcBorders>
                </w:tcPr>
                <w:p w14:paraId="73786687">
                  <w:pPr>
                    <w:pStyle w:val="4"/>
                    <w:ind w:firstLine="0"/>
                    <w:jc w:val="center"/>
                    <w:rPr>
                      <w:rFonts w:ascii="Arial" w:hAnsi="Arial" w:cs="Arial"/>
                      <w:sz w:val="20"/>
                    </w:rPr>
                  </w:pPr>
                  <w:r>
                    <w:rPr>
                      <w:rFonts w:hint="eastAsia" w:ascii="Arial" w:hAnsi="Arial" w:cs="Arial"/>
                      <w:sz w:val="20"/>
                    </w:rPr>
                    <w:t>--</w:t>
                  </w:r>
                </w:p>
              </w:tc>
              <w:tc>
                <w:tcPr>
                  <w:tcW w:w="1134" w:type="dxa"/>
                  <w:tcBorders>
                    <w:tl2br w:val="nil"/>
                    <w:tr2bl w:val="nil"/>
                  </w:tcBorders>
                </w:tcPr>
                <w:p w14:paraId="6D02450C">
                  <w:pPr>
                    <w:pStyle w:val="4"/>
                    <w:ind w:firstLine="0"/>
                    <w:jc w:val="center"/>
                    <w:rPr>
                      <w:rFonts w:ascii="Arial" w:hAnsi="Arial" w:cs="Arial"/>
                      <w:sz w:val="20"/>
                    </w:rPr>
                  </w:pPr>
                  <w:r>
                    <w:rPr>
                      <w:rFonts w:hint="eastAsia" w:ascii="Arial" w:hAnsi="Arial" w:cs="Arial"/>
                      <w:sz w:val="20"/>
                    </w:rPr>
                    <w:t>2.40</w:t>
                  </w:r>
                </w:p>
              </w:tc>
            </w:tr>
            <w:tr w14:paraId="50C7710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vAlign w:val="center"/>
                </w:tcPr>
                <w:p w14:paraId="5E504868">
                  <w:pPr>
                    <w:pStyle w:val="4"/>
                    <w:tabs>
                      <w:tab w:val="left" w:pos="541"/>
                    </w:tabs>
                    <w:ind w:firstLine="0"/>
                    <w:jc w:val="center"/>
                    <w:rPr>
                      <w:rFonts w:ascii="Arial" w:hAnsi="Arial" w:cs="Arial"/>
                      <w:sz w:val="20"/>
                    </w:rPr>
                  </w:pPr>
                  <w:r>
                    <w:rPr>
                      <w:rFonts w:hint="eastAsia" w:ascii="Arial" w:hAnsi="Arial" w:cs="Arial"/>
                      <w:sz w:val="20"/>
                    </w:rPr>
                    <w:t>E</w:t>
                  </w:r>
                  <w:r>
                    <w:rPr>
                      <w:rFonts w:hint="eastAsia" w:ascii="Arial" w:hAnsi="Arial" w:cs="Arial"/>
                      <w:sz w:val="20"/>
                      <w:vertAlign w:val="subscript"/>
                    </w:rPr>
                    <w:t>1</w:t>
                  </w:r>
                  <w:r>
                    <w:rPr>
                      <w:rFonts w:ascii="Arial" w:hAnsi="Arial" w:eastAsia="Arial-BoldMT" w:cs="Arial"/>
                      <w:b/>
                      <w:color w:val="0000FF"/>
                      <w:sz w:val="20"/>
                      <w:vertAlign w:val="superscript"/>
                    </w:rPr>
                    <w:t>(</w:t>
                  </w:r>
                  <w:r>
                    <w:rPr>
                      <w:rFonts w:hint="eastAsia" w:ascii="Arial" w:hAnsi="Arial" w:cs="Arial"/>
                      <w:b/>
                      <w:color w:val="0000FF"/>
                      <w:sz w:val="20"/>
                      <w:vertAlign w:val="superscript"/>
                    </w:rPr>
                    <w:t>6</w:t>
                  </w:r>
                  <w:r>
                    <w:rPr>
                      <w:rFonts w:ascii="Arial" w:hAnsi="Arial" w:eastAsia="Arial-BoldMT" w:cs="Arial"/>
                      <w:b/>
                      <w:color w:val="0000FF"/>
                      <w:sz w:val="20"/>
                      <w:vertAlign w:val="superscript"/>
                    </w:rPr>
                    <w:t>)</w:t>
                  </w:r>
                </w:p>
              </w:tc>
              <w:tc>
                <w:tcPr>
                  <w:tcW w:w="1134" w:type="dxa"/>
                  <w:tcBorders>
                    <w:tl2br w:val="nil"/>
                    <w:tr2bl w:val="nil"/>
                  </w:tcBorders>
                </w:tcPr>
                <w:p w14:paraId="48F6A03D">
                  <w:pPr>
                    <w:pStyle w:val="4"/>
                    <w:ind w:firstLine="0"/>
                    <w:jc w:val="center"/>
                    <w:rPr>
                      <w:rFonts w:ascii="Arial" w:hAnsi="Arial" w:cs="Arial"/>
                      <w:sz w:val="20"/>
                    </w:rPr>
                  </w:pPr>
                  <w:r>
                    <w:rPr>
                      <w:rFonts w:hint="eastAsia" w:ascii="Arial" w:hAnsi="Arial" w:cs="Arial"/>
                      <w:sz w:val="20"/>
                    </w:rPr>
                    <w:t>1.15</w:t>
                  </w:r>
                </w:p>
              </w:tc>
              <w:tc>
                <w:tcPr>
                  <w:tcW w:w="1134" w:type="dxa"/>
                  <w:tcBorders>
                    <w:tl2br w:val="nil"/>
                    <w:tr2bl w:val="nil"/>
                  </w:tcBorders>
                </w:tcPr>
                <w:p w14:paraId="386E1190">
                  <w:pPr>
                    <w:pStyle w:val="4"/>
                    <w:ind w:firstLine="0"/>
                    <w:jc w:val="center"/>
                    <w:rPr>
                      <w:rFonts w:ascii="Arial" w:hAnsi="Arial" w:cs="Arial"/>
                      <w:sz w:val="20"/>
                    </w:rPr>
                  </w:pPr>
                  <w:r>
                    <w:rPr>
                      <w:rFonts w:hint="eastAsia" w:ascii="Arial" w:hAnsi="Arial" w:cs="Arial"/>
                      <w:sz w:val="20"/>
                    </w:rPr>
                    <w:t>--</w:t>
                  </w:r>
                </w:p>
              </w:tc>
              <w:tc>
                <w:tcPr>
                  <w:tcW w:w="1134" w:type="dxa"/>
                  <w:tcBorders>
                    <w:tl2br w:val="nil"/>
                    <w:tr2bl w:val="nil"/>
                  </w:tcBorders>
                </w:tcPr>
                <w:p w14:paraId="71A48D23">
                  <w:pPr>
                    <w:pStyle w:val="4"/>
                    <w:ind w:firstLine="0"/>
                    <w:jc w:val="center"/>
                    <w:rPr>
                      <w:rFonts w:ascii="Arial" w:hAnsi="Arial" w:cs="Arial"/>
                      <w:sz w:val="20"/>
                    </w:rPr>
                  </w:pPr>
                  <w:r>
                    <w:rPr>
                      <w:rFonts w:hint="eastAsia" w:ascii="Arial" w:hAnsi="Arial" w:cs="Arial"/>
                      <w:sz w:val="20"/>
                    </w:rPr>
                    <w:t>1.35</w:t>
                  </w:r>
                </w:p>
              </w:tc>
            </w:tr>
            <w:tr w14:paraId="50B4396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vAlign w:val="center"/>
                </w:tcPr>
                <w:p w14:paraId="0E47D005">
                  <w:pPr>
                    <w:pStyle w:val="4"/>
                    <w:tabs>
                      <w:tab w:val="left" w:pos="541"/>
                    </w:tabs>
                    <w:ind w:firstLine="0"/>
                    <w:jc w:val="center"/>
                    <w:rPr>
                      <w:rFonts w:ascii="Arial" w:hAnsi="Arial" w:cs="Arial"/>
                      <w:sz w:val="20"/>
                    </w:rPr>
                  </w:pPr>
                  <w:r>
                    <w:rPr>
                      <w:rFonts w:hint="eastAsia" w:ascii="Arial" w:hAnsi="Arial" w:cs="Arial"/>
                      <w:sz w:val="20"/>
                    </w:rPr>
                    <w:t>L</w:t>
                  </w:r>
                </w:p>
              </w:tc>
              <w:tc>
                <w:tcPr>
                  <w:tcW w:w="1134" w:type="dxa"/>
                  <w:tcBorders>
                    <w:tl2br w:val="nil"/>
                    <w:tr2bl w:val="nil"/>
                  </w:tcBorders>
                </w:tcPr>
                <w:p w14:paraId="74040550">
                  <w:pPr>
                    <w:pStyle w:val="4"/>
                    <w:ind w:firstLine="0"/>
                    <w:jc w:val="center"/>
                    <w:rPr>
                      <w:rFonts w:ascii="Arial" w:hAnsi="Arial" w:cs="Arial"/>
                      <w:sz w:val="20"/>
                    </w:rPr>
                  </w:pPr>
                  <w:r>
                    <w:rPr>
                      <w:rFonts w:hint="eastAsia" w:ascii="Arial" w:hAnsi="Arial" w:cs="Arial"/>
                      <w:sz w:val="20"/>
                    </w:rPr>
                    <w:t>0.325</w:t>
                  </w:r>
                </w:p>
              </w:tc>
              <w:tc>
                <w:tcPr>
                  <w:tcW w:w="1134" w:type="dxa"/>
                  <w:tcBorders>
                    <w:tl2br w:val="nil"/>
                    <w:tr2bl w:val="nil"/>
                  </w:tcBorders>
                </w:tcPr>
                <w:p w14:paraId="594CC26D">
                  <w:pPr>
                    <w:pStyle w:val="4"/>
                    <w:ind w:firstLine="0"/>
                    <w:jc w:val="center"/>
                    <w:rPr>
                      <w:rFonts w:ascii="Arial" w:hAnsi="Arial" w:cs="Arial"/>
                      <w:sz w:val="20"/>
                    </w:rPr>
                  </w:pPr>
                  <w:r>
                    <w:rPr>
                      <w:rFonts w:hint="eastAsia" w:ascii="Arial" w:hAnsi="Arial" w:cs="Arial"/>
                      <w:sz w:val="20"/>
                    </w:rPr>
                    <w:t>--</w:t>
                  </w:r>
                </w:p>
              </w:tc>
              <w:tc>
                <w:tcPr>
                  <w:tcW w:w="1134" w:type="dxa"/>
                  <w:tcBorders>
                    <w:tl2br w:val="nil"/>
                    <w:tr2bl w:val="nil"/>
                  </w:tcBorders>
                </w:tcPr>
                <w:p w14:paraId="70CBACE1">
                  <w:pPr>
                    <w:pStyle w:val="4"/>
                    <w:ind w:firstLine="0"/>
                    <w:jc w:val="center"/>
                    <w:rPr>
                      <w:rFonts w:ascii="Arial" w:hAnsi="Arial" w:cs="Arial"/>
                      <w:sz w:val="20"/>
                    </w:rPr>
                  </w:pPr>
                  <w:r>
                    <w:rPr>
                      <w:rFonts w:hint="eastAsia" w:ascii="Arial" w:hAnsi="Arial" w:cs="Arial"/>
                      <w:sz w:val="20"/>
                    </w:rPr>
                    <w:t>0.525</w:t>
                  </w:r>
                </w:p>
              </w:tc>
            </w:tr>
            <w:tr w14:paraId="0E4C1B4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vAlign w:val="center"/>
                </w:tcPr>
                <w:p w14:paraId="2D0B4CC9">
                  <w:pPr>
                    <w:pStyle w:val="4"/>
                    <w:tabs>
                      <w:tab w:val="left" w:pos="541"/>
                    </w:tabs>
                    <w:ind w:firstLine="0"/>
                    <w:jc w:val="center"/>
                    <w:rPr>
                      <w:rFonts w:ascii="Arial" w:hAnsi="Arial" w:cs="Arial"/>
                      <w:sz w:val="20"/>
                    </w:rPr>
                  </w:pPr>
                  <w:r>
                    <w:rPr>
                      <w:rFonts w:hint="eastAsia" w:ascii="Arial" w:hAnsi="Arial" w:cs="Arial"/>
                      <w:sz w:val="20"/>
                    </w:rPr>
                    <w:t>L</w:t>
                  </w:r>
                  <w:r>
                    <w:rPr>
                      <w:rFonts w:hint="eastAsia" w:ascii="Arial" w:hAnsi="Arial" w:cs="Arial"/>
                      <w:sz w:val="20"/>
                      <w:vertAlign w:val="subscript"/>
                    </w:rPr>
                    <w:t>1</w:t>
                  </w:r>
                </w:p>
              </w:tc>
              <w:tc>
                <w:tcPr>
                  <w:tcW w:w="1134" w:type="dxa"/>
                  <w:tcBorders>
                    <w:tl2br w:val="nil"/>
                    <w:tr2bl w:val="nil"/>
                  </w:tcBorders>
                </w:tcPr>
                <w:p w14:paraId="258D741E">
                  <w:pPr>
                    <w:pStyle w:val="4"/>
                    <w:ind w:firstLine="0"/>
                    <w:jc w:val="center"/>
                    <w:rPr>
                      <w:rFonts w:ascii="Arial" w:hAnsi="Arial" w:cs="Arial"/>
                      <w:sz w:val="20"/>
                    </w:rPr>
                  </w:pPr>
                  <w:r>
                    <w:rPr>
                      <w:rFonts w:hint="eastAsia" w:ascii="Arial" w:hAnsi="Arial" w:cs="Arial"/>
                      <w:sz w:val="20"/>
                    </w:rPr>
                    <w:t>0.26</w:t>
                  </w:r>
                </w:p>
              </w:tc>
              <w:tc>
                <w:tcPr>
                  <w:tcW w:w="1134" w:type="dxa"/>
                  <w:tcBorders>
                    <w:tl2br w:val="nil"/>
                    <w:tr2bl w:val="nil"/>
                  </w:tcBorders>
                </w:tcPr>
                <w:p w14:paraId="3EAC661C">
                  <w:pPr>
                    <w:pStyle w:val="4"/>
                    <w:ind w:firstLine="0"/>
                    <w:jc w:val="center"/>
                    <w:rPr>
                      <w:rFonts w:ascii="Arial" w:hAnsi="Arial" w:cs="Arial"/>
                      <w:sz w:val="20"/>
                    </w:rPr>
                  </w:pPr>
                  <w:r>
                    <w:rPr>
                      <w:rFonts w:hint="eastAsia" w:ascii="Arial" w:hAnsi="Arial" w:cs="Arial"/>
                      <w:sz w:val="20"/>
                    </w:rPr>
                    <w:t>--</w:t>
                  </w:r>
                </w:p>
              </w:tc>
              <w:tc>
                <w:tcPr>
                  <w:tcW w:w="1134" w:type="dxa"/>
                  <w:tcBorders>
                    <w:tl2br w:val="nil"/>
                    <w:tr2bl w:val="nil"/>
                  </w:tcBorders>
                </w:tcPr>
                <w:p w14:paraId="76D61763">
                  <w:pPr>
                    <w:pStyle w:val="4"/>
                    <w:ind w:firstLine="0"/>
                    <w:jc w:val="center"/>
                    <w:rPr>
                      <w:rFonts w:ascii="Arial" w:hAnsi="Arial" w:cs="Arial"/>
                      <w:sz w:val="20"/>
                    </w:rPr>
                  </w:pPr>
                  <w:r>
                    <w:rPr>
                      <w:rFonts w:hint="eastAsia" w:ascii="Arial" w:hAnsi="Arial" w:cs="Arial"/>
                      <w:sz w:val="20"/>
                    </w:rPr>
                    <w:t>0.46</w:t>
                  </w:r>
                </w:p>
              </w:tc>
            </w:tr>
          </w:tbl>
          <w:p w14:paraId="18BFB622">
            <w:pPr>
              <w:jc w:val="left"/>
              <w:rPr>
                <w:rFonts w:ascii="Arial" w:hAnsi="Arial"/>
                <w:b/>
                <w:bCs/>
                <w:i/>
                <w:iCs/>
                <w:szCs w:val="24"/>
              </w:rPr>
            </w:pPr>
          </w:p>
          <w:p w14:paraId="0DBAFE70">
            <w:pPr>
              <w:jc w:val="left"/>
              <w:rPr>
                <w:rFonts w:ascii="Arial" w:hAnsi="Arial" w:eastAsia="ArialMT" w:cs="Arial"/>
                <w:color w:val="000000"/>
                <w:sz w:val="20"/>
              </w:rPr>
            </w:pPr>
            <w:r>
              <w:rPr>
                <w:rFonts w:hint="eastAsia" w:ascii="Arial" w:hAnsi="Arial"/>
                <w:b/>
                <w:bCs/>
                <w:i/>
                <w:iCs/>
                <w:szCs w:val="24"/>
              </w:rPr>
              <w:t>Note6:</w:t>
            </w:r>
            <w:r>
              <w:rPr>
                <w:rFonts w:hint="eastAsia" w:ascii="Arial" w:hAnsi="Arial"/>
                <w:b/>
                <w:bCs/>
                <w:i/>
                <w:iCs/>
                <w:color w:val="FF0000"/>
                <w:szCs w:val="24"/>
              </w:rPr>
              <w:t xml:space="preserve"> </w:t>
            </w:r>
            <w:r>
              <w:rPr>
                <w:rFonts w:ascii="Arial" w:hAnsi="Arial" w:eastAsia="ArialMT" w:cs="Arial"/>
                <w:color w:val="FF0000"/>
                <w:sz w:val="20"/>
              </w:rPr>
              <w:t>.</w:t>
            </w:r>
            <w:r>
              <w:rPr>
                <w:rFonts w:ascii="Arial" w:hAnsi="Arial" w:eastAsia="ArialMT" w:cs="Arial"/>
                <w:color w:val="000000"/>
                <w:sz w:val="20"/>
              </w:rPr>
              <w:t xml:space="preserve"> Plastic or metal protrusions of 0.2 mm maximum per side are not included.</w:t>
            </w:r>
          </w:p>
        </w:tc>
      </w:tr>
    </w:tbl>
    <w:p w14:paraId="2B076843">
      <w:pPr>
        <w:pStyle w:val="4"/>
        <w:spacing w:after="120"/>
        <w:ind w:firstLine="0"/>
        <w:rPr>
          <w:rFonts w:ascii="Arial" w:hAnsi="Arial" w:cs="Arial"/>
          <w:color w:val="000000"/>
          <w:szCs w:val="21"/>
        </w:rPr>
      </w:pPr>
    </w:p>
    <w:p w14:paraId="56379480">
      <w:pPr>
        <w:pStyle w:val="4"/>
        <w:spacing w:after="120"/>
        <w:ind w:firstLine="0"/>
        <w:rPr>
          <w:rFonts w:ascii="Arial" w:hAnsi="Arial" w:cs="Arial"/>
          <w:szCs w:val="21"/>
        </w:rPr>
      </w:pPr>
      <w:r>
        <w:rPr>
          <w:rFonts w:hint="eastAsia" w:ascii="Arial" w:hAnsi="Arial" w:cs="Arial"/>
          <w:color w:val="000000"/>
          <w:szCs w:val="21"/>
        </w:rPr>
        <w:t>SOT23-6</w:t>
      </w:r>
      <w:r>
        <w:rPr>
          <w:rFonts w:ascii="Arial" w:hAnsi="Arial" w:cs="Arial"/>
          <w:color w:val="000000"/>
          <w:szCs w:val="21"/>
        </w:rPr>
        <w:t xml:space="preserve"> </w:t>
      </w:r>
      <w:r>
        <w:rPr>
          <w:rFonts w:ascii="Arial" w:hAnsi="Arial" w:cs="Arial"/>
        </w:rPr>
        <w:t>(</w:t>
      </w:r>
      <w:r>
        <w:rPr>
          <w:rFonts w:hint="eastAsia" w:ascii="Arial" w:hAnsi="Arial" w:cs="Arial"/>
        </w:rPr>
        <w:t>2.90</w:t>
      </w:r>
      <w:r>
        <w:rPr>
          <w:rFonts w:ascii="Arial" w:hAnsi="Arial" w:cs="Arial"/>
        </w:rPr>
        <w:t>×</w:t>
      </w:r>
      <w:r>
        <w:rPr>
          <w:rFonts w:hint="eastAsia" w:ascii="Arial" w:hAnsi="Arial" w:cs="Arial"/>
        </w:rPr>
        <w:t>1.50</w:t>
      </w:r>
      <w:r>
        <w:rPr>
          <w:rFonts w:ascii="Arial" w:hAnsi="Arial" w:cs="Arial"/>
        </w:rPr>
        <w:t>)</w:t>
      </w:r>
    </w:p>
    <w:tbl>
      <w:tblPr>
        <w:tblStyle w:val="11"/>
        <w:tblW w:w="0" w:type="auto"/>
        <w:tblInd w:w="36" w:type="dxa"/>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autofit"/>
        <w:tblCellMar>
          <w:top w:w="0" w:type="dxa"/>
          <w:left w:w="108" w:type="dxa"/>
          <w:bottom w:w="0" w:type="dxa"/>
          <w:right w:w="108" w:type="dxa"/>
        </w:tblCellMar>
      </w:tblPr>
      <w:tblGrid>
        <w:gridCol w:w="9804"/>
      </w:tblGrid>
      <w:tr w14:paraId="4357F64B">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13068" w:hRule="atLeast"/>
        </w:trPr>
        <w:tc>
          <w:tcPr>
            <w:tcW w:w="9804" w:type="dxa"/>
            <w:tcBorders>
              <w:tl2br w:val="nil"/>
              <w:tr2bl w:val="nil"/>
            </w:tcBorders>
          </w:tcPr>
          <w:p w14:paraId="2D48DB40">
            <w:pPr>
              <w:jc w:val="center"/>
              <w:rPr>
                <w:rFonts w:ascii="Arial" w:hAnsi="Arial" w:cs="Arial"/>
                <w:sz w:val="20"/>
              </w:rPr>
            </w:pPr>
          </w:p>
          <w:p w14:paraId="5F0FFD8A">
            <w:pPr>
              <w:jc w:val="center"/>
              <w:rPr>
                <w:rFonts w:ascii="Arial" w:hAnsi="Arial" w:cs="Arial"/>
                <w:sz w:val="20"/>
              </w:rPr>
            </w:pPr>
          </w:p>
          <w:p w14:paraId="037E886E">
            <w:pPr>
              <w:jc w:val="center"/>
              <w:rPr>
                <w:rFonts w:ascii="Arial" w:hAnsi="Arial" w:cs="Arial"/>
                <w:sz w:val="20"/>
              </w:rPr>
            </w:pPr>
            <w:r>
              <w:rPr>
                <w:rFonts w:hint="eastAsia" w:ascii="Arial" w:hAnsi="Arial" w:cs="Arial"/>
                <w:sz w:val="20"/>
              </w:rPr>
              <w:drawing>
                <wp:inline distT="0" distB="0" distL="114300" distR="114300">
                  <wp:extent cx="4740910" cy="4112895"/>
                  <wp:effectExtent l="0" t="0" r="13970" b="1905"/>
                  <wp:docPr id="5" name="图片 5" descr="SOT23-6_I-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OT23-6_I-模型"/>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4740910" cy="4112895"/>
                          </a:xfrm>
                          <a:prstGeom prst="rect">
                            <a:avLst/>
                          </a:prstGeom>
                        </pic:spPr>
                      </pic:pic>
                    </a:graphicData>
                  </a:graphic>
                </wp:inline>
              </w:drawing>
            </w:r>
          </w:p>
          <w:p w14:paraId="284489A7">
            <w:pPr>
              <w:jc w:val="center"/>
              <w:rPr>
                <w:rFonts w:ascii="Arial" w:hAnsi="Arial" w:cs="Arial"/>
                <w:sz w:val="20"/>
              </w:rPr>
            </w:pPr>
          </w:p>
          <w:p w14:paraId="68618D27">
            <w:pPr>
              <w:ind w:firstLine="308" w:firstLineChars="147"/>
              <w:jc w:val="center"/>
              <w:rPr>
                <w:rFonts w:ascii="Arial" w:hAnsi="Arial" w:cs="Arial"/>
                <w:szCs w:val="22"/>
              </w:rPr>
            </w:pPr>
            <w:r>
              <w:rPr>
                <w:rFonts w:ascii="Arial" w:hAnsi="Arial" w:cs="Arial"/>
                <w:szCs w:val="22"/>
              </w:rPr>
              <w:t>COMMON DIMENSIONS</w:t>
            </w:r>
          </w:p>
          <w:p w14:paraId="017107EF">
            <w:pPr>
              <w:ind w:firstLine="308" w:firstLineChars="147"/>
              <w:jc w:val="center"/>
              <w:rPr>
                <w:rFonts w:ascii="Arial" w:hAnsi="Arial" w:cs="Arial"/>
                <w:szCs w:val="22"/>
              </w:rPr>
            </w:pPr>
            <w:r>
              <w:rPr>
                <w:rFonts w:ascii="Arial" w:hAnsi="Arial" w:cs="Arial"/>
                <w:szCs w:val="22"/>
              </w:rPr>
              <w:t>(UNITS OF MEASURE=MILLIMETER)</w:t>
            </w:r>
          </w:p>
          <w:tbl>
            <w:tblPr>
              <w:tblStyle w:val="11"/>
              <w:tblpPr w:leftFromText="180" w:rightFromText="180" w:vertAnchor="text" w:horzAnchor="page" w:tblpX="2971" w:tblpY="139"/>
              <w:tblOverlap w:val="never"/>
              <w:tblW w:w="4536" w:type="dxa"/>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tblGrid>
            <w:tr w14:paraId="6F2008E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shd w:val="clear" w:color="auto" w:fill="D7D7D7" w:themeFill="background1" w:themeFillShade="D8"/>
                </w:tcPr>
                <w:p w14:paraId="684A0B7A">
                  <w:pPr>
                    <w:pStyle w:val="4"/>
                    <w:ind w:firstLine="0"/>
                    <w:rPr>
                      <w:rFonts w:ascii="Arial" w:hAnsi="Arial" w:cs="Arial"/>
                      <w:b/>
                      <w:bCs/>
                      <w:sz w:val="20"/>
                    </w:rPr>
                  </w:pPr>
                  <w:r>
                    <w:rPr>
                      <w:rFonts w:hint="eastAsia" w:ascii="Arial" w:hAnsi="Arial" w:cs="Arial"/>
                      <w:b/>
                      <w:bCs/>
                      <w:sz w:val="20"/>
                    </w:rPr>
                    <w:t>SYMBOL</w:t>
                  </w:r>
                </w:p>
              </w:tc>
              <w:tc>
                <w:tcPr>
                  <w:tcW w:w="1134" w:type="dxa"/>
                  <w:tcBorders>
                    <w:tl2br w:val="nil"/>
                    <w:tr2bl w:val="nil"/>
                  </w:tcBorders>
                  <w:shd w:val="clear" w:color="auto" w:fill="D7D7D7" w:themeFill="background1" w:themeFillShade="D8"/>
                </w:tcPr>
                <w:p w14:paraId="7BA7353D">
                  <w:pPr>
                    <w:pStyle w:val="4"/>
                    <w:ind w:firstLine="0"/>
                    <w:jc w:val="center"/>
                    <w:rPr>
                      <w:rFonts w:ascii="Arial" w:hAnsi="Arial" w:cs="Arial"/>
                      <w:b/>
                      <w:bCs/>
                      <w:sz w:val="20"/>
                    </w:rPr>
                  </w:pPr>
                  <w:r>
                    <w:rPr>
                      <w:rFonts w:hint="eastAsia" w:ascii="Arial" w:hAnsi="Arial" w:cs="Arial"/>
                      <w:b/>
                      <w:bCs/>
                      <w:sz w:val="20"/>
                    </w:rPr>
                    <w:t>MIN</w:t>
                  </w:r>
                </w:p>
              </w:tc>
              <w:tc>
                <w:tcPr>
                  <w:tcW w:w="1134" w:type="dxa"/>
                  <w:tcBorders>
                    <w:tl2br w:val="nil"/>
                    <w:tr2bl w:val="nil"/>
                  </w:tcBorders>
                  <w:shd w:val="clear" w:color="auto" w:fill="D7D7D7" w:themeFill="background1" w:themeFillShade="D8"/>
                </w:tcPr>
                <w:p w14:paraId="58B25C5F">
                  <w:pPr>
                    <w:pStyle w:val="4"/>
                    <w:ind w:firstLine="0"/>
                    <w:jc w:val="center"/>
                    <w:rPr>
                      <w:rFonts w:ascii="Arial" w:hAnsi="Arial" w:cs="Arial"/>
                      <w:b/>
                      <w:bCs/>
                      <w:sz w:val="20"/>
                    </w:rPr>
                  </w:pPr>
                  <w:r>
                    <w:rPr>
                      <w:rFonts w:hint="eastAsia" w:ascii="Arial" w:hAnsi="Arial" w:cs="Arial"/>
                      <w:b/>
                      <w:bCs/>
                      <w:sz w:val="20"/>
                    </w:rPr>
                    <w:t>NOM</w:t>
                  </w:r>
                </w:p>
              </w:tc>
              <w:tc>
                <w:tcPr>
                  <w:tcW w:w="1134" w:type="dxa"/>
                  <w:tcBorders>
                    <w:tl2br w:val="nil"/>
                    <w:tr2bl w:val="nil"/>
                  </w:tcBorders>
                  <w:shd w:val="clear" w:color="auto" w:fill="D7D7D7" w:themeFill="background1" w:themeFillShade="D8"/>
                </w:tcPr>
                <w:p w14:paraId="4D8E820D">
                  <w:pPr>
                    <w:pStyle w:val="4"/>
                    <w:ind w:firstLine="0"/>
                    <w:jc w:val="center"/>
                    <w:rPr>
                      <w:rFonts w:ascii="Arial" w:hAnsi="Arial" w:cs="Arial"/>
                      <w:b/>
                      <w:bCs/>
                      <w:sz w:val="20"/>
                    </w:rPr>
                  </w:pPr>
                  <w:r>
                    <w:rPr>
                      <w:rFonts w:hint="eastAsia" w:ascii="Arial" w:hAnsi="Arial" w:cs="Arial"/>
                      <w:b/>
                      <w:bCs/>
                      <w:sz w:val="20"/>
                    </w:rPr>
                    <w:t>MAX</w:t>
                  </w:r>
                </w:p>
              </w:tc>
            </w:tr>
            <w:tr w14:paraId="1062329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vAlign w:val="center"/>
                </w:tcPr>
                <w:p w14:paraId="3B01AFFA">
                  <w:pPr>
                    <w:pStyle w:val="4"/>
                    <w:ind w:firstLine="0"/>
                    <w:jc w:val="center"/>
                    <w:rPr>
                      <w:rFonts w:ascii="Arial" w:hAnsi="Arial" w:cs="Arial"/>
                      <w:sz w:val="20"/>
                    </w:rPr>
                  </w:pPr>
                  <w:r>
                    <w:rPr>
                      <w:rFonts w:hint="eastAsia" w:ascii="Arial" w:hAnsi="Arial" w:cs="Arial"/>
                      <w:sz w:val="20"/>
                    </w:rPr>
                    <w:t>A</w:t>
                  </w:r>
                </w:p>
              </w:tc>
              <w:tc>
                <w:tcPr>
                  <w:tcW w:w="1134" w:type="dxa"/>
                  <w:tcBorders>
                    <w:tl2br w:val="nil"/>
                    <w:tr2bl w:val="nil"/>
                  </w:tcBorders>
                </w:tcPr>
                <w:p w14:paraId="4AC8D69F">
                  <w:pPr>
                    <w:pStyle w:val="4"/>
                    <w:ind w:firstLine="0"/>
                    <w:jc w:val="center"/>
                    <w:rPr>
                      <w:rFonts w:ascii="Arial" w:hAnsi="Arial" w:cs="Arial"/>
                      <w:sz w:val="20"/>
                    </w:rPr>
                  </w:pPr>
                  <w:r>
                    <w:rPr>
                      <w:rFonts w:hint="eastAsia" w:ascii="Arial" w:hAnsi="Arial" w:cs="Arial"/>
                      <w:sz w:val="20"/>
                    </w:rPr>
                    <w:t>0.90</w:t>
                  </w:r>
                </w:p>
              </w:tc>
              <w:tc>
                <w:tcPr>
                  <w:tcW w:w="1134" w:type="dxa"/>
                  <w:tcBorders>
                    <w:tl2br w:val="nil"/>
                    <w:tr2bl w:val="nil"/>
                  </w:tcBorders>
                </w:tcPr>
                <w:p w14:paraId="15DE7292">
                  <w:pPr>
                    <w:pStyle w:val="4"/>
                    <w:ind w:firstLine="0"/>
                    <w:jc w:val="center"/>
                    <w:rPr>
                      <w:rFonts w:ascii="Arial" w:hAnsi="Arial" w:cs="Arial"/>
                      <w:sz w:val="20"/>
                    </w:rPr>
                  </w:pPr>
                  <w:r>
                    <w:rPr>
                      <w:rFonts w:hint="eastAsia" w:ascii="Arial" w:hAnsi="Arial" w:cs="Arial"/>
                      <w:sz w:val="20"/>
                    </w:rPr>
                    <w:t>--</w:t>
                  </w:r>
                </w:p>
              </w:tc>
              <w:tc>
                <w:tcPr>
                  <w:tcW w:w="1134" w:type="dxa"/>
                  <w:tcBorders>
                    <w:tl2br w:val="nil"/>
                    <w:tr2bl w:val="nil"/>
                  </w:tcBorders>
                </w:tcPr>
                <w:p w14:paraId="11DE1898">
                  <w:pPr>
                    <w:pStyle w:val="4"/>
                    <w:ind w:firstLine="0"/>
                    <w:jc w:val="center"/>
                    <w:rPr>
                      <w:rFonts w:ascii="Arial" w:hAnsi="Arial" w:cs="Arial"/>
                      <w:sz w:val="20"/>
                    </w:rPr>
                  </w:pPr>
                  <w:r>
                    <w:rPr>
                      <w:rFonts w:hint="eastAsia" w:ascii="Arial" w:hAnsi="Arial" w:cs="Arial"/>
                      <w:sz w:val="20"/>
                    </w:rPr>
                    <w:t>1.10</w:t>
                  </w:r>
                </w:p>
              </w:tc>
            </w:tr>
            <w:tr w14:paraId="0415590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vAlign w:val="center"/>
                </w:tcPr>
                <w:p w14:paraId="223CC878">
                  <w:pPr>
                    <w:pStyle w:val="4"/>
                    <w:ind w:firstLine="0"/>
                    <w:jc w:val="center"/>
                    <w:rPr>
                      <w:rFonts w:ascii="Arial" w:hAnsi="Arial" w:cs="Arial"/>
                      <w:sz w:val="20"/>
                    </w:rPr>
                  </w:pPr>
                  <w:r>
                    <w:rPr>
                      <w:rFonts w:hint="eastAsia" w:ascii="Arial" w:hAnsi="Arial" w:cs="Arial"/>
                      <w:sz w:val="20"/>
                    </w:rPr>
                    <w:t>A</w:t>
                  </w:r>
                  <w:r>
                    <w:rPr>
                      <w:rFonts w:hint="eastAsia" w:ascii="Arial" w:hAnsi="Arial" w:cs="Arial"/>
                      <w:sz w:val="20"/>
                      <w:vertAlign w:val="subscript"/>
                    </w:rPr>
                    <w:t>1</w:t>
                  </w:r>
                </w:p>
              </w:tc>
              <w:tc>
                <w:tcPr>
                  <w:tcW w:w="1134" w:type="dxa"/>
                  <w:tcBorders>
                    <w:tl2br w:val="nil"/>
                    <w:tr2bl w:val="nil"/>
                  </w:tcBorders>
                </w:tcPr>
                <w:p w14:paraId="10E35ABF">
                  <w:pPr>
                    <w:pStyle w:val="4"/>
                    <w:ind w:firstLine="0"/>
                    <w:jc w:val="center"/>
                    <w:rPr>
                      <w:rFonts w:ascii="Arial" w:hAnsi="Arial" w:cs="Arial"/>
                      <w:sz w:val="20"/>
                    </w:rPr>
                  </w:pPr>
                  <w:r>
                    <w:rPr>
                      <w:rFonts w:hint="eastAsia" w:ascii="Arial" w:hAnsi="Arial" w:cs="Arial"/>
                      <w:sz w:val="20"/>
                    </w:rPr>
                    <w:t>0.013</w:t>
                  </w:r>
                </w:p>
              </w:tc>
              <w:tc>
                <w:tcPr>
                  <w:tcW w:w="1134" w:type="dxa"/>
                  <w:tcBorders>
                    <w:tl2br w:val="nil"/>
                    <w:tr2bl w:val="nil"/>
                  </w:tcBorders>
                </w:tcPr>
                <w:p w14:paraId="7D1CF8DF">
                  <w:pPr>
                    <w:pStyle w:val="4"/>
                    <w:ind w:firstLine="0"/>
                    <w:jc w:val="center"/>
                    <w:rPr>
                      <w:rFonts w:ascii="Arial" w:hAnsi="Arial" w:cs="Arial"/>
                      <w:sz w:val="20"/>
                    </w:rPr>
                  </w:pPr>
                  <w:r>
                    <w:rPr>
                      <w:rFonts w:hint="eastAsia" w:ascii="Arial" w:hAnsi="Arial" w:cs="Arial"/>
                      <w:sz w:val="20"/>
                    </w:rPr>
                    <w:t>--</w:t>
                  </w:r>
                </w:p>
              </w:tc>
              <w:tc>
                <w:tcPr>
                  <w:tcW w:w="1134" w:type="dxa"/>
                  <w:tcBorders>
                    <w:tl2br w:val="nil"/>
                    <w:tr2bl w:val="nil"/>
                  </w:tcBorders>
                </w:tcPr>
                <w:p w14:paraId="5B8478A6">
                  <w:pPr>
                    <w:pStyle w:val="4"/>
                    <w:ind w:firstLine="0"/>
                    <w:jc w:val="center"/>
                    <w:rPr>
                      <w:rFonts w:ascii="Arial" w:hAnsi="Arial" w:cs="Arial"/>
                      <w:sz w:val="20"/>
                    </w:rPr>
                  </w:pPr>
                  <w:r>
                    <w:rPr>
                      <w:rFonts w:hint="eastAsia" w:ascii="Arial" w:hAnsi="Arial" w:cs="Arial"/>
                      <w:sz w:val="20"/>
                    </w:rPr>
                    <w:t>0.10</w:t>
                  </w:r>
                </w:p>
              </w:tc>
            </w:tr>
            <w:tr w14:paraId="0C5238A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vAlign w:val="center"/>
                </w:tcPr>
                <w:p w14:paraId="42059B37">
                  <w:pPr>
                    <w:pStyle w:val="4"/>
                    <w:ind w:firstLine="0"/>
                    <w:jc w:val="center"/>
                    <w:rPr>
                      <w:rFonts w:ascii="Arial" w:hAnsi="Arial" w:cs="Arial"/>
                      <w:sz w:val="20"/>
                    </w:rPr>
                  </w:pPr>
                  <w:r>
                    <w:rPr>
                      <w:rFonts w:hint="eastAsia" w:ascii="Arial" w:hAnsi="Arial" w:cs="Arial"/>
                      <w:sz w:val="20"/>
                    </w:rPr>
                    <w:t>b</w:t>
                  </w:r>
                </w:p>
              </w:tc>
              <w:tc>
                <w:tcPr>
                  <w:tcW w:w="1134" w:type="dxa"/>
                  <w:tcBorders>
                    <w:tl2br w:val="nil"/>
                    <w:tr2bl w:val="nil"/>
                  </w:tcBorders>
                </w:tcPr>
                <w:p w14:paraId="6C206ADD">
                  <w:pPr>
                    <w:pStyle w:val="4"/>
                    <w:ind w:firstLine="0"/>
                    <w:jc w:val="center"/>
                    <w:rPr>
                      <w:rFonts w:ascii="Arial" w:hAnsi="Arial" w:cs="Arial"/>
                      <w:sz w:val="20"/>
                    </w:rPr>
                  </w:pPr>
                  <w:r>
                    <w:rPr>
                      <w:rFonts w:hint="eastAsia" w:ascii="Arial" w:hAnsi="Arial" w:cs="Arial"/>
                      <w:sz w:val="20"/>
                    </w:rPr>
                    <w:t>0.25</w:t>
                  </w:r>
                </w:p>
              </w:tc>
              <w:tc>
                <w:tcPr>
                  <w:tcW w:w="1134" w:type="dxa"/>
                  <w:tcBorders>
                    <w:tl2br w:val="nil"/>
                    <w:tr2bl w:val="nil"/>
                  </w:tcBorders>
                </w:tcPr>
                <w:p w14:paraId="32B090FA">
                  <w:pPr>
                    <w:pStyle w:val="4"/>
                    <w:ind w:firstLine="0"/>
                    <w:jc w:val="center"/>
                    <w:rPr>
                      <w:rFonts w:ascii="Arial" w:hAnsi="Arial" w:cs="Arial"/>
                      <w:sz w:val="20"/>
                    </w:rPr>
                  </w:pPr>
                  <w:r>
                    <w:rPr>
                      <w:rFonts w:hint="eastAsia" w:ascii="Arial" w:hAnsi="Arial" w:cs="Arial"/>
                      <w:sz w:val="20"/>
                    </w:rPr>
                    <w:t>--</w:t>
                  </w:r>
                </w:p>
              </w:tc>
              <w:tc>
                <w:tcPr>
                  <w:tcW w:w="1134" w:type="dxa"/>
                  <w:tcBorders>
                    <w:tl2br w:val="nil"/>
                    <w:tr2bl w:val="nil"/>
                  </w:tcBorders>
                </w:tcPr>
                <w:p w14:paraId="3AB6A7DA">
                  <w:pPr>
                    <w:pStyle w:val="4"/>
                    <w:ind w:firstLine="0"/>
                    <w:jc w:val="center"/>
                    <w:rPr>
                      <w:rFonts w:ascii="Arial" w:hAnsi="Arial" w:cs="Arial"/>
                      <w:sz w:val="20"/>
                    </w:rPr>
                  </w:pPr>
                  <w:r>
                    <w:rPr>
                      <w:rFonts w:hint="eastAsia" w:ascii="Arial" w:hAnsi="Arial" w:cs="Arial"/>
                      <w:sz w:val="20"/>
                    </w:rPr>
                    <w:t>0.40</w:t>
                  </w:r>
                </w:p>
              </w:tc>
            </w:tr>
            <w:tr w14:paraId="15C7179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vAlign w:val="center"/>
                </w:tcPr>
                <w:p w14:paraId="49542C12">
                  <w:pPr>
                    <w:pStyle w:val="4"/>
                    <w:ind w:firstLine="0"/>
                    <w:jc w:val="center"/>
                    <w:rPr>
                      <w:rFonts w:ascii="Arial" w:hAnsi="Arial" w:cs="Arial"/>
                      <w:sz w:val="20"/>
                    </w:rPr>
                  </w:pPr>
                  <w:r>
                    <w:rPr>
                      <w:rFonts w:hint="eastAsia" w:ascii="Arial" w:hAnsi="Arial" w:cs="Arial"/>
                      <w:sz w:val="20"/>
                    </w:rPr>
                    <w:t>c</w:t>
                  </w:r>
                </w:p>
              </w:tc>
              <w:tc>
                <w:tcPr>
                  <w:tcW w:w="1134" w:type="dxa"/>
                  <w:tcBorders>
                    <w:tl2br w:val="nil"/>
                    <w:tr2bl w:val="nil"/>
                  </w:tcBorders>
                </w:tcPr>
                <w:p w14:paraId="3D2B7A5E">
                  <w:pPr>
                    <w:pStyle w:val="4"/>
                    <w:ind w:firstLine="0"/>
                    <w:jc w:val="center"/>
                    <w:rPr>
                      <w:rFonts w:ascii="Arial" w:hAnsi="Arial" w:cs="Arial"/>
                      <w:sz w:val="20"/>
                    </w:rPr>
                  </w:pPr>
                  <w:r>
                    <w:rPr>
                      <w:rFonts w:hint="eastAsia" w:ascii="Arial" w:hAnsi="Arial" w:cs="Arial"/>
                      <w:sz w:val="20"/>
                    </w:rPr>
                    <w:t>0.10</w:t>
                  </w:r>
                </w:p>
              </w:tc>
              <w:tc>
                <w:tcPr>
                  <w:tcW w:w="1134" w:type="dxa"/>
                  <w:tcBorders>
                    <w:tl2br w:val="nil"/>
                    <w:tr2bl w:val="nil"/>
                  </w:tcBorders>
                </w:tcPr>
                <w:p w14:paraId="48023B18">
                  <w:pPr>
                    <w:pStyle w:val="4"/>
                    <w:ind w:firstLine="0"/>
                    <w:jc w:val="center"/>
                    <w:rPr>
                      <w:rFonts w:ascii="Arial" w:hAnsi="Arial" w:cs="Arial"/>
                      <w:sz w:val="20"/>
                    </w:rPr>
                  </w:pPr>
                  <w:r>
                    <w:rPr>
                      <w:rFonts w:hint="eastAsia" w:ascii="Arial" w:hAnsi="Arial" w:cs="Arial"/>
                      <w:sz w:val="20"/>
                    </w:rPr>
                    <w:t>--</w:t>
                  </w:r>
                </w:p>
              </w:tc>
              <w:tc>
                <w:tcPr>
                  <w:tcW w:w="1134" w:type="dxa"/>
                  <w:tcBorders>
                    <w:tl2br w:val="nil"/>
                    <w:tr2bl w:val="nil"/>
                  </w:tcBorders>
                </w:tcPr>
                <w:p w14:paraId="18A1E47C">
                  <w:pPr>
                    <w:pStyle w:val="4"/>
                    <w:ind w:firstLine="0"/>
                    <w:jc w:val="center"/>
                    <w:rPr>
                      <w:rFonts w:ascii="Arial" w:hAnsi="Arial" w:cs="Arial"/>
                      <w:sz w:val="20"/>
                    </w:rPr>
                  </w:pPr>
                  <w:r>
                    <w:rPr>
                      <w:rFonts w:hint="eastAsia" w:ascii="Arial" w:hAnsi="Arial" w:cs="Arial"/>
                      <w:sz w:val="20"/>
                    </w:rPr>
                    <w:t>0.26</w:t>
                  </w:r>
                </w:p>
              </w:tc>
            </w:tr>
            <w:tr w14:paraId="7E5A853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vAlign w:val="center"/>
                </w:tcPr>
                <w:p w14:paraId="11E05AE4">
                  <w:pPr>
                    <w:pStyle w:val="4"/>
                    <w:tabs>
                      <w:tab w:val="left" w:pos="541"/>
                    </w:tabs>
                    <w:ind w:firstLine="0"/>
                    <w:jc w:val="center"/>
                    <w:rPr>
                      <w:rFonts w:ascii="Arial" w:hAnsi="Arial" w:cs="Arial"/>
                      <w:sz w:val="20"/>
                    </w:rPr>
                  </w:pPr>
                  <w:r>
                    <w:rPr>
                      <w:rFonts w:hint="eastAsia" w:ascii="Arial" w:hAnsi="Arial" w:cs="Arial"/>
                      <w:sz w:val="20"/>
                    </w:rPr>
                    <w:t>D</w:t>
                  </w:r>
                </w:p>
              </w:tc>
              <w:tc>
                <w:tcPr>
                  <w:tcW w:w="1134" w:type="dxa"/>
                  <w:tcBorders>
                    <w:tl2br w:val="nil"/>
                    <w:tr2bl w:val="nil"/>
                  </w:tcBorders>
                </w:tcPr>
                <w:p w14:paraId="670B934D">
                  <w:pPr>
                    <w:pStyle w:val="4"/>
                    <w:ind w:firstLine="0"/>
                    <w:jc w:val="center"/>
                    <w:rPr>
                      <w:rFonts w:ascii="Arial" w:hAnsi="Arial" w:cs="Arial"/>
                      <w:sz w:val="20"/>
                    </w:rPr>
                  </w:pPr>
                  <w:r>
                    <w:rPr>
                      <w:rFonts w:hint="eastAsia" w:ascii="Arial" w:hAnsi="Arial" w:cs="Arial"/>
                      <w:sz w:val="20"/>
                    </w:rPr>
                    <w:t>2.70</w:t>
                  </w:r>
                </w:p>
              </w:tc>
              <w:tc>
                <w:tcPr>
                  <w:tcW w:w="1134" w:type="dxa"/>
                  <w:tcBorders>
                    <w:tl2br w:val="nil"/>
                    <w:tr2bl w:val="nil"/>
                  </w:tcBorders>
                </w:tcPr>
                <w:p w14:paraId="421ECCD6">
                  <w:pPr>
                    <w:pStyle w:val="4"/>
                    <w:ind w:firstLine="0"/>
                    <w:jc w:val="center"/>
                    <w:rPr>
                      <w:rFonts w:ascii="Arial" w:hAnsi="Arial" w:cs="Arial"/>
                      <w:sz w:val="20"/>
                    </w:rPr>
                  </w:pPr>
                  <w:r>
                    <w:rPr>
                      <w:rFonts w:hint="eastAsia" w:ascii="Arial" w:hAnsi="Arial" w:cs="Arial"/>
                      <w:sz w:val="20"/>
                    </w:rPr>
                    <w:t>--</w:t>
                  </w:r>
                </w:p>
              </w:tc>
              <w:tc>
                <w:tcPr>
                  <w:tcW w:w="1134" w:type="dxa"/>
                  <w:tcBorders>
                    <w:tl2br w:val="nil"/>
                    <w:tr2bl w:val="nil"/>
                  </w:tcBorders>
                </w:tcPr>
                <w:p w14:paraId="32A4FBBE">
                  <w:pPr>
                    <w:pStyle w:val="4"/>
                    <w:ind w:firstLine="0"/>
                    <w:jc w:val="center"/>
                    <w:rPr>
                      <w:rFonts w:ascii="Arial" w:hAnsi="Arial" w:cs="Arial"/>
                      <w:sz w:val="20"/>
                    </w:rPr>
                  </w:pPr>
                  <w:r>
                    <w:rPr>
                      <w:rFonts w:hint="eastAsia" w:ascii="Arial" w:hAnsi="Arial" w:cs="Arial"/>
                      <w:sz w:val="20"/>
                    </w:rPr>
                    <w:t>3.10</w:t>
                  </w:r>
                </w:p>
              </w:tc>
            </w:tr>
            <w:tr w14:paraId="5B49D76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vAlign w:val="center"/>
                </w:tcPr>
                <w:p w14:paraId="71B62722">
                  <w:pPr>
                    <w:pStyle w:val="4"/>
                    <w:tabs>
                      <w:tab w:val="left" w:pos="541"/>
                    </w:tabs>
                    <w:ind w:firstLine="0"/>
                    <w:jc w:val="center"/>
                    <w:rPr>
                      <w:rFonts w:ascii="Arial" w:hAnsi="Arial" w:cs="Arial"/>
                      <w:sz w:val="20"/>
                    </w:rPr>
                  </w:pPr>
                  <w:r>
                    <w:rPr>
                      <w:rFonts w:hint="eastAsia" w:ascii="Arial" w:hAnsi="Arial" w:cs="Arial"/>
                      <w:sz w:val="20"/>
                    </w:rPr>
                    <w:t>e</w:t>
                  </w:r>
                </w:p>
              </w:tc>
              <w:tc>
                <w:tcPr>
                  <w:tcW w:w="1134" w:type="dxa"/>
                  <w:tcBorders>
                    <w:tl2br w:val="nil"/>
                    <w:tr2bl w:val="nil"/>
                  </w:tcBorders>
                </w:tcPr>
                <w:p w14:paraId="7408498C">
                  <w:pPr>
                    <w:pStyle w:val="4"/>
                    <w:ind w:firstLine="0"/>
                    <w:jc w:val="center"/>
                    <w:rPr>
                      <w:rFonts w:ascii="Arial" w:hAnsi="Arial" w:cs="Arial"/>
                      <w:sz w:val="20"/>
                    </w:rPr>
                  </w:pPr>
                  <w:r>
                    <w:rPr>
                      <w:rFonts w:hint="eastAsia" w:ascii="Arial" w:hAnsi="Arial" w:cs="Arial"/>
                      <w:sz w:val="20"/>
                    </w:rPr>
                    <w:t>--</w:t>
                  </w:r>
                </w:p>
              </w:tc>
              <w:tc>
                <w:tcPr>
                  <w:tcW w:w="1134" w:type="dxa"/>
                  <w:tcBorders>
                    <w:tl2br w:val="nil"/>
                    <w:tr2bl w:val="nil"/>
                  </w:tcBorders>
                </w:tcPr>
                <w:p w14:paraId="7CFA65FC">
                  <w:pPr>
                    <w:pStyle w:val="4"/>
                    <w:ind w:firstLine="0"/>
                    <w:jc w:val="center"/>
                    <w:rPr>
                      <w:rFonts w:ascii="Arial" w:hAnsi="Arial" w:cs="Arial"/>
                      <w:sz w:val="20"/>
                    </w:rPr>
                  </w:pPr>
                  <w:r>
                    <w:rPr>
                      <w:rFonts w:hint="eastAsia" w:ascii="Arial" w:hAnsi="Arial" w:cs="Arial"/>
                      <w:sz w:val="20"/>
                    </w:rPr>
                    <w:t>0.95</w:t>
                  </w:r>
                </w:p>
              </w:tc>
              <w:tc>
                <w:tcPr>
                  <w:tcW w:w="1134" w:type="dxa"/>
                  <w:tcBorders>
                    <w:tl2br w:val="nil"/>
                    <w:tr2bl w:val="nil"/>
                  </w:tcBorders>
                </w:tcPr>
                <w:p w14:paraId="2D276491">
                  <w:pPr>
                    <w:pStyle w:val="4"/>
                    <w:ind w:firstLine="0"/>
                    <w:jc w:val="center"/>
                    <w:rPr>
                      <w:rFonts w:ascii="Arial" w:hAnsi="Arial" w:cs="Arial"/>
                      <w:sz w:val="20"/>
                    </w:rPr>
                  </w:pPr>
                  <w:r>
                    <w:rPr>
                      <w:rFonts w:hint="eastAsia" w:ascii="Arial" w:hAnsi="Arial" w:cs="Arial"/>
                      <w:sz w:val="20"/>
                    </w:rPr>
                    <w:t>--</w:t>
                  </w:r>
                </w:p>
              </w:tc>
            </w:tr>
            <w:tr w14:paraId="3A2D908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vAlign w:val="center"/>
                </w:tcPr>
                <w:p w14:paraId="3ADA7F1D">
                  <w:pPr>
                    <w:pStyle w:val="4"/>
                    <w:tabs>
                      <w:tab w:val="left" w:pos="541"/>
                    </w:tabs>
                    <w:ind w:firstLine="0"/>
                    <w:jc w:val="center"/>
                    <w:rPr>
                      <w:rFonts w:ascii="Arial" w:hAnsi="Arial" w:cs="Arial"/>
                      <w:sz w:val="20"/>
                    </w:rPr>
                  </w:pPr>
                  <w:r>
                    <w:rPr>
                      <w:rFonts w:hint="eastAsia" w:ascii="Arial" w:hAnsi="Arial" w:cs="Arial"/>
                      <w:sz w:val="20"/>
                    </w:rPr>
                    <w:t>e</w:t>
                  </w:r>
                  <w:r>
                    <w:rPr>
                      <w:rFonts w:hint="eastAsia" w:ascii="Arial" w:hAnsi="Arial" w:cs="Arial"/>
                      <w:sz w:val="20"/>
                      <w:vertAlign w:val="subscript"/>
                    </w:rPr>
                    <w:t>1</w:t>
                  </w:r>
                </w:p>
              </w:tc>
              <w:tc>
                <w:tcPr>
                  <w:tcW w:w="1134" w:type="dxa"/>
                  <w:tcBorders>
                    <w:tl2br w:val="nil"/>
                    <w:tr2bl w:val="nil"/>
                  </w:tcBorders>
                </w:tcPr>
                <w:p w14:paraId="6B4B4171">
                  <w:pPr>
                    <w:pStyle w:val="4"/>
                    <w:ind w:firstLine="0"/>
                    <w:jc w:val="center"/>
                    <w:rPr>
                      <w:rFonts w:ascii="Arial" w:hAnsi="Arial" w:cs="Arial"/>
                      <w:sz w:val="20"/>
                    </w:rPr>
                  </w:pPr>
                  <w:r>
                    <w:rPr>
                      <w:rFonts w:hint="eastAsia" w:ascii="Arial" w:hAnsi="Arial" w:cs="Arial"/>
                      <w:sz w:val="20"/>
                    </w:rPr>
                    <w:t>--</w:t>
                  </w:r>
                </w:p>
              </w:tc>
              <w:tc>
                <w:tcPr>
                  <w:tcW w:w="1134" w:type="dxa"/>
                  <w:tcBorders>
                    <w:tl2br w:val="nil"/>
                    <w:tr2bl w:val="nil"/>
                  </w:tcBorders>
                </w:tcPr>
                <w:p w14:paraId="411A77F3">
                  <w:pPr>
                    <w:pStyle w:val="4"/>
                    <w:ind w:firstLine="0"/>
                    <w:jc w:val="center"/>
                    <w:rPr>
                      <w:rFonts w:ascii="Arial" w:hAnsi="Arial" w:cs="Arial"/>
                      <w:sz w:val="20"/>
                    </w:rPr>
                  </w:pPr>
                  <w:r>
                    <w:rPr>
                      <w:rFonts w:hint="eastAsia" w:ascii="Arial" w:hAnsi="Arial" w:cs="Arial"/>
                      <w:sz w:val="20"/>
                    </w:rPr>
                    <w:t>1.90</w:t>
                  </w:r>
                </w:p>
              </w:tc>
              <w:tc>
                <w:tcPr>
                  <w:tcW w:w="1134" w:type="dxa"/>
                  <w:tcBorders>
                    <w:tl2br w:val="nil"/>
                    <w:tr2bl w:val="nil"/>
                  </w:tcBorders>
                </w:tcPr>
                <w:p w14:paraId="2F786E55">
                  <w:pPr>
                    <w:pStyle w:val="4"/>
                    <w:ind w:firstLine="0"/>
                    <w:jc w:val="center"/>
                    <w:rPr>
                      <w:rFonts w:ascii="Arial" w:hAnsi="Arial" w:cs="Arial"/>
                      <w:sz w:val="20"/>
                    </w:rPr>
                  </w:pPr>
                  <w:r>
                    <w:rPr>
                      <w:rFonts w:hint="eastAsia" w:ascii="Arial" w:hAnsi="Arial" w:cs="Arial"/>
                      <w:sz w:val="20"/>
                    </w:rPr>
                    <w:t>--</w:t>
                  </w:r>
                </w:p>
              </w:tc>
            </w:tr>
            <w:tr w14:paraId="7806EBA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vAlign w:val="center"/>
                </w:tcPr>
                <w:p w14:paraId="010ED9ED">
                  <w:pPr>
                    <w:pStyle w:val="4"/>
                    <w:tabs>
                      <w:tab w:val="left" w:pos="541"/>
                    </w:tabs>
                    <w:ind w:firstLine="0"/>
                    <w:jc w:val="center"/>
                    <w:rPr>
                      <w:rFonts w:ascii="Arial" w:hAnsi="Arial" w:cs="Arial"/>
                      <w:sz w:val="20"/>
                    </w:rPr>
                  </w:pPr>
                  <w:r>
                    <w:rPr>
                      <w:rFonts w:hint="eastAsia" w:ascii="Arial" w:hAnsi="Arial" w:cs="Arial"/>
                      <w:sz w:val="20"/>
                    </w:rPr>
                    <w:t>E</w:t>
                  </w:r>
                </w:p>
              </w:tc>
              <w:tc>
                <w:tcPr>
                  <w:tcW w:w="1134" w:type="dxa"/>
                  <w:tcBorders>
                    <w:tl2br w:val="nil"/>
                    <w:tr2bl w:val="nil"/>
                  </w:tcBorders>
                </w:tcPr>
                <w:p w14:paraId="31CAF9C5">
                  <w:pPr>
                    <w:pStyle w:val="4"/>
                    <w:ind w:firstLine="0"/>
                    <w:jc w:val="center"/>
                    <w:rPr>
                      <w:rFonts w:ascii="Arial" w:hAnsi="Arial" w:cs="Arial"/>
                      <w:sz w:val="20"/>
                    </w:rPr>
                  </w:pPr>
                  <w:r>
                    <w:rPr>
                      <w:rFonts w:hint="eastAsia" w:ascii="Arial" w:hAnsi="Arial" w:cs="Arial"/>
                      <w:sz w:val="20"/>
                    </w:rPr>
                    <w:t>2.50</w:t>
                  </w:r>
                </w:p>
              </w:tc>
              <w:tc>
                <w:tcPr>
                  <w:tcW w:w="1134" w:type="dxa"/>
                  <w:tcBorders>
                    <w:tl2br w:val="nil"/>
                    <w:tr2bl w:val="nil"/>
                  </w:tcBorders>
                </w:tcPr>
                <w:p w14:paraId="52DCB589">
                  <w:pPr>
                    <w:pStyle w:val="4"/>
                    <w:ind w:firstLine="0"/>
                    <w:jc w:val="center"/>
                    <w:rPr>
                      <w:rFonts w:ascii="Arial" w:hAnsi="Arial" w:cs="Arial"/>
                      <w:sz w:val="20"/>
                    </w:rPr>
                  </w:pPr>
                  <w:r>
                    <w:rPr>
                      <w:rFonts w:hint="eastAsia" w:ascii="Arial" w:hAnsi="Arial" w:cs="Arial"/>
                      <w:sz w:val="20"/>
                    </w:rPr>
                    <w:t>--</w:t>
                  </w:r>
                </w:p>
              </w:tc>
              <w:tc>
                <w:tcPr>
                  <w:tcW w:w="1134" w:type="dxa"/>
                  <w:tcBorders>
                    <w:tl2br w:val="nil"/>
                    <w:tr2bl w:val="nil"/>
                  </w:tcBorders>
                </w:tcPr>
                <w:p w14:paraId="782D2C3C">
                  <w:pPr>
                    <w:pStyle w:val="4"/>
                    <w:ind w:firstLine="0"/>
                    <w:jc w:val="center"/>
                    <w:rPr>
                      <w:rFonts w:ascii="Arial" w:hAnsi="Arial" w:cs="Arial"/>
                      <w:sz w:val="20"/>
                    </w:rPr>
                  </w:pPr>
                  <w:r>
                    <w:rPr>
                      <w:rFonts w:hint="eastAsia" w:ascii="Arial" w:hAnsi="Arial" w:cs="Arial"/>
                      <w:sz w:val="20"/>
                    </w:rPr>
                    <w:t>3.00</w:t>
                  </w:r>
                </w:p>
              </w:tc>
            </w:tr>
            <w:tr w14:paraId="066F8BD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vAlign w:val="center"/>
                </w:tcPr>
                <w:p w14:paraId="3C8C9C60">
                  <w:pPr>
                    <w:pStyle w:val="4"/>
                    <w:tabs>
                      <w:tab w:val="left" w:pos="541"/>
                    </w:tabs>
                    <w:ind w:firstLine="0"/>
                    <w:jc w:val="center"/>
                    <w:rPr>
                      <w:rFonts w:ascii="Arial" w:hAnsi="Arial" w:cs="Arial"/>
                      <w:sz w:val="20"/>
                    </w:rPr>
                  </w:pPr>
                  <w:r>
                    <w:rPr>
                      <w:rFonts w:hint="eastAsia" w:ascii="Arial" w:hAnsi="Arial" w:cs="Arial"/>
                      <w:sz w:val="20"/>
                    </w:rPr>
                    <w:t>E</w:t>
                  </w:r>
                  <w:r>
                    <w:rPr>
                      <w:rFonts w:hint="eastAsia" w:ascii="Arial" w:hAnsi="Arial" w:cs="Arial"/>
                      <w:sz w:val="20"/>
                      <w:vertAlign w:val="subscript"/>
                    </w:rPr>
                    <w:t>1</w:t>
                  </w:r>
                </w:p>
              </w:tc>
              <w:tc>
                <w:tcPr>
                  <w:tcW w:w="1134" w:type="dxa"/>
                  <w:tcBorders>
                    <w:tl2br w:val="nil"/>
                    <w:tr2bl w:val="nil"/>
                  </w:tcBorders>
                </w:tcPr>
                <w:p w14:paraId="7957D5D4">
                  <w:pPr>
                    <w:pStyle w:val="4"/>
                    <w:ind w:firstLine="0"/>
                    <w:jc w:val="center"/>
                    <w:rPr>
                      <w:rFonts w:ascii="Arial" w:hAnsi="Arial" w:cs="Arial"/>
                      <w:sz w:val="20"/>
                    </w:rPr>
                  </w:pPr>
                  <w:r>
                    <w:rPr>
                      <w:rFonts w:hint="eastAsia" w:ascii="Arial" w:hAnsi="Arial" w:cs="Arial"/>
                      <w:sz w:val="20"/>
                    </w:rPr>
                    <w:t>1.30</w:t>
                  </w:r>
                </w:p>
              </w:tc>
              <w:tc>
                <w:tcPr>
                  <w:tcW w:w="1134" w:type="dxa"/>
                  <w:tcBorders>
                    <w:tl2br w:val="nil"/>
                    <w:tr2bl w:val="nil"/>
                  </w:tcBorders>
                </w:tcPr>
                <w:p w14:paraId="39B326BE">
                  <w:pPr>
                    <w:pStyle w:val="4"/>
                    <w:ind w:firstLine="0"/>
                    <w:jc w:val="center"/>
                    <w:rPr>
                      <w:rFonts w:ascii="Arial" w:hAnsi="Arial" w:cs="Arial"/>
                      <w:sz w:val="20"/>
                    </w:rPr>
                  </w:pPr>
                  <w:r>
                    <w:rPr>
                      <w:rFonts w:hint="eastAsia" w:ascii="Arial" w:hAnsi="Arial" w:cs="Arial"/>
                      <w:sz w:val="20"/>
                    </w:rPr>
                    <w:t>--</w:t>
                  </w:r>
                </w:p>
              </w:tc>
              <w:tc>
                <w:tcPr>
                  <w:tcW w:w="1134" w:type="dxa"/>
                  <w:tcBorders>
                    <w:tl2br w:val="nil"/>
                    <w:tr2bl w:val="nil"/>
                  </w:tcBorders>
                </w:tcPr>
                <w:p w14:paraId="28E22343">
                  <w:pPr>
                    <w:pStyle w:val="4"/>
                    <w:ind w:firstLine="0"/>
                    <w:jc w:val="center"/>
                    <w:rPr>
                      <w:rFonts w:ascii="Arial" w:hAnsi="Arial" w:cs="Arial"/>
                      <w:sz w:val="20"/>
                    </w:rPr>
                  </w:pPr>
                  <w:r>
                    <w:rPr>
                      <w:rFonts w:hint="eastAsia" w:ascii="Arial" w:hAnsi="Arial" w:cs="Arial"/>
                      <w:sz w:val="20"/>
                    </w:rPr>
                    <w:t>1.70</w:t>
                  </w:r>
                </w:p>
              </w:tc>
            </w:tr>
            <w:tr w14:paraId="782CB9F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vAlign w:val="center"/>
                </w:tcPr>
                <w:p w14:paraId="0053BFE6">
                  <w:pPr>
                    <w:pStyle w:val="4"/>
                    <w:tabs>
                      <w:tab w:val="left" w:pos="541"/>
                    </w:tabs>
                    <w:ind w:firstLine="0"/>
                    <w:jc w:val="center"/>
                    <w:rPr>
                      <w:rFonts w:ascii="Arial" w:hAnsi="Arial" w:cs="Arial"/>
                      <w:sz w:val="20"/>
                    </w:rPr>
                  </w:pPr>
                  <w:r>
                    <w:rPr>
                      <w:rFonts w:hint="eastAsia" w:ascii="Arial" w:hAnsi="Arial" w:cs="Arial"/>
                      <w:sz w:val="20"/>
                    </w:rPr>
                    <w:t>L</w:t>
                  </w:r>
                </w:p>
              </w:tc>
              <w:tc>
                <w:tcPr>
                  <w:tcW w:w="1134" w:type="dxa"/>
                  <w:tcBorders>
                    <w:tl2br w:val="nil"/>
                    <w:tr2bl w:val="nil"/>
                  </w:tcBorders>
                </w:tcPr>
                <w:p w14:paraId="27F58E68">
                  <w:pPr>
                    <w:pStyle w:val="4"/>
                    <w:ind w:firstLine="0"/>
                    <w:jc w:val="center"/>
                    <w:rPr>
                      <w:rFonts w:ascii="Arial" w:hAnsi="Arial" w:cs="Arial"/>
                      <w:sz w:val="20"/>
                    </w:rPr>
                  </w:pPr>
                  <w:r>
                    <w:rPr>
                      <w:rFonts w:hint="eastAsia" w:ascii="Arial" w:hAnsi="Arial" w:cs="Arial"/>
                      <w:sz w:val="20"/>
                    </w:rPr>
                    <w:t>0.60</w:t>
                  </w:r>
                </w:p>
              </w:tc>
              <w:tc>
                <w:tcPr>
                  <w:tcW w:w="1134" w:type="dxa"/>
                  <w:tcBorders>
                    <w:tl2br w:val="nil"/>
                    <w:tr2bl w:val="nil"/>
                  </w:tcBorders>
                </w:tcPr>
                <w:p w14:paraId="1264F9F0">
                  <w:pPr>
                    <w:pStyle w:val="4"/>
                    <w:ind w:firstLine="0"/>
                    <w:jc w:val="center"/>
                    <w:rPr>
                      <w:rFonts w:ascii="Arial" w:hAnsi="Arial" w:cs="Arial"/>
                      <w:sz w:val="20"/>
                    </w:rPr>
                  </w:pPr>
                  <w:r>
                    <w:rPr>
                      <w:rFonts w:hint="eastAsia" w:ascii="Arial" w:hAnsi="Arial" w:cs="Arial"/>
                      <w:sz w:val="20"/>
                    </w:rPr>
                    <w:t>--</w:t>
                  </w:r>
                </w:p>
              </w:tc>
              <w:tc>
                <w:tcPr>
                  <w:tcW w:w="1134" w:type="dxa"/>
                  <w:tcBorders>
                    <w:tl2br w:val="nil"/>
                    <w:tr2bl w:val="nil"/>
                  </w:tcBorders>
                </w:tcPr>
                <w:p w14:paraId="46D518FF">
                  <w:pPr>
                    <w:pStyle w:val="4"/>
                    <w:ind w:firstLine="0"/>
                    <w:jc w:val="center"/>
                    <w:rPr>
                      <w:rFonts w:ascii="Arial" w:hAnsi="Arial" w:cs="Arial"/>
                      <w:sz w:val="20"/>
                    </w:rPr>
                  </w:pPr>
                  <w:r>
                    <w:rPr>
                      <w:rFonts w:hint="eastAsia" w:ascii="Arial" w:hAnsi="Arial" w:cs="Arial"/>
                      <w:sz w:val="20"/>
                    </w:rPr>
                    <w:t>0.65</w:t>
                  </w:r>
                </w:p>
              </w:tc>
            </w:tr>
            <w:tr w14:paraId="6178721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vAlign w:val="center"/>
                </w:tcPr>
                <w:p w14:paraId="66E61B14">
                  <w:pPr>
                    <w:pStyle w:val="4"/>
                    <w:tabs>
                      <w:tab w:val="left" w:pos="541"/>
                    </w:tabs>
                    <w:ind w:firstLine="0"/>
                    <w:jc w:val="center"/>
                    <w:rPr>
                      <w:rFonts w:ascii="Arial" w:hAnsi="Arial" w:cs="Arial"/>
                      <w:sz w:val="20"/>
                    </w:rPr>
                  </w:pPr>
                  <w:r>
                    <w:rPr>
                      <w:rFonts w:hint="eastAsia" w:ascii="Arial" w:hAnsi="Arial" w:cs="Arial"/>
                      <w:sz w:val="20"/>
                    </w:rPr>
                    <w:t>L</w:t>
                  </w:r>
                  <w:r>
                    <w:rPr>
                      <w:rFonts w:hint="eastAsia" w:ascii="Arial" w:hAnsi="Arial" w:cs="Arial"/>
                      <w:sz w:val="20"/>
                      <w:vertAlign w:val="subscript"/>
                    </w:rPr>
                    <w:t>1</w:t>
                  </w:r>
                </w:p>
              </w:tc>
              <w:tc>
                <w:tcPr>
                  <w:tcW w:w="1134" w:type="dxa"/>
                  <w:tcBorders>
                    <w:tl2br w:val="nil"/>
                    <w:tr2bl w:val="nil"/>
                  </w:tcBorders>
                </w:tcPr>
                <w:p w14:paraId="24A9C7E0">
                  <w:pPr>
                    <w:pStyle w:val="4"/>
                    <w:ind w:firstLine="0"/>
                    <w:jc w:val="center"/>
                    <w:rPr>
                      <w:rFonts w:ascii="Arial" w:hAnsi="Arial" w:cs="Arial"/>
                      <w:sz w:val="20"/>
                    </w:rPr>
                  </w:pPr>
                  <w:r>
                    <w:rPr>
                      <w:rFonts w:hint="eastAsia" w:ascii="Arial" w:hAnsi="Arial" w:cs="Arial"/>
                      <w:sz w:val="20"/>
                    </w:rPr>
                    <w:t>0.20</w:t>
                  </w:r>
                </w:p>
              </w:tc>
              <w:tc>
                <w:tcPr>
                  <w:tcW w:w="1134" w:type="dxa"/>
                  <w:tcBorders>
                    <w:tl2br w:val="nil"/>
                    <w:tr2bl w:val="nil"/>
                  </w:tcBorders>
                </w:tcPr>
                <w:p w14:paraId="2065AEA6">
                  <w:pPr>
                    <w:pStyle w:val="4"/>
                    <w:ind w:firstLine="0"/>
                    <w:jc w:val="center"/>
                    <w:rPr>
                      <w:rFonts w:ascii="Arial" w:hAnsi="Arial" w:cs="Arial"/>
                      <w:sz w:val="20"/>
                    </w:rPr>
                  </w:pPr>
                  <w:r>
                    <w:rPr>
                      <w:rFonts w:hint="eastAsia" w:ascii="Arial" w:hAnsi="Arial" w:cs="Arial"/>
                      <w:sz w:val="20"/>
                    </w:rPr>
                    <w:t>--</w:t>
                  </w:r>
                </w:p>
              </w:tc>
              <w:tc>
                <w:tcPr>
                  <w:tcW w:w="1134" w:type="dxa"/>
                  <w:tcBorders>
                    <w:tl2br w:val="nil"/>
                    <w:tr2bl w:val="nil"/>
                  </w:tcBorders>
                </w:tcPr>
                <w:p w14:paraId="77E9DAB6">
                  <w:pPr>
                    <w:pStyle w:val="4"/>
                    <w:ind w:firstLine="0"/>
                    <w:jc w:val="center"/>
                    <w:rPr>
                      <w:rFonts w:ascii="Arial" w:hAnsi="Arial" w:cs="Arial"/>
                      <w:sz w:val="20"/>
                    </w:rPr>
                  </w:pPr>
                  <w:r>
                    <w:rPr>
                      <w:rFonts w:hint="eastAsia" w:ascii="Arial" w:hAnsi="Arial" w:cs="Arial"/>
                      <w:sz w:val="20"/>
                    </w:rPr>
                    <w:t>0.60</w:t>
                  </w:r>
                </w:p>
              </w:tc>
            </w:tr>
            <w:tr w14:paraId="32D6BF8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vAlign w:val="center"/>
                </w:tcPr>
                <w:p w14:paraId="64BE1E31">
                  <w:pPr>
                    <w:pStyle w:val="4"/>
                    <w:tabs>
                      <w:tab w:val="left" w:pos="541"/>
                    </w:tabs>
                    <w:ind w:firstLine="0"/>
                    <w:jc w:val="center"/>
                    <w:rPr>
                      <w:rFonts w:ascii="Arial" w:hAnsi="Arial" w:cs="Arial"/>
                      <w:sz w:val="20"/>
                    </w:rPr>
                  </w:pPr>
                  <w:r>
                    <w:rPr>
                      <w:rFonts w:hint="eastAsia" w:ascii="Arial" w:hAnsi="Arial" w:cs="Arial"/>
                      <w:sz w:val="20"/>
                    </w:rPr>
                    <w:t>Q</w:t>
                  </w:r>
                </w:p>
              </w:tc>
              <w:tc>
                <w:tcPr>
                  <w:tcW w:w="1134" w:type="dxa"/>
                  <w:tcBorders>
                    <w:tl2br w:val="nil"/>
                    <w:tr2bl w:val="nil"/>
                  </w:tcBorders>
                </w:tcPr>
                <w:p w14:paraId="6C993A54">
                  <w:pPr>
                    <w:pStyle w:val="4"/>
                    <w:ind w:firstLine="0"/>
                    <w:jc w:val="center"/>
                    <w:rPr>
                      <w:rFonts w:ascii="Arial" w:hAnsi="Arial" w:cs="Arial"/>
                      <w:sz w:val="20"/>
                    </w:rPr>
                  </w:pPr>
                  <w:r>
                    <w:rPr>
                      <w:rFonts w:hint="eastAsia" w:ascii="Arial" w:hAnsi="Arial" w:cs="Arial"/>
                      <w:sz w:val="20"/>
                    </w:rPr>
                    <w:t>0.23</w:t>
                  </w:r>
                </w:p>
              </w:tc>
              <w:tc>
                <w:tcPr>
                  <w:tcW w:w="1134" w:type="dxa"/>
                  <w:tcBorders>
                    <w:tl2br w:val="nil"/>
                    <w:tr2bl w:val="nil"/>
                  </w:tcBorders>
                </w:tcPr>
                <w:p w14:paraId="4D5FA45F">
                  <w:pPr>
                    <w:pStyle w:val="4"/>
                    <w:ind w:firstLine="0"/>
                    <w:jc w:val="center"/>
                    <w:rPr>
                      <w:rFonts w:ascii="Arial" w:hAnsi="Arial" w:cs="Arial"/>
                      <w:sz w:val="20"/>
                    </w:rPr>
                  </w:pPr>
                  <w:r>
                    <w:rPr>
                      <w:rFonts w:hint="eastAsia" w:ascii="Arial" w:hAnsi="Arial" w:cs="Arial"/>
                      <w:sz w:val="20"/>
                    </w:rPr>
                    <w:t>--</w:t>
                  </w:r>
                </w:p>
              </w:tc>
              <w:tc>
                <w:tcPr>
                  <w:tcW w:w="1134" w:type="dxa"/>
                  <w:tcBorders>
                    <w:tl2br w:val="nil"/>
                    <w:tr2bl w:val="nil"/>
                  </w:tcBorders>
                </w:tcPr>
                <w:p w14:paraId="6931B417">
                  <w:pPr>
                    <w:pStyle w:val="4"/>
                    <w:ind w:firstLine="0"/>
                    <w:jc w:val="center"/>
                    <w:rPr>
                      <w:rFonts w:ascii="Arial" w:hAnsi="Arial" w:cs="Arial"/>
                      <w:sz w:val="20"/>
                    </w:rPr>
                  </w:pPr>
                  <w:r>
                    <w:rPr>
                      <w:rFonts w:hint="eastAsia" w:ascii="Arial" w:hAnsi="Arial" w:cs="Arial"/>
                      <w:sz w:val="20"/>
                    </w:rPr>
                    <w:t>0.33</w:t>
                  </w:r>
                </w:p>
              </w:tc>
            </w:tr>
          </w:tbl>
          <w:p w14:paraId="737F8552">
            <w:pPr>
              <w:rPr>
                <w:rFonts w:ascii="Arial" w:hAnsi="Arial" w:cs="Arial"/>
                <w:szCs w:val="22"/>
              </w:rPr>
            </w:pPr>
          </w:p>
          <w:p w14:paraId="7E2A99B7">
            <w:pPr>
              <w:jc w:val="left"/>
              <w:rPr>
                <w:rFonts w:ascii="Calibri" w:hAnsi="Calibri"/>
                <w:szCs w:val="22"/>
              </w:rPr>
            </w:pPr>
          </w:p>
        </w:tc>
      </w:tr>
    </w:tbl>
    <w:p w14:paraId="20907BFB">
      <w:pPr>
        <w:pStyle w:val="4"/>
        <w:ind w:firstLine="0"/>
        <w:rPr>
          <w:rFonts w:ascii="Arial" w:hAnsi="Arial" w:cs="Arial"/>
        </w:rPr>
      </w:pPr>
      <w:r>
        <w:rPr>
          <w:rFonts w:ascii="Arial" w:hAnsi="Arial" w:cs="Arial"/>
        </w:rPr>
        <w:t>DFN6(1.</w:t>
      </w:r>
      <w:r>
        <w:rPr>
          <w:rFonts w:hint="eastAsia" w:ascii="Arial" w:hAnsi="Arial" w:cs="Arial"/>
        </w:rPr>
        <w:t>45</w:t>
      </w:r>
      <w:r>
        <w:rPr>
          <w:rFonts w:ascii="Arial" w:hAnsi="Arial" w:cs="Arial"/>
        </w:rPr>
        <w:t>×1.</w:t>
      </w:r>
      <w:r>
        <w:rPr>
          <w:rFonts w:hint="eastAsia" w:ascii="Arial" w:hAnsi="Arial" w:cs="Arial"/>
        </w:rPr>
        <w:t>00</w:t>
      </w:r>
      <w:r>
        <w:rPr>
          <w:rFonts w:ascii="Arial" w:hAnsi="Arial" w:cs="Arial"/>
        </w:rPr>
        <w:t>)</w:t>
      </w:r>
    </w:p>
    <w:tbl>
      <w:tblPr>
        <w:tblStyle w:val="11"/>
        <w:tblW w:w="0" w:type="auto"/>
        <w:tblInd w:w="36" w:type="dxa"/>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autofit"/>
        <w:tblCellMar>
          <w:top w:w="0" w:type="dxa"/>
          <w:left w:w="108" w:type="dxa"/>
          <w:bottom w:w="0" w:type="dxa"/>
          <w:right w:w="108" w:type="dxa"/>
        </w:tblCellMar>
      </w:tblPr>
      <w:tblGrid>
        <w:gridCol w:w="9793"/>
      </w:tblGrid>
      <w:tr w14:paraId="5A97EE44">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c>
          <w:tcPr>
            <w:tcW w:w="9793" w:type="dxa"/>
            <w:tcBorders>
              <w:tl2br w:val="nil"/>
              <w:tr2bl w:val="nil"/>
            </w:tcBorders>
          </w:tcPr>
          <w:p w14:paraId="61F112C4">
            <w:pPr>
              <w:pStyle w:val="4"/>
              <w:rPr>
                <w:rFonts w:ascii="Arial" w:hAnsi="Arial" w:cs="Arial"/>
                <w:szCs w:val="22"/>
              </w:rPr>
            </w:pPr>
          </w:p>
          <w:p w14:paraId="7869C716">
            <w:pPr>
              <w:pStyle w:val="4"/>
              <w:jc w:val="center"/>
              <w:rPr>
                <w:rFonts w:ascii="Arial" w:hAnsi="Arial" w:cs="Arial"/>
                <w:sz w:val="24"/>
                <w:szCs w:val="24"/>
              </w:rPr>
            </w:pPr>
            <w:r>
              <w:rPr>
                <w:rFonts w:hint="eastAsia"/>
              </w:rPr>
              <w:drawing>
                <wp:inline distT="0" distB="0" distL="114300" distR="114300">
                  <wp:extent cx="3866515" cy="4003040"/>
                  <wp:effectExtent l="0" t="0" r="8890" b="1905"/>
                  <wp:docPr id="2" name="图片 2" descr="DFN6(+L1)-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FN6(+L1)-模型"/>
                          <pic:cNvPicPr>
                            <a:picLocks noChangeAspect="1"/>
                          </pic:cNvPicPr>
                        </pic:nvPicPr>
                        <pic:blipFill>
                          <a:blip r:embed="rId44">
                            <a:extLst>
                              <a:ext uri="{96DAC541-7B7A-43D3-8B79-37D633B846F1}">
                                <asvg:svgBlip xmlns:asvg="http://schemas.microsoft.com/office/drawing/2016/SVG/main" r:embed="rId45"/>
                              </a:ext>
                            </a:extLst>
                          </a:blip>
                          <a:stretch>
                            <a:fillRect/>
                          </a:stretch>
                        </pic:blipFill>
                        <pic:spPr>
                          <a:xfrm>
                            <a:off x="0" y="0"/>
                            <a:ext cx="3866515" cy="4003040"/>
                          </a:xfrm>
                          <a:prstGeom prst="rect">
                            <a:avLst/>
                          </a:prstGeom>
                        </pic:spPr>
                      </pic:pic>
                    </a:graphicData>
                  </a:graphic>
                </wp:inline>
              </w:drawing>
            </w:r>
          </w:p>
          <w:p w14:paraId="0D0787B0">
            <w:pPr>
              <w:pStyle w:val="4"/>
              <w:jc w:val="center"/>
              <w:rPr>
                <w:rFonts w:ascii="Arial" w:hAnsi="Arial" w:cs="Arial"/>
                <w:sz w:val="24"/>
                <w:szCs w:val="24"/>
              </w:rPr>
            </w:pPr>
          </w:p>
          <w:p w14:paraId="74ED259A">
            <w:pPr>
              <w:ind w:firstLine="308" w:firstLineChars="147"/>
              <w:jc w:val="center"/>
              <w:rPr>
                <w:rFonts w:ascii="Arial" w:hAnsi="Arial" w:cs="Arial"/>
                <w:szCs w:val="22"/>
              </w:rPr>
            </w:pPr>
            <w:r>
              <w:rPr>
                <w:rFonts w:ascii="Arial" w:hAnsi="Arial" w:cs="Arial"/>
                <w:szCs w:val="22"/>
              </w:rPr>
              <w:t>COMMON DIMENSIONS</w:t>
            </w:r>
          </w:p>
          <w:p w14:paraId="48C88DC4">
            <w:pPr>
              <w:ind w:firstLine="308" w:firstLineChars="147"/>
              <w:jc w:val="center"/>
              <w:rPr>
                <w:rFonts w:ascii="Arial" w:hAnsi="Arial" w:cs="Arial"/>
                <w:szCs w:val="22"/>
              </w:rPr>
            </w:pPr>
            <w:r>
              <w:rPr>
                <w:rFonts w:ascii="Arial" w:hAnsi="Arial" w:cs="Arial"/>
                <w:szCs w:val="22"/>
              </w:rPr>
              <w:t>(UNITS OF MEASURE=MILLIMETER)</w:t>
            </w:r>
          </w:p>
          <w:tbl>
            <w:tblPr>
              <w:tblStyle w:val="11"/>
              <w:tblW w:w="4536" w:type="dxa"/>
              <w:tblInd w:w="2646"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tblGrid>
            <w:tr w14:paraId="39CCDE2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shd w:val="clear" w:color="auto" w:fill="D7D7D7" w:themeFill="background1" w:themeFillShade="D8"/>
                </w:tcPr>
                <w:p w14:paraId="50F365C1">
                  <w:pPr>
                    <w:pStyle w:val="4"/>
                    <w:ind w:firstLine="0"/>
                    <w:jc w:val="center"/>
                    <w:rPr>
                      <w:rFonts w:ascii="Arial" w:hAnsi="Arial" w:cs="Arial"/>
                      <w:b/>
                      <w:bCs/>
                      <w:sz w:val="20"/>
                    </w:rPr>
                  </w:pPr>
                  <w:r>
                    <w:rPr>
                      <w:rFonts w:hint="eastAsia" w:ascii="Arial" w:hAnsi="Arial" w:cs="Arial"/>
                      <w:b/>
                      <w:bCs/>
                      <w:sz w:val="20"/>
                    </w:rPr>
                    <w:t>SYMBOL</w:t>
                  </w:r>
                </w:p>
              </w:tc>
              <w:tc>
                <w:tcPr>
                  <w:tcW w:w="1134" w:type="dxa"/>
                  <w:tcBorders>
                    <w:tl2br w:val="nil"/>
                    <w:tr2bl w:val="nil"/>
                  </w:tcBorders>
                  <w:shd w:val="clear" w:color="auto" w:fill="D7D7D7" w:themeFill="background1" w:themeFillShade="D8"/>
                </w:tcPr>
                <w:p w14:paraId="249376E1">
                  <w:pPr>
                    <w:pStyle w:val="4"/>
                    <w:ind w:firstLine="0"/>
                    <w:jc w:val="center"/>
                    <w:rPr>
                      <w:rFonts w:ascii="Arial" w:hAnsi="Arial" w:cs="Arial"/>
                      <w:b/>
                      <w:bCs/>
                      <w:sz w:val="20"/>
                    </w:rPr>
                  </w:pPr>
                  <w:r>
                    <w:rPr>
                      <w:rFonts w:hint="eastAsia" w:ascii="Arial" w:hAnsi="Arial" w:cs="Arial"/>
                      <w:b/>
                      <w:bCs/>
                      <w:sz w:val="20"/>
                    </w:rPr>
                    <w:t>MIN</w:t>
                  </w:r>
                </w:p>
              </w:tc>
              <w:tc>
                <w:tcPr>
                  <w:tcW w:w="1134" w:type="dxa"/>
                  <w:tcBorders>
                    <w:tl2br w:val="nil"/>
                    <w:tr2bl w:val="nil"/>
                  </w:tcBorders>
                  <w:shd w:val="clear" w:color="auto" w:fill="D7D7D7" w:themeFill="background1" w:themeFillShade="D8"/>
                </w:tcPr>
                <w:p w14:paraId="48446071">
                  <w:pPr>
                    <w:pStyle w:val="4"/>
                    <w:ind w:firstLine="0"/>
                    <w:jc w:val="center"/>
                    <w:rPr>
                      <w:rFonts w:ascii="Arial" w:hAnsi="Arial" w:cs="Arial"/>
                      <w:b/>
                      <w:bCs/>
                      <w:sz w:val="20"/>
                    </w:rPr>
                  </w:pPr>
                  <w:r>
                    <w:rPr>
                      <w:rFonts w:hint="eastAsia" w:ascii="Arial" w:hAnsi="Arial" w:cs="Arial"/>
                      <w:b/>
                      <w:bCs/>
                      <w:sz w:val="20"/>
                    </w:rPr>
                    <w:t>NOM</w:t>
                  </w:r>
                </w:p>
              </w:tc>
              <w:tc>
                <w:tcPr>
                  <w:tcW w:w="1134" w:type="dxa"/>
                  <w:tcBorders>
                    <w:tl2br w:val="nil"/>
                    <w:tr2bl w:val="nil"/>
                  </w:tcBorders>
                  <w:shd w:val="clear" w:color="auto" w:fill="D7D7D7" w:themeFill="background1" w:themeFillShade="D8"/>
                </w:tcPr>
                <w:p w14:paraId="0234AC91">
                  <w:pPr>
                    <w:pStyle w:val="4"/>
                    <w:ind w:firstLine="0"/>
                    <w:jc w:val="center"/>
                    <w:rPr>
                      <w:rFonts w:ascii="Arial" w:hAnsi="Arial" w:cs="Arial"/>
                      <w:b/>
                      <w:bCs/>
                      <w:sz w:val="20"/>
                    </w:rPr>
                  </w:pPr>
                  <w:r>
                    <w:rPr>
                      <w:rFonts w:hint="eastAsia" w:ascii="Arial" w:hAnsi="Arial" w:cs="Arial"/>
                      <w:b/>
                      <w:bCs/>
                      <w:sz w:val="20"/>
                    </w:rPr>
                    <w:t>MAX</w:t>
                  </w:r>
                </w:p>
              </w:tc>
            </w:tr>
            <w:tr w14:paraId="1E21BC5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vAlign w:val="center"/>
                </w:tcPr>
                <w:p w14:paraId="0373C08A">
                  <w:pPr>
                    <w:pStyle w:val="4"/>
                    <w:ind w:firstLine="0"/>
                    <w:jc w:val="center"/>
                    <w:rPr>
                      <w:rFonts w:ascii="Arial" w:hAnsi="Arial" w:cs="Arial"/>
                      <w:sz w:val="20"/>
                    </w:rPr>
                  </w:pPr>
                  <w:r>
                    <w:rPr>
                      <w:rFonts w:hint="eastAsia" w:ascii="Arial" w:hAnsi="Arial" w:cs="Arial"/>
                      <w:sz w:val="20"/>
                    </w:rPr>
                    <w:t>A</w:t>
                  </w:r>
                </w:p>
              </w:tc>
              <w:tc>
                <w:tcPr>
                  <w:tcW w:w="1134" w:type="dxa"/>
                  <w:tcBorders>
                    <w:tl2br w:val="nil"/>
                    <w:tr2bl w:val="nil"/>
                  </w:tcBorders>
                </w:tcPr>
                <w:p w14:paraId="0AAE18FF">
                  <w:pPr>
                    <w:pStyle w:val="4"/>
                    <w:ind w:firstLine="0"/>
                    <w:jc w:val="center"/>
                    <w:rPr>
                      <w:rFonts w:ascii="Arial" w:hAnsi="Arial" w:cs="Arial"/>
                      <w:sz w:val="20"/>
                    </w:rPr>
                  </w:pPr>
                  <w:r>
                    <w:rPr>
                      <w:rFonts w:hint="eastAsia" w:ascii="Arial" w:hAnsi="Arial" w:cs="Arial"/>
                      <w:sz w:val="20"/>
                    </w:rPr>
                    <w:t>0.450</w:t>
                  </w:r>
                </w:p>
              </w:tc>
              <w:tc>
                <w:tcPr>
                  <w:tcW w:w="1134" w:type="dxa"/>
                  <w:tcBorders>
                    <w:tl2br w:val="nil"/>
                    <w:tr2bl w:val="nil"/>
                  </w:tcBorders>
                </w:tcPr>
                <w:p w14:paraId="54019E37">
                  <w:pPr>
                    <w:pStyle w:val="4"/>
                    <w:ind w:firstLine="0"/>
                    <w:jc w:val="center"/>
                    <w:rPr>
                      <w:rFonts w:ascii="Arial" w:hAnsi="Arial" w:cs="Arial"/>
                      <w:sz w:val="20"/>
                    </w:rPr>
                  </w:pPr>
                  <w:r>
                    <w:rPr>
                      <w:rFonts w:hint="eastAsia" w:ascii="Arial" w:hAnsi="Arial" w:cs="Arial"/>
                      <w:sz w:val="20"/>
                    </w:rPr>
                    <w:t>0.500</w:t>
                  </w:r>
                </w:p>
              </w:tc>
              <w:tc>
                <w:tcPr>
                  <w:tcW w:w="1134" w:type="dxa"/>
                  <w:tcBorders>
                    <w:tl2br w:val="nil"/>
                    <w:tr2bl w:val="nil"/>
                  </w:tcBorders>
                </w:tcPr>
                <w:p w14:paraId="5D1F8AEE">
                  <w:pPr>
                    <w:pStyle w:val="4"/>
                    <w:ind w:firstLine="0"/>
                    <w:jc w:val="center"/>
                    <w:rPr>
                      <w:rFonts w:ascii="Arial" w:hAnsi="Arial" w:cs="Arial"/>
                      <w:sz w:val="20"/>
                    </w:rPr>
                  </w:pPr>
                  <w:r>
                    <w:rPr>
                      <w:rFonts w:hint="eastAsia" w:ascii="Arial" w:hAnsi="Arial" w:cs="Arial"/>
                      <w:sz w:val="20"/>
                    </w:rPr>
                    <w:t>0.550</w:t>
                  </w:r>
                </w:p>
              </w:tc>
            </w:tr>
            <w:tr w14:paraId="336A4CC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vAlign w:val="center"/>
                </w:tcPr>
                <w:p w14:paraId="0F42C3A0">
                  <w:pPr>
                    <w:pStyle w:val="4"/>
                    <w:ind w:firstLine="0"/>
                    <w:jc w:val="center"/>
                    <w:rPr>
                      <w:rFonts w:ascii="Arial" w:hAnsi="Arial" w:cs="Arial"/>
                      <w:sz w:val="20"/>
                    </w:rPr>
                  </w:pPr>
                  <w:r>
                    <w:rPr>
                      <w:rFonts w:hint="eastAsia" w:ascii="Arial" w:hAnsi="Arial" w:cs="Arial"/>
                      <w:sz w:val="20"/>
                    </w:rPr>
                    <w:t>A1</w:t>
                  </w:r>
                </w:p>
              </w:tc>
              <w:tc>
                <w:tcPr>
                  <w:tcW w:w="1134" w:type="dxa"/>
                  <w:tcBorders>
                    <w:tl2br w:val="nil"/>
                    <w:tr2bl w:val="nil"/>
                  </w:tcBorders>
                </w:tcPr>
                <w:p w14:paraId="0F579430">
                  <w:pPr>
                    <w:pStyle w:val="4"/>
                    <w:ind w:firstLine="0"/>
                    <w:jc w:val="center"/>
                    <w:rPr>
                      <w:rFonts w:ascii="Arial" w:hAnsi="Arial" w:cs="Arial"/>
                      <w:sz w:val="20"/>
                    </w:rPr>
                  </w:pPr>
                  <w:r>
                    <w:rPr>
                      <w:rFonts w:hint="eastAsia" w:ascii="Arial" w:hAnsi="Arial" w:cs="Arial"/>
                      <w:sz w:val="20"/>
                    </w:rPr>
                    <w:t>0.000</w:t>
                  </w:r>
                </w:p>
              </w:tc>
              <w:tc>
                <w:tcPr>
                  <w:tcW w:w="1134" w:type="dxa"/>
                  <w:tcBorders>
                    <w:tl2br w:val="nil"/>
                    <w:tr2bl w:val="nil"/>
                  </w:tcBorders>
                </w:tcPr>
                <w:p w14:paraId="2DDCBEB8">
                  <w:pPr>
                    <w:pStyle w:val="4"/>
                    <w:ind w:firstLine="0"/>
                    <w:jc w:val="center"/>
                    <w:rPr>
                      <w:rFonts w:ascii="Arial" w:hAnsi="Arial" w:cs="Arial"/>
                      <w:sz w:val="20"/>
                    </w:rPr>
                  </w:pPr>
                  <w:r>
                    <w:rPr>
                      <w:rFonts w:hint="eastAsia" w:ascii="Arial" w:hAnsi="Arial" w:cs="Arial"/>
                      <w:sz w:val="20"/>
                    </w:rPr>
                    <w:t>0.035</w:t>
                  </w:r>
                </w:p>
              </w:tc>
              <w:tc>
                <w:tcPr>
                  <w:tcW w:w="1134" w:type="dxa"/>
                  <w:tcBorders>
                    <w:tl2br w:val="nil"/>
                    <w:tr2bl w:val="nil"/>
                  </w:tcBorders>
                </w:tcPr>
                <w:p w14:paraId="088D650D">
                  <w:pPr>
                    <w:pStyle w:val="4"/>
                    <w:ind w:firstLine="0"/>
                    <w:jc w:val="center"/>
                    <w:rPr>
                      <w:rFonts w:ascii="Arial" w:hAnsi="Arial" w:cs="Arial"/>
                      <w:sz w:val="20"/>
                    </w:rPr>
                  </w:pPr>
                  <w:r>
                    <w:rPr>
                      <w:rFonts w:hint="eastAsia" w:ascii="Arial" w:hAnsi="Arial" w:cs="Arial"/>
                      <w:sz w:val="20"/>
                    </w:rPr>
                    <w:t>0.050</w:t>
                  </w:r>
                </w:p>
              </w:tc>
            </w:tr>
            <w:tr w14:paraId="63FA3B6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vAlign w:val="center"/>
                </w:tcPr>
                <w:p w14:paraId="1010832E">
                  <w:pPr>
                    <w:pStyle w:val="4"/>
                    <w:ind w:firstLine="0"/>
                    <w:jc w:val="center"/>
                    <w:rPr>
                      <w:rFonts w:ascii="Arial" w:hAnsi="Arial" w:cs="Arial"/>
                      <w:sz w:val="20"/>
                    </w:rPr>
                  </w:pPr>
                  <w:r>
                    <w:rPr>
                      <w:rFonts w:hint="eastAsia" w:ascii="Arial" w:hAnsi="Arial" w:cs="Arial"/>
                      <w:sz w:val="20"/>
                    </w:rPr>
                    <w:t>A3</w:t>
                  </w:r>
                </w:p>
              </w:tc>
              <w:tc>
                <w:tcPr>
                  <w:tcW w:w="3402" w:type="dxa"/>
                  <w:gridSpan w:val="3"/>
                  <w:tcBorders>
                    <w:tl2br w:val="nil"/>
                    <w:tr2bl w:val="nil"/>
                  </w:tcBorders>
                </w:tcPr>
                <w:p w14:paraId="64852C1D">
                  <w:pPr>
                    <w:pStyle w:val="4"/>
                    <w:ind w:firstLine="0"/>
                    <w:jc w:val="center"/>
                    <w:rPr>
                      <w:rFonts w:ascii="Arial" w:hAnsi="Arial" w:cs="Arial"/>
                      <w:sz w:val="20"/>
                    </w:rPr>
                  </w:pPr>
                  <w:r>
                    <w:rPr>
                      <w:rFonts w:hint="eastAsia" w:ascii="Arial" w:hAnsi="Arial" w:cs="Arial"/>
                      <w:sz w:val="20"/>
                    </w:rPr>
                    <w:t>0.152REF</w:t>
                  </w:r>
                </w:p>
              </w:tc>
            </w:tr>
            <w:tr w14:paraId="40CE9D5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vAlign w:val="center"/>
                </w:tcPr>
                <w:p w14:paraId="11C6140C">
                  <w:pPr>
                    <w:pStyle w:val="4"/>
                    <w:ind w:firstLine="0"/>
                    <w:jc w:val="center"/>
                    <w:rPr>
                      <w:rFonts w:ascii="Arial" w:hAnsi="Arial" w:cs="Arial"/>
                      <w:sz w:val="20"/>
                    </w:rPr>
                  </w:pPr>
                  <w:r>
                    <w:rPr>
                      <w:rFonts w:hint="eastAsia" w:ascii="Arial" w:hAnsi="Arial" w:cs="Arial"/>
                      <w:sz w:val="20"/>
                    </w:rPr>
                    <w:t>b</w:t>
                  </w:r>
                </w:p>
              </w:tc>
              <w:tc>
                <w:tcPr>
                  <w:tcW w:w="1134" w:type="dxa"/>
                  <w:tcBorders>
                    <w:tl2br w:val="nil"/>
                    <w:tr2bl w:val="nil"/>
                  </w:tcBorders>
                </w:tcPr>
                <w:p w14:paraId="76FBCF39">
                  <w:pPr>
                    <w:pStyle w:val="4"/>
                    <w:ind w:firstLine="0"/>
                    <w:jc w:val="center"/>
                    <w:rPr>
                      <w:rFonts w:ascii="Arial" w:hAnsi="Arial" w:cs="Arial"/>
                      <w:sz w:val="20"/>
                    </w:rPr>
                  </w:pPr>
                  <w:r>
                    <w:rPr>
                      <w:rFonts w:hint="eastAsia" w:ascii="Arial" w:hAnsi="Arial" w:cs="Arial"/>
                      <w:sz w:val="20"/>
                    </w:rPr>
                    <w:t>0.150</w:t>
                  </w:r>
                </w:p>
              </w:tc>
              <w:tc>
                <w:tcPr>
                  <w:tcW w:w="1134" w:type="dxa"/>
                  <w:tcBorders>
                    <w:tl2br w:val="nil"/>
                    <w:tr2bl w:val="nil"/>
                  </w:tcBorders>
                </w:tcPr>
                <w:p w14:paraId="3549A6C2">
                  <w:pPr>
                    <w:pStyle w:val="4"/>
                    <w:ind w:firstLine="0"/>
                    <w:jc w:val="center"/>
                    <w:rPr>
                      <w:rFonts w:ascii="Arial" w:hAnsi="Arial" w:cs="Arial"/>
                      <w:sz w:val="20"/>
                    </w:rPr>
                  </w:pPr>
                  <w:r>
                    <w:rPr>
                      <w:rFonts w:hint="eastAsia" w:ascii="Arial" w:hAnsi="Arial" w:cs="Arial"/>
                      <w:sz w:val="20"/>
                    </w:rPr>
                    <w:t>0.20</w:t>
                  </w:r>
                </w:p>
              </w:tc>
              <w:tc>
                <w:tcPr>
                  <w:tcW w:w="1134" w:type="dxa"/>
                  <w:tcBorders>
                    <w:tl2br w:val="nil"/>
                    <w:tr2bl w:val="nil"/>
                  </w:tcBorders>
                </w:tcPr>
                <w:p w14:paraId="658F2D6D">
                  <w:pPr>
                    <w:pStyle w:val="4"/>
                    <w:ind w:firstLine="0"/>
                    <w:jc w:val="center"/>
                    <w:rPr>
                      <w:rFonts w:ascii="Arial" w:hAnsi="Arial" w:cs="Arial"/>
                      <w:sz w:val="20"/>
                    </w:rPr>
                  </w:pPr>
                  <w:r>
                    <w:rPr>
                      <w:rFonts w:hint="eastAsia" w:ascii="Arial" w:hAnsi="Arial" w:cs="Arial"/>
                      <w:sz w:val="20"/>
                    </w:rPr>
                    <w:t>0.250</w:t>
                  </w:r>
                </w:p>
              </w:tc>
            </w:tr>
            <w:tr w14:paraId="1C556F9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vAlign w:val="center"/>
                </w:tcPr>
                <w:p w14:paraId="5176FE47">
                  <w:pPr>
                    <w:pStyle w:val="4"/>
                    <w:ind w:firstLine="0"/>
                    <w:jc w:val="center"/>
                    <w:rPr>
                      <w:rFonts w:ascii="Arial" w:hAnsi="Arial" w:cs="Arial"/>
                      <w:sz w:val="20"/>
                    </w:rPr>
                  </w:pPr>
                  <w:r>
                    <w:rPr>
                      <w:rFonts w:hint="eastAsia" w:ascii="Arial" w:hAnsi="Arial" w:cs="Arial"/>
                      <w:sz w:val="20"/>
                    </w:rPr>
                    <w:t>D</w:t>
                  </w:r>
                </w:p>
              </w:tc>
              <w:tc>
                <w:tcPr>
                  <w:tcW w:w="1134" w:type="dxa"/>
                  <w:tcBorders>
                    <w:tl2br w:val="nil"/>
                    <w:tr2bl w:val="nil"/>
                  </w:tcBorders>
                </w:tcPr>
                <w:p w14:paraId="5D05C44E">
                  <w:pPr>
                    <w:pStyle w:val="4"/>
                    <w:ind w:firstLine="0"/>
                    <w:jc w:val="center"/>
                    <w:rPr>
                      <w:rFonts w:ascii="Arial" w:hAnsi="Arial" w:cs="Arial"/>
                      <w:sz w:val="20"/>
                    </w:rPr>
                  </w:pPr>
                  <w:r>
                    <w:rPr>
                      <w:rFonts w:hint="eastAsia" w:ascii="Arial" w:hAnsi="Arial" w:cs="Arial"/>
                      <w:sz w:val="20"/>
                    </w:rPr>
                    <w:t>0.900</w:t>
                  </w:r>
                </w:p>
              </w:tc>
              <w:tc>
                <w:tcPr>
                  <w:tcW w:w="1134" w:type="dxa"/>
                  <w:tcBorders>
                    <w:tl2br w:val="nil"/>
                    <w:tr2bl w:val="nil"/>
                  </w:tcBorders>
                </w:tcPr>
                <w:p w14:paraId="4148CE5C">
                  <w:pPr>
                    <w:pStyle w:val="4"/>
                    <w:ind w:firstLine="0"/>
                    <w:jc w:val="center"/>
                    <w:rPr>
                      <w:rFonts w:ascii="Arial" w:hAnsi="Arial" w:cs="Arial"/>
                      <w:sz w:val="20"/>
                    </w:rPr>
                  </w:pPr>
                  <w:r>
                    <w:rPr>
                      <w:rFonts w:hint="eastAsia" w:ascii="Arial" w:hAnsi="Arial" w:cs="Arial"/>
                      <w:sz w:val="20"/>
                    </w:rPr>
                    <w:t>1.000</w:t>
                  </w:r>
                </w:p>
              </w:tc>
              <w:tc>
                <w:tcPr>
                  <w:tcW w:w="1134" w:type="dxa"/>
                  <w:tcBorders>
                    <w:tl2br w:val="nil"/>
                    <w:tr2bl w:val="nil"/>
                  </w:tcBorders>
                </w:tcPr>
                <w:p w14:paraId="21217A16">
                  <w:pPr>
                    <w:pStyle w:val="4"/>
                    <w:ind w:firstLine="0"/>
                    <w:jc w:val="center"/>
                    <w:rPr>
                      <w:rFonts w:ascii="Arial" w:hAnsi="Arial" w:cs="Arial"/>
                      <w:sz w:val="20"/>
                    </w:rPr>
                  </w:pPr>
                  <w:r>
                    <w:rPr>
                      <w:rFonts w:hint="eastAsia" w:ascii="Arial" w:hAnsi="Arial" w:cs="Arial"/>
                      <w:sz w:val="20"/>
                    </w:rPr>
                    <w:t>1.100</w:t>
                  </w:r>
                </w:p>
              </w:tc>
            </w:tr>
            <w:tr w14:paraId="4851919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vAlign w:val="center"/>
                </w:tcPr>
                <w:p w14:paraId="14A6C648">
                  <w:pPr>
                    <w:pStyle w:val="4"/>
                    <w:tabs>
                      <w:tab w:val="left" w:pos="541"/>
                    </w:tabs>
                    <w:ind w:firstLine="0"/>
                    <w:jc w:val="center"/>
                    <w:rPr>
                      <w:rFonts w:ascii="Arial" w:hAnsi="Arial" w:cs="Arial"/>
                      <w:sz w:val="20"/>
                    </w:rPr>
                  </w:pPr>
                  <w:r>
                    <w:rPr>
                      <w:rFonts w:hint="eastAsia" w:ascii="Arial" w:hAnsi="Arial" w:cs="Arial"/>
                      <w:sz w:val="20"/>
                    </w:rPr>
                    <w:t>E</w:t>
                  </w:r>
                </w:p>
              </w:tc>
              <w:tc>
                <w:tcPr>
                  <w:tcW w:w="1134" w:type="dxa"/>
                  <w:tcBorders>
                    <w:tl2br w:val="nil"/>
                    <w:tr2bl w:val="nil"/>
                  </w:tcBorders>
                </w:tcPr>
                <w:p w14:paraId="5D116423">
                  <w:pPr>
                    <w:pStyle w:val="4"/>
                    <w:ind w:firstLine="0"/>
                    <w:jc w:val="center"/>
                    <w:rPr>
                      <w:rFonts w:ascii="Arial" w:hAnsi="Arial" w:cs="Arial"/>
                      <w:sz w:val="20"/>
                    </w:rPr>
                  </w:pPr>
                  <w:r>
                    <w:rPr>
                      <w:rFonts w:hint="eastAsia" w:ascii="Arial" w:hAnsi="Arial" w:cs="Arial"/>
                      <w:sz w:val="20"/>
                    </w:rPr>
                    <w:t>1.350</w:t>
                  </w:r>
                </w:p>
              </w:tc>
              <w:tc>
                <w:tcPr>
                  <w:tcW w:w="1134" w:type="dxa"/>
                  <w:tcBorders>
                    <w:tl2br w:val="nil"/>
                    <w:tr2bl w:val="nil"/>
                  </w:tcBorders>
                </w:tcPr>
                <w:p w14:paraId="7F3B8474">
                  <w:pPr>
                    <w:pStyle w:val="4"/>
                    <w:ind w:firstLine="0"/>
                    <w:jc w:val="center"/>
                    <w:rPr>
                      <w:rFonts w:ascii="Arial" w:hAnsi="Arial" w:cs="Arial"/>
                      <w:sz w:val="20"/>
                    </w:rPr>
                  </w:pPr>
                  <w:r>
                    <w:rPr>
                      <w:rFonts w:hint="eastAsia" w:ascii="Arial" w:hAnsi="Arial" w:cs="Arial"/>
                      <w:sz w:val="20"/>
                    </w:rPr>
                    <w:t>1.450</w:t>
                  </w:r>
                </w:p>
              </w:tc>
              <w:tc>
                <w:tcPr>
                  <w:tcW w:w="1134" w:type="dxa"/>
                  <w:tcBorders>
                    <w:tl2br w:val="nil"/>
                    <w:tr2bl w:val="nil"/>
                  </w:tcBorders>
                </w:tcPr>
                <w:p w14:paraId="29554C01">
                  <w:pPr>
                    <w:pStyle w:val="4"/>
                    <w:ind w:firstLine="0"/>
                    <w:jc w:val="center"/>
                    <w:rPr>
                      <w:rFonts w:ascii="Arial" w:hAnsi="Arial" w:cs="Arial"/>
                      <w:sz w:val="20"/>
                    </w:rPr>
                  </w:pPr>
                  <w:r>
                    <w:rPr>
                      <w:rFonts w:hint="eastAsia" w:ascii="Arial" w:hAnsi="Arial" w:cs="Arial"/>
                      <w:sz w:val="20"/>
                    </w:rPr>
                    <w:t>1.550</w:t>
                  </w:r>
                </w:p>
              </w:tc>
            </w:tr>
            <w:tr w14:paraId="5C556BE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vAlign w:val="center"/>
                </w:tcPr>
                <w:p w14:paraId="7C4A1AEC">
                  <w:pPr>
                    <w:pStyle w:val="4"/>
                    <w:tabs>
                      <w:tab w:val="left" w:pos="541"/>
                    </w:tabs>
                    <w:ind w:firstLine="0"/>
                    <w:jc w:val="center"/>
                    <w:rPr>
                      <w:rFonts w:ascii="Arial" w:hAnsi="Arial" w:cs="Arial"/>
                      <w:sz w:val="20"/>
                    </w:rPr>
                  </w:pPr>
                  <w:r>
                    <w:rPr>
                      <w:rFonts w:hint="eastAsia" w:ascii="Arial" w:hAnsi="Arial" w:cs="Arial"/>
                      <w:sz w:val="20"/>
                    </w:rPr>
                    <w:t>e</w:t>
                  </w:r>
                </w:p>
              </w:tc>
              <w:tc>
                <w:tcPr>
                  <w:tcW w:w="3402" w:type="dxa"/>
                  <w:gridSpan w:val="3"/>
                  <w:tcBorders>
                    <w:tl2br w:val="nil"/>
                    <w:tr2bl w:val="nil"/>
                  </w:tcBorders>
                </w:tcPr>
                <w:p w14:paraId="41F7D93A">
                  <w:pPr>
                    <w:pStyle w:val="4"/>
                    <w:ind w:firstLine="0"/>
                    <w:jc w:val="center"/>
                    <w:rPr>
                      <w:rFonts w:ascii="Arial" w:hAnsi="Arial" w:cs="Arial"/>
                      <w:sz w:val="20"/>
                    </w:rPr>
                  </w:pPr>
                  <w:r>
                    <w:rPr>
                      <w:rFonts w:hint="eastAsia" w:ascii="Arial" w:hAnsi="Arial" w:cs="Arial"/>
                      <w:sz w:val="20"/>
                    </w:rPr>
                    <w:t>0.500BSC</w:t>
                  </w:r>
                </w:p>
              </w:tc>
            </w:tr>
            <w:tr w14:paraId="5F83439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vAlign w:val="center"/>
                </w:tcPr>
                <w:p w14:paraId="54192AA0">
                  <w:pPr>
                    <w:pStyle w:val="4"/>
                    <w:tabs>
                      <w:tab w:val="left" w:pos="541"/>
                    </w:tabs>
                    <w:ind w:firstLine="0"/>
                    <w:jc w:val="center"/>
                    <w:rPr>
                      <w:rFonts w:ascii="Arial" w:hAnsi="Arial" w:cs="Arial"/>
                      <w:sz w:val="20"/>
                    </w:rPr>
                  </w:pPr>
                  <w:r>
                    <w:rPr>
                      <w:rFonts w:hint="eastAsia" w:ascii="Arial" w:hAnsi="Arial" w:cs="Arial"/>
                      <w:sz w:val="20"/>
                    </w:rPr>
                    <w:t>K</w:t>
                  </w:r>
                </w:p>
              </w:tc>
              <w:tc>
                <w:tcPr>
                  <w:tcW w:w="3402" w:type="dxa"/>
                  <w:gridSpan w:val="3"/>
                  <w:tcBorders>
                    <w:tl2br w:val="nil"/>
                    <w:tr2bl w:val="nil"/>
                  </w:tcBorders>
                </w:tcPr>
                <w:p w14:paraId="64850E52">
                  <w:pPr>
                    <w:pStyle w:val="4"/>
                    <w:ind w:firstLine="0"/>
                    <w:jc w:val="center"/>
                    <w:rPr>
                      <w:rFonts w:ascii="Arial" w:hAnsi="Arial" w:cs="Arial"/>
                      <w:sz w:val="20"/>
                    </w:rPr>
                  </w:pPr>
                  <w:r>
                    <w:rPr>
                      <w:rFonts w:hint="eastAsia" w:ascii="Arial" w:hAnsi="Arial" w:cs="Arial"/>
                      <w:sz w:val="20"/>
                    </w:rPr>
                    <w:t>0.300REF</w:t>
                  </w:r>
                </w:p>
              </w:tc>
            </w:tr>
            <w:tr w14:paraId="7B1BCEB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vAlign w:val="center"/>
                </w:tcPr>
                <w:p w14:paraId="49C4F5F6">
                  <w:pPr>
                    <w:pStyle w:val="4"/>
                    <w:tabs>
                      <w:tab w:val="left" w:pos="541"/>
                    </w:tabs>
                    <w:ind w:firstLine="0"/>
                    <w:jc w:val="center"/>
                    <w:rPr>
                      <w:rFonts w:ascii="Arial" w:hAnsi="Arial" w:cs="Arial"/>
                      <w:sz w:val="20"/>
                    </w:rPr>
                  </w:pPr>
                  <w:r>
                    <w:rPr>
                      <w:rFonts w:hint="eastAsia" w:ascii="Arial" w:hAnsi="Arial" w:cs="Arial"/>
                      <w:sz w:val="20"/>
                    </w:rPr>
                    <w:t>K1</w:t>
                  </w:r>
                </w:p>
              </w:tc>
              <w:tc>
                <w:tcPr>
                  <w:tcW w:w="3402" w:type="dxa"/>
                  <w:gridSpan w:val="3"/>
                  <w:tcBorders>
                    <w:tl2br w:val="nil"/>
                    <w:tr2bl w:val="nil"/>
                  </w:tcBorders>
                </w:tcPr>
                <w:p w14:paraId="241CACBF">
                  <w:pPr>
                    <w:pStyle w:val="4"/>
                    <w:ind w:firstLine="0"/>
                    <w:jc w:val="center"/>
                    <w:rPr>
                      <w:rFonts w:ascii="Arial" w:hAnsi="Arial" w:cs="Arial"/>
                      <w:sz w:val="20"/>
                    </w:rPr>
                  </w:pPr>
                  <w:r>
                    <w:rPr>
                      <w:rFonts w:hint="eastAsia" w:ascii="Arial" w:hAnsi="Arial" w:cs="Arial"/>
                      <w:sz w:val="20"/>
                    </w:rPr>
                    <w:t>0.250REF</w:t>
                  </w:r>
                </w:p>
              </w:tc>
            </w:tr>
            <w:tr w14:paraId="56B4A7A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vAlign w:val="center"/>
                </w:tcPr>
                <w:p w14:paraId="74D60636">
                  <w:pPr>
                    <w:pStyle w:val="4"/>
                    <w:tabs>
                      <w:tab w:val="left" w:pos="541"/>
                    </w:tabs>
                    <w:ind w:firstLine="0"/>
                    <w:jc w:val="center"/>
                    <w:rPr>
                      <w:rFonts w:ascii="Arial" w:hAnsi="Arial" w:cs="Arial"/>
                      <w:sz w:val="20"/>
                    </w:rPr>
                  </w:pPr>
                  <w:r>
                    <w:rPr>
                      <w:rFonts w:hint="eastAsia" w:ascii="Arial" w:hAnsi="Arial" w:cs="Arial"/>
                      <w:sz w:val="20"/>
                    </w:rPr>
                    <w:t>L</w:t>
                  </w:r>
                </w:p>
              </w:tc>
              <w:tc>
                <w:tcPr>
                  <w:tcW w:w="1134" w:type="dxa"/>
                  <w:tcBorders>
                    <w:tl2br w:val="nil"/>
                    <w:tr2bl w:val="nil"/>
                  </w:tcBorders>
                </w:tcPr>
                <w:p w14:paraId="51B94D9C">
                  <w:pPr>
                    <w:pStyle w:val="4"/>
                    <w:ind w:firstLine="0"/>
                    <w:jc w:val="center"/>
                    <w:rPr>
                      <w:rFonts w:ascii="Arial" w:hAnsi="Arial" w:cs="Arial"/>
                      <w:sz w:val="20"/>
                    </w:rPr>
                  </w:pPr>
                  <w:r>
                    <w:rPr>
                      <w:rFonts w:hint="eastAsia" w:ascii="Arial" w:hAnsi="Arial" w:cs="Arial"/>
                      <w:sz w:val="20"/>
                    </w:rPr>
                    <w:t>0.300</w:t>
                  </w:r>
                </w:p>
              </w:tc>
              <w:tc>
                <w:tcPr>
                  <w:tcW w:w="1134" w:type="dxa"/>
                  <w:tcBorders>
                    <w:tl2br w:val="nil"/>
                    <w:tr2bl w:val="nil"/>
                  </w:tcBorders>
                </w:tcPr>
                <w:p w14:paraId="4CE34D96">
                  <w:pPr>
                    <w:pStyle w:val="4"/>
                    <w:ind w:firstLine="0"/>
                    <w:jc w:val="center"/>
                    <w:rPr>
                      <w:rFonts w:ascii="Arial" w:hAnsi="Arial" w:cs="Arial"/>
                      <w:sz w:val="20"/>
                    </w:rPr>
                  </w:pPr>
                  <w:r>
                    <w:rPr>
                      <w:rFonts w:hint="eastAsia" w:ascii="Arial" w:hAnsi="Arial" w:cs="Arial"/>
                      <w:sz w:val="20"/>
                    </w:rPr>
                    <w:t>0.350</w:t>
                  </w:r>
                </w:p>
              </w:tc>
              <w:tc>
                <w:tcPr>
                  <w:tcW w:w="1134" w:type="dxa"/>
                  <w:tcBorders>
                    <w:tl2br w:val="nil"/>
                    <w:tr2bl w:val="nil"/>
                  </w:tcBorders>
                </w:tcPr>
                <w:p w14:paraId="47244D42">
                  <w:pPr>
                    <w:pStyle w:val="4"/>
                    <w:ind w:firstLine="0"/>
                    <w:jc w:val="center"/>
                    <w:rPr>
                      <w:rFonts w:ascii="Arial" w:hAnsi="Arial" w:cs="Arial"/>
                      <w:sz w:val="20"/>
                    </w:rPr>
                  </w:pPr>
                  <w:r>
                    <w:rPr>
                      <w:rFonts w:hint="eastAsia" w:ascii="Arial" w:hAnsi="Arial" w:cs="Arial"/>
                      <w:sz w:val="20"/>
                    </w:rPr>
                    <w:t>0.400</w:t>
                  </w:r>
                </w:p>
              </w:tc>
            </w:tr>
            <w:tr w14:paraId="1693CCC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14:paraId="6B919BB8">
                  <w:pPr>
                    <w:pStyle w:val="4"/>
                    <w:tabs>
                      <w:tab w:val="left" w:pos="541"/>
                    </w:tabs>
                    <w:ind w:firstLine="0"/>
                    <w:jc w:val="center"/>
                    <w:rPr>
                      <w:rFonts w:ascii="Arial" w:hAnsi="Arial" w:cs="Arial"/>
                      <w:sz w:val="20"/>
                    </w:rPr>
                  </w:pPr>
                  <w:r>
                    <w:rPr>
                      <w:rFonts w:hint="eastAsia" w:ascii="Arial" w:hAnsi="Arial" w:cs="Arial"/>
                      <w:sz w:val="20"/>
                    </w:rPr>
                    <w:t>L1</w:t>
                  </w:r>
                </w:p>
              </w:tc>
              <w:tc>
                <w:tcPr>
                  <w:tcW w:w="3402" w:type="dxa"/>
                  <w:gridSpan w:val="3"/>
                  <w:tcBorders>
                    <w:tl2br w:val="nil"/>
                    <w:tr2bl w:val="nil"/>
                  </w:tcBorders>
                </w:tcPr>
                <w:p w14:paraId="4C0FD60F">
                  <w:pPr>
                    <w:pStyle w:val="4"/>
                    <w:ind w:firstLine="0"/>
                    <w:jc w:val="center"/>
                    <w:rPr>
                      <w:rFonts w:ascii="Arial" w:hAnsi="Arial" w:cs="Arial"/>
                      <w:sz w:val="20"/>
                    </w:rPr>
                  </w:pPr>
                  <w:r>
                    <w:rPr>
                      <w:rFonts w:hint="eastAsia" w:ascii="Arial" w:hAnsi="Arial" w:cs="Arial"/>
                      <w:sz w:val="20"/>
                    </w:rPr>
                    <w:t>0.050REF</w:t>
                  </w:r>
                </w:p>
              </w:tc>
            </w:tr>
            <w:tr w14:paraId="5CB4059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14:paraId="3F2495A9">
                  <w:pPr>
                    <w:pStyle w:val="4"/>
                    <w:tabs>
                      <w:tab w:val="left" w:pos="541"/>
                    </w:tabs>
                    <w:ind w:firstLine="0"/>
                    <w:jc w:val="center"/>
                    <w:rPr>
                      <w:rFonts w:ascii="Arial" w:hAnsi="Arial" w:cs="Arial"/>
                      <w:sz w:val="20"/>
                    </w:rPr>
                  </w:pPr>
                  <w:r>
                    <w:rPr>
                      <w:rFonts w:hint="eastAsia" w:ascii="Arial" w:hAnsi="Arial" w:cs="Arial"/>
                      <w:sz w:val="20"/>
                    </w:rPr>
                    <w:t>L2</w:t>
                  </w:r>
                </w:p>
              </w:tc>
              <w:tc>
                <w:tcPr>
                  <w:tcW w:w="0" w:type="auto"/>
                  <w:tcBorders>
                    <w:tl2br w:val="nil"/>
                    <w:tr2bl w:val="nil"/>
                  </w:tcBorders>
                </w:tcPr>
                <w:p w14:paraId="798E4F48">
                  <w:pPr>
                    <w:pStyle w:val="4"/>
                    <w:ind w:firstLine="0"/>
                    <w:jc w:val="center"/>
                    <w:rPr>
                      <w:rFonts w:ascii="Arial" w:hAnsi="Arial" w:cs="Arial"/>
                      <w:sz w:val="20"/>
                    </w:rPr>
                  </w:pPr>
                  <w:r>
                    <w:rPr>
                      <w:rFonts w:hint="eastAsia" w:ascii="Arial" w:hAnsi="Arial" w:cs="Arial"/>
                      <w:sz w:val="20"/>
                    </w:rPr>
                    <w:t>0.250</w:t>
                  </w:r>
                </w:p>
              </w:tc>
              <w:tc>
                <w:tcPr>
                  <w:tcW w:w="0" w:type="auto"/>
                  <w:tcBorders>
                    <w:tl2br w:val="nil"/>
                    <w:tr2bl w:val="nil"/>
                  </w:tcBorders>
                </w:tcPr>
                <w:p w14:paraId="638463A8">
                  <w:pPr>
                    <w:pStyle w:val="4"/>
                    <w:ind w:firstLine="0"/>
                    <w:jc w:val="center"/>
                    <w:rPr>
                      <w:rFonts w:ascii="Arial" w:hAnsi="Arial" w:cs="Arial"/>
                      <w:sz w:val="20"/>
                    </w:rPr>
                  </w:pPr>
                  <w:r>
                    <w:rPr>
                      <w:rFonts w:hint="eastAsia" w:ascii="Arial" w:hAnsi="Arial" w:cs="Arial"/>
                      <w:sz w:val="20"/>
                    </w:rPr>
                    <w:t>0.300</w:t>
                  </w:r>
                </w:p>
              </w:tc>
              <w:tc>
                <w:tcPr>
                  <w:tcW w:w="0" w:type="auto"/>
                  <w:tcBorders>
                    <w:tl2br w:val="nil"/>
                    <w:tr2bl w:val="nil"/>
                  </w:tcBorders>
                </w:tcPr>
                <w:p w14:paraId="68F01073">
                  <w:pPr>
                    <w:pStyle w:val="4"/>
                    <w:ind w:firstLine="0"/>
                    <w:jc w:val="center"/>
                    <w:rPr>
                      <w:rFonts w:ascii="Arial" w:hAnsi="Arial" w:cs="Arial"/>
                      <w:sz w:val="20"/>
                    </w:rPr>
                  </w:pPr>
                  <w:r>
                    <w:rPr>
                      <w:rFonts w:hint="eastAsia" w:ascii="Arial" w:hAnsi="Arial" w:cs="Arial"/>
                      <w:sz w:val="20"/>
                    </w:rPr>
                    <w:t>0.350</w:t>
                  </w:r>
                </w:p>
              </w:tc>
            </w:tr>
          </w:tbl>
          <w:p w14:paraId="014818DA">
            <w:pPr>
              <w:pStyle w:val="4"/>
              <w:rPr>
                <w:rFonts w:ascii="Arial" w:hAnsi="Arial" w:cs="Arial"/>
                <w:sz w:val="24"/>
                <w:szCs w:val="24"/>
              </w:rPr>
            </w:pPr>
            <w:r>
              <w:rPr>
                <w:rFonts w:hint="eastAsia" w:ascii="Arial" w:hAnsi="Arial" w:cs="Arial"/>
                <w:sz w:val="24"/>
                <w:szCs w:val="24"/>
              </w:rPr>
              <w:t xml:space="preserve">  </w:t>
            </w:r>
          </w:p>
          <w:p w14:paraId="45EE1B3E">
            <w:pPr>
              <w:pStyle w:val="4"/>
              <w:rPr>
                <w:rFonts w:ascii="Arial" w:hAnsi="Arial" w:cs="Arial"/>
                <w:sz w:val="24"/>
                <w:szCs w:val="24"/>
              </w:rPr>
            </w:pPr>
            <w:r>
              <w:rPr>
                <w:rFonts w:hint="eastAsia" w:ascii="Arial" w:hAnsi="Arial" w:cs="Arial"/>
                <w:sz w:val="24"/>
                <w:szCs w:val="24"/>
              </w:rPr>
              <w:t xml:space="preserve"> </w:t>
            </w:r>
          </w:p>
        </w:tc>
      </w:tr>
    </w:tbl>
    <w:p w14:paraId="119C9CB8">
      <w:pPr>
        <w:rPr>
          <w:rFonts w:ascii="Arial" w:hAnsi="Arial" w:cs="Arial"/>
          <w:bCs/>
          <w:szCs w:val="21"/>
        </w:rPr>
      </w:pPr>
      <w:r>
        <w:rPr>
          <w:rFonts w:ascii="Arial" w:hAnsi="Arial" w:cs="Arial"/>
          <w:bCs/>
          <w:szCs w:val="21"/>
        </w:rPr>
        <w:br w:type="page"/>
      </w:r>
    </w:p>
    <w:p w14:paraId="4034F58B">
      <w:pPr>
        <w:pStyle w:val="4"/>
        <w:ind w:firstLine="0"/>
        <w:rPr>
          <w:rFonts w:ascii="Arial" w:hAnsi="Arial" w:cs="Arial"/>
        </w:rPr>
      </w:pPr>
      <w:r>
        <w:rPr>
          <w:rFonts w:ascii="Arial" w:hAnsi="Arial" w:cs="Arial"/>
        </w:rPr>
        <w:t>DFN6(1</w:t>
      </w:r>
      <w:r>
        <w:rPr>
          <w:rFonts w:hint="eastAsia" w:ascii="Arial" w:hAnsi="Arial" w:cs="Arial"/>
        </w:rPr>
        <w:t>.00</w:t>
      </w:r>
      <w:r>
        <w:rPr>
          <w:rFonts w:ascii="Arial" w:hAnsi="Arial" w:cs="Arial"/>
        </w:rPr>
        <w:t>×1</w:t>
      </w:r>
      <w:r>
        <w:rPr>
          <w:rFonts w:hint="eastAsia" w:ascii="Arial" w:hAnsi="Arial" w:cs="Arial"/>
        </w:rPr>
        <w:t>.00</w:t>
      </w:r>
      <w:r>
        <w:rPr>
          <w:rFonts w:ascii="Arial" w:hAnsi="Arial" w:cs="Arial"/>
        </w:rPr>
        <w:t>)</w:t>
      </w:r>
    </w:p>
    <w:tbl>
      <w:tblPr>
        <w:tblStyle w:val="11"/>
        <w:tblW w:w="0" w:type="auto"/>
        <w:tblInd w:w="36" w:type="dxa"/>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autofit"/>
        <w:tblCellMar>
          <w:top w:w="0" w:type="dxa"/>
          <w:left w:w="108" w:type="dxa"/>
          <w:bottom w:w="0" w:type="dxa"/>
          <w:right w:w="108" w:type="dxa"/>
        </w:tblCellMar>
      </w:tblPr>
      <w:tblGrid>
        <w:gridCol w:w="9782"/>
      </w:tblGrid>
      <w:tr w14:paraId="32FAEA71">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c>
          <w:tcPr>
            <w:tcW w:w="9782" w:type="dxa"/>
            <w:tcBorders>
              <w:tl2br w:val="nil"/>
              <w:tr2bl w:val="nil"/>
            </w:tcBorders>
          </w:tcPr>
          <w:p w14:paraId="4ABC9FE6">
            <w:pPr>
              <w:pStyle w:val="4"/>
              <w:rPr>
                <w:rFonts w:ascii="Arial" w:hAnsi="Arial" w:cs="Arial"/>
                <w:szCs w:val="22"/>
              </w:rPr>
            </w:pPr>
          </w:p>
          <w:p w14:paraId="414F228E">
            <w:pPr>
              <w:pStyle w:val="4"/>
              <w:jc w:val="center"/>
              <w:rPr>
                <w:rFonts w:ascii="Arial" w:hAnsi="Arial" w:cs="Arial"/>
                <w:sz w:val="24"/>
                <w:szCs w:val="24"/>
              </w:rPr>
            </w:pPr>
            <w:r>
              <w:rPr>
                <w:rFonts w:ascii="Arial" w:hAnsi="Arial" w:cs="Arial"/>
                <w:sz w:val="24"/>
                <w:szCs w:val="24"/>
              </w:rPr>
              <w:drawing>
                <wp:inline distT="0" distB="0" distL="114300" distR="114300">
                  <wp:extent cx="3978910" cy="3827780"/>
                  <wp:effectExtent l="0" t="0" r="13970" b="12700"/>
                  <wp:docPr id="9" name="图片 9" descr="DFN6-1X1-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FN6-1X1-模型"/>
                          <pic:cNvPicPr>
                            <a:picLocks noChangeAspect="1"/>
                          </pic:cNvPicPr>
                        </pic:nvPicPr>
                        <pic:blipFill>
                          <a:blip r:embed="rId46">
                            <a:extLst>
                              <a:ext uri="{96DAC541-7B7A-43D3-8B79-37D633B846F1}">
                                <asvg:svgBlip xmlns:asvg="http://schemas.microsoft.com/office/drawing/2016/SVG/main" r:embed="rId47"/>
                              </a:ext>
                            </a:extLst>
                          </a:blip>
                          <a:stretch>
                            <a:fillRect/>
                          </a:stretch>
                        </pic:blipFill>
                        <pic:spPr>
                          <a:xfrm>
                            <a:off x="0" y="0"/>
                            <a:ext cx="3978910" cy="3827780"/>
                          </a:xfrm>
                          <a:prstGeom prst="rect">
                            <a:avLst/>
                          </a:prstGeom>
                        </pic:spPr>
                      </pic:pic>
                    </a:graphicData>
                  </a:graphic>
                </wp:inline>
              </w:drawing>
            </w:r>
          </w:p>
          <w:p w14:paraId="13ED7FEC">
            <w:pPr>
              <w:ind w:firstLine="308" w:firstLineChars="147"/>
              <w:jc w:val="center"/>
              <w:rPr>
                <w:rFonts w:ascii="Arial" w:hAnsi="Arial" w:cs="Arial"/>
                <w:szCs w:val="22"/>
              </w:rPr>
            </w:pPr>
            <w:r>
              <w:rPr>
                <w:rFonts w:ascii="Arial" w:hAnsi="Arial" w:cs="Arial"/>
                <w:szCs w:val="22"/>
              </w:rPr>
              <w:t>COMMON DIMENSIONS</w:t>
            </w:r>
          </w:p>
          <w:p w14:paraId="19514E83">
            <w:pPr>
              <w:ind w:firstLine="308" w:firstLineChars="147"/>
              <w:jc w:val="center"/>
              <w:rPr>
                <w:rFonts w:ascii="Arial" w:hAnsi="Arial" w:cs="Arial"/>
                <w:szCs w:val="22"/>
              </w:rPr>
            </w:pPr>
            <w:r>
              <w:rPr>
                <w:rFonts w:ascii="Arial" w:hAnsi="Arial" w:cs="Arial"/>
                <w:szCs w:val="22"/>
              </w:rPr>
              <w:t>(UNITS OF MEASURE=MILLIMETER)</w:t>
            </w:r>
          </w:p>
          <w:tbl>
            <w:tblPr>
              <w:tblStyle w:val="11"/>
              <w:tblW w:w="4536" w:type="dxa"/>
              <w:tblInd w:w="2646"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tblGrid>
            <w:tr w14:paraId="66CAAF2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c>
                <w:tcPr>
                  <w:tcW w:w="1134" w:type="dxa"/>
                  <w:tcBorders>
                    <w:tl2br w:val="nil"/>
                    <w:tr2bl w:val="nil"/>
                  </w:tcBorders>
                  <w:shd w:val="clear" w:color="auto" w:fill="D7D7D7" w:themeFill="background1" w:themeFillShade="D8"/>
                </w:tcPr>
                <w:p w14:paraId="5F3DBFE5">
                  <w:pPr>
                    <w:pStyle w:val="4"/>
                    <w:ind w:firstLine="0"/>
                    <w:jc w:val="center"/>
                    <w:rPr>
                      <w:rFonts w:ascii="Arial" w:hAnsi="Arial" w:cs="Arial"/>
                      <w:b/>
                      <w:bCs/>
                      <w:sz w:val="20"/>
                    </w:rPr>
                  </w:pPr>
                  <w:r>
                    <w:rPr>
                      <w:rFonts w:hint="eastAsia" w:ascii="Arial" w:hAnsi="Arial" w:cs="Arial"/>
                      <w:b/>
                      <w:bCs/>
                      <w:sz w:val="20"/>
                    </w:rPr>
                    <w:t>SYMBOL</w:t>
                  </w:r>
                </w:p>
              </w:tc>
              <w:tc>
                <w:tcPr>
                  <w:tcW w:w="1134" w:type="dxa"/>
                  <w:tcBorders>
                    <w:tl2br w:val="nil"/>
                    <w:tr2bl w:val="nil"/>
                  </w:tcBorders>
                  <w:shd w:val="clear" w:color="auto" w:fill="D7D7D7" w:themeFill="background1" w:themeFillShade="D8"/>
                </w:tcPr>
                <w:p w14:paraId="5EF798E5">
                  <w:pPr>
                    <w:pStyle w:val="4"/>
                    <w:ind w:firstLine="0"/>
                    <w:jc w:val="center"/>
                    <w:rPr>
                      <w:rFonts w:ascii="Arial" w:hAnsi="Arial" w:cs="Arial"/>
                      <w:b/>
                      <w:bCs/>
                      <w:sz w:val="20"/>
                    </w:rPr>
                  </w:pPr>
                  <w:r>
                    <w:rPr>
                      <w:rFonts w:hint="eastAsia" w:ascii="Arial" w:hAnsi="Arial" w:cs="Arial"/>
                      <w:b/>
                      <w:bCs/>
                      <w:sz w:val="20"/>
                    </w:rPr>
                    <w:t>MIN</w:t>
                  </w:r>
                </w:p>
              </w:tc>
              <w:tc>
                <w:tcPr>
                  <w:tcW w:w="1134" w:type="dxa"/>
                  <w:tcBorders>
                    <w:tl2br w:val="nil"/>
                    <w:tr2bl w:val="nil"/>
                  </w:tcBorders>
                  <w:shd w:val="clear" w:color="auto" w:fill="D7D7D7" w:themeFill="background1" w:themeFillShade="D8"/>
                </w:tcPr>
                <w:p w14:paraId="5BB167D3">
                  <w:pPr>
                    <w:pStyle w:val="4"/>
                    <w:ind w:firstLine="0"/>
                    <w:jc w:val="center"/>
                    <w:rPr>
                      <w:rFonts w:ascii="Arial" w:hAnsi="Arial" w:cs="Arial"/>
                      <w:b/>
                      <w:bCs/>
                      <w:sz w:val="20"/>
                    </w:rPr>
                  </w:pPr>
                  <w:r>
                    <w:rPr>
                      <w:rFonts w:hint="eastAsia" w:ascii="Arial" w:hAnsi="Arial" w:cs="Arial"/>
                      <w:b/>
                      <w:bCs/>
                      <w:sz w:val="20"/>
                    </w:rPr>
                    <w:t>NOM</w:t>
                  </w:r>
                </w:p>
              </w:tc>
              <w:tc>
                <w:tcPr>
                  <w:tcW w:w="1134" w:type="dxa"/>
                  <w:tcBorders>
                    <w:tl2br w:val="nil"/>
                    <w:tr2bl w:val="nil"/>
                  </w:tcBorders>
                  <w:shd w:val="clear" w:color="auto" w:fill="D7D7D7" w:themeFill="background1" w:themeFillShade="D8"/>
                </w:tcPr>
                <w:p w14:paraId="3FE8F34D">
                  <w:pPr>
                    <w:pStyle w:val="4"/>
                    <w:ind w:firstLine="0"/>
                    <w:jc w:val="center"/>
                    <w:rPr>
                      <w:rFonts w:ascii="Arial" w:hAnsi="Arial" w:cs="Arial"/>
                      <w:b/>
                      <w:bCs/>
                      <w:sz w:val="20"/>
                    </w:rPr>
                  </w:pPr>
                  <w:r>
                    <w:rPr>
                      <w:rFonts w:hint="eastAsia" w:ascii="Arial" w:hAnsi="Arial" w:cs="Arial"/>
                      <w:b/>
                      <w:bCs/>
                      <w:sz w:val="20"/>
                    </w:rPr>
                    <w:t>MAX</w:t>
                  </w:r>
                </w:p>
              </w:tc>
            </w:tr>
            <w:tr w14:paraId="2CF8003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vAlign w:val="center"/>
                </w:tcPr>
                <w:p w14:paraId="08AE77BD">
                  <w:pPr>
                    <w:pStyle w:val="4"/>
                    <w:ind w:firstLine="0"/>
                    <w:jc w:val="center"/>
                    <w:rPr>
                      <w:rFonts w:ascii="Arial" w:hAnsi="Arial" w:cs="Arial"/>
                      <w:sz w:val="20"/>
                    </w:rPr>
                  </w:pPr>
                  <w:r>
                    <w:rPr>
                      <w:rFonts w:hint="eastAsia" w:ascii="Arial" w:hAnsi="Arial" w:cs="Arial"/>
                      <w:sz w:val="20"/>
                    </w:rPr>
                    <w:t>A</w:t>
                  </w:r>
                </w:p>
              </w:tc>
              <w:tc>
                <w:tcPr>
                  <w:tcW w:w="1134" w:type="dxa"/>
                  <w:tcBorders>
                    <w:tl2br w:val="nil"/>
                    <w:tr2bl w:val="nil"/>
                  </w:tcBorders>
                </w:tcPr>
                <w:p w14:paraId="283437D9">
                  <w:pPr>
                    <w:pStyle w:val="4"/>
                    <w:ind w:firstLine="0"/>
                    <w:jc w:val="center"/>
                    <w:rPr>
                      <w:rFonts w:ascii="Arial" w:hAnsi="Arial" w:cs="Arial"/>
                      <w:sz w:val="20"/>
                    </w:rPr>
                  </w:pPr>
                  <w:r>
                    <w:rPr>
                      <w:rFonts w:hint="eastAsia" w:ascii="Arial" w:hAnsi="Arial" w:cs="Arial"/>
                      <w:sz w:val="20"/>
                    </w:rPr>
                    <w:t>0.34</w:t>
                  </w:r>
                </w:p>
              </w:tc>
              <w:tc>
                <w:tcPr>
                  <w:tcW w:w="1134" w:type="dxa"/>
                  <w:tcBorders>
                    <w:tl2br w:val="nil"/>
                    <w:tr2bl w:val="nil"/>
                  </w:tcBorders>
                </w:tcPr>
                <w:p w14:paraId="764F3D6C">
                  <w:pPr>
                    <w:pStyle w:val="4"/>
                    <w:ind w:firstLine="0"/>
                    <w:jc w:val="center"/>
                    <w:rPr>
                      <w:rFonts w:ascii="Arial" w:hAnsi="Arial" w:cs="Arial"/>
                      <w:sz w:val="20"/>
                    </w:rPr>
                  </w:pPr>
                  <w:r>
                    <w:rPr>
                      <w:rFonts w:hint="eastAsia" w:ascii="Arial" w:hAnsi="Arial" w:cs="Arial"/>
                      <w:sz w:val="20"/>
                    </w:rPr>
                    <w:t>0.37</w:t>
                  </w:r>
                </w:p>
              </w:tc>
              <w:tc>
                <w:tcPr>
                  <w:tcW w:w="1134" w:type="dxa"/>
                  <w:tcBorders>
                    <w:tl2br w:val="nil"/>
                    <w:tr2bl w:val="nil"/>
                  </w:tcBorders>
                </w:tcPr>
                <w:p w14:paraId="58F43DE9">
                  <w:pPr>
                    <w:pStyle w:val="4"/>
                    <w:ind w:firstLine="0"/>
                    <w:jc w:val="center"/>
                    <w:rPr>
                      <w:rFonts w:ascii="Arial" w:hAnsi="Arial" w:cs="Arial"/>
                      <w:sz w:val="20"/>
                    </w:rPr>
                  </w:pPr>
                  <w:r>
                    <w:rPr>
                      <w:rFonts w:hint="eastAsia" w:ascii="Arial" w:hAnsi="Arial" w:cs="Arial"/>
                      <w:sz w:val="20"/>
                    </w:rPr>
                    <w:t>0.40</w:t>
                  </w:r>
                </w:p>
              </w:tc>
            </w:tr>
            <w:tr w14:paraId="2B74F72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vAlign w:val="center"/>
                </w:tcPr>
                <w:p w14:paraId="412D1F63">
                  <w:pPr>
                    <w:pStyle w:val="4"/>
                    <w:ind w:firstLine="0"/>
                    <w:jc w:val="center"/>
                    <w:rPr>
                      <w:rFonts w:ascii="Arial" w:hAnsi="Arial" w:cs="Arial"/>
                      <w:sz w:val="20"/>
                    </w:rPr>
                  </w:pPr>
                  <w:r>
                    <w:rPr>
                      <w:rFonts w:hint="eastAsia" w:ascii="Arial" w:hAnsi="Arial" w:cs="Arial"/>
                      <w:sz w:val="20"/>
                    </w:rPr>
                    <w:t>A1</w:t>
                  </w:r>
                </w:p>
              </w:tc>
              <w:tc>
                <w:tcPr>
                  <w:tcW w:w="1134" w:type="dxa"/>
                  <w:tcBorders>
                    <w:tl2br w:val="nil"/>
                    <w:tr2bl w:val="nil"/>
                  </w:tcBorders>
                </w:tcPr>
                <w:p w14:paraId="7B19F7E5">
                  <w:pPr>
                    <w:pStyle w:val="4"/>
                    <w:ind w:firstLine="0"/>
                    <w:jc w:val="center"/>
                    <w:rPr>
                      <w:rFonts w:ascii="Arial" w:hAnsi="Arial" w:cs="Arial"/>
                      <w:sz w:val="20"/>
                    </w:rPr>
                  </w:pPr>
                  <w:r>
                    <w:rPr>
                      <w:rFonts w:hint="eastAsia" w:ascii="Arial" w:hAnsi="Arial" w:cs="Arial"/>
                      <w:sz w:val="20"/>
                    </w:rPr>
                    <w:t>0</w:t>
                  </w:r>
                </w:p>
              </w:tc>
              <w:tc>
                <w:tcPr>
                  <w:tcW w:w="1134" w:type="dxa"/>
                  <w:tcBorders>
                    <w:tl2br w:val="nil"/>
                    <w:tr2bl w:val="nil"/>
                  </w:tcBorders>
                </w:tcPr>
                <w:p w14:paraId="2E4811B7">
                  <w:pPr>
                    <w:pStyle w:val="4"/>
                    <w:ind w:firstLine="0"/>
                    <w:jc w:val="center"/>
                    <w:rPr>
                      <w:rFonts w:ascii="Arial" w:hAnsi="Arial" w:cs="Arial"/>
                      <w:sz w:val="20"/>
                    </w:rPr>
                  </w:pPr>
                  <w:r>
                    <w:rPr>
                      <w:rFonts w:hint="eastAsia" w:ascii="Arial" w:hAnsi="Arial" w:cs="Arial"/>
                      <w:sz w:val="20"/>
                    </w:rPr>
                    <w:t>0.02</w:t>
                  </w:r>
                </w:p>
              </w:tc>
              <w:tc>
                <w:tcPr>
                  <w:tcW w:w="1134" w:type="dxa"/>
                  <w:tcBorders>
                    <w:tl2br w:val="nil"/>
                    <w:tr2bl w:val="nil"/>
                  </w:tcBorders>
                </w:tcPr>
                <w:p w14:paraId="1DDC6755">
                  <w:pPr>
                    <w:pStyle w:val="4"/>
                    <w:ind w:firstLine="0"/>
                    <w:jc w:val="center"/>
                    <w:rPr>
                      <w:rFonts w:ascii="Arial" w:hAnsi="Arial" w:cs="Arial"/>
                      <w:sz w:val="20"/>
                    </w:rPr>
                  </w:pPr>
                  <w:r>
                    <w:rPr>
                      <w:rFonts w:hint="eastAsia" w:ascii="Arial" w:hAnsi="Arial" w:cs="Arial"/>
                      <w:sz w:val="20"/>
                    </w:rPr>
                    <w:t>0.05</w:t>
                  </w:r>
                </w:p>
              </w:tc>
            </w:tr>
            <w:tr w14:paraId="526DD79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vAlign w:val="center"/>
                </w:tcPr>
                <w:p w14:paraId="413A73C0">
                  <w:pPr>
                    <w:pStyle w:val="4"/>
                    <w:ind w:firstLine="0"/>
                    <w:jc w:val="center"/>
                    <w:rPr>
                      <w:rFonts w:ascii="Arial" w:hAnsi="Arial" w:cs="Arial"/>
                      <w:sz w:val="20"/>
                    </w:rPr>
                  </w:pPr>
                  <w:r>
                    <w:rPr>
                      <w:rFonts w:hint="eastAsia" w:ascii="Arial" w:hAnsi="Arial" w:cs="Arial"/>
                      <w:sz w:val="20"/>
                    </w:rPr>
                    <w:t>A3</w:t>
                  </w:r>
                </w:p>
              </w:tc>
              <w:tc>
                <w:tcPr>
                  <w:tcW w:w="3402" w:type="dxa"/>
                  <w:gridSpan w:val="3"/>
                  <w:tcBorders>
                    <w:tl2br w:val="nil"/>
                    <w:tr2bl w:val="nil"/>
                  </w:tcBorders>
                </w:tcPr>
                <w:p w14:paraId="7A776BC1">
                  <w:pPr>
                    <w:pStyle w:val="4"/>
                    <w:ind w:firstLine="0"/>
                    <w:jc w:val="center"/>
                    <w:rPr>
                      <w:rFonts w:ascii="Arial" w:hAnsi="Arial" w:cs="Arial"/>
                      <w:sz w:val="20"/>
                    </w:rPr>
                  </w:pPr>
                  <w:r>
                    <w:rPr>
                      <w:rFonts w:hint="eastAsia" w:ascii="Arial" w:hAnsi="Arial" w:cs="Arial"/>
                      <w:sz w:val="20"/>
                    </w:rPr>
                    <w:t>0.10REF</w:t>
                  </w:r>
                </w:p>
              </w:tc>
            </w:tr>
            <w:tr w14:paraId="78825F0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c>
                <w:tcPr>
                  <w:tcW w:w="1134" w:type="dxa"/>
                  <w:tcBorders>
                    <w:tl2br w:val="nil"/>
                    <w:tr2bl w:val="nil"/>
                  </w:tcBorders>
                  <w:vAlign w:val="center"/>
                </w:tcPr>
                <w:p w14:paraId="5AF51EF6">
                  <w:pPr>
                    <w:pStyle w:val="4"/>
                    <w:ind w:firstLine="0"/>
                    <w:jc w:val="center"/>
                    <w:rPr>
                      <w:rFonts w:ascii="Arial" w:hAnsi="Arial" w:cs="Arial"/>
                      <w:sz w:val="20"/>
                    </w:rPr>
                  </w:pPr>
                  <w:r>
                    <w:rPr>
                      <w:rFonts w:hint="eastAsia" w:ascii="Arial" w:hAnsi="Arial" w:cs="Arial"/>
                      <w:sz w:val="20"/>
                    </w:rPr>
                    <w:t>b</w:t>
                  </w:r>
                </w:p>
              </w:tc>
              <w:tc>
                <w:tcPr>
                  <w:tcW w:w="1134" w:type="dxa"/>
                  <w:tcBorders>
                    <w:tl2br w:val="nil"/>
                    <w:tr2bl w:val="nil"/>
                  </w:tcBorders>
                </w:tcPr>
                <w:p w14:paraId="08B1B26A">
                  <w:pPr>
                    <w:pStyle w:val="4"/>
                    <w:ind w:firstLine="0"/>
                    <w:jc w:val="center"/>
                    <w:rPr>
                      <w:rFonts w:ascii="Arial" w:hAnsi="Arial" w:cs="Arial"/>
                      <w:sz w:val="20"/>
                    </w:rPr>
                  </w:pPr>
                  <w:r>
                    <w:rPr>
                      <w:rFonts w:hint="eastAsia" w:ascii="Arial" w:hAnsi="Arial" w:cs="Arial"/>
                      <w:sz w:val="20"/>
                    </w:rPr>
                    <w:t>0.10</w:t>
                  </w:r>
                </w:p>
              </w:tc>
              <w:tc>
                <w:tcPr>
                  <w:tcW w:w="1134" w:type="dxa"/>
                  <w:tcBorders>
                    <w:tl2br w:val="nil"/>
                    <w:tr2bl w:val="nil"/>
                  </w:tcBorders>
                </w:tcPr>
                <w:p w14:paraId="24164754">
                  <w:pPr>
                    <w:pStyle w:val="4"/>
                    <w:ind w:firstLine="0"/>
                    <w:jc w:val="center"/>
                    <w:rPr>
                      <w:rFonts w:ascii="Arial" w:hAnsi="Arial" w:cs="Arial"/>
                      <w:sz w:val="20"/>
                    </w:rPr>
                  </w:pPr>
                  <w:r>
                    <w:rPr>
                      <w:rFonts w:hint="eastAsia" w:ascii="Arial" w:hAnsi="Arial" w:cs="Arial"/>
                      <w:sz w:val="20"/>
                    </w:rPr>
                    <w:t>0.15</w:t>
                  </w:r>
                </w:p>
              </w:tc>
              <w:tc>
                <w:tcPr>
                  <w:tcW w:w="1134" w:type="dxa"/>
                  <w:tcBorders>
                    <w:tl2br w:val="nil"/>
                    <w:tr2bl w:val="nil"/>
                  </w:tcBorders>
                </w:tcPr>
                <w:p w14:paraId="05BB2B8C">
                  <w:pPr>
                    <w:pStyle w:val="4"/>
                    <w:ind w:firstLine="0"/>
                    <w:jc w:val="center"/>
                    <w:rPr>
                      <w:rFonts w:ascii="Arial" w:hAnsi="Arial" w:cs="Arial"/>
                      <w:sz w:val="20"/>
                    </w:rPr>
                  </w:pPr>
                  <w:r>
                    <w:rPr>
                      <w:rFonts w:hint="eastAsia" w:ascii="Arial" w:hAnsi="Arial" w:cs="Arial"/>
                      <w:sz w:val="20"/>
                    </w:rPr>
                    <w:t>0.20</w:t>
                  </w:r>
                </w:p>
              </w:tc>
            </w:tr>
            <w:tr w14:paraId="4A1B03F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vAlign w:val="center"/>
                </w:tcPr>
                <w:p w14:paraId="3C840F65">
                  <w:pPr>
                    <w:pStyle w:val="4"/>
                    <w:tabs>
                      <w:tab w:val="left" w:pos="541"/>
                    </w:tabs>
                    <w:ind w:firstLine="0"/>
                    <w:jc w:val="center"/>
                    <w:rPr>
                      <w:rFonts w:ascii="Arial" w:hAnsi="Arial" w:cs="Arial"/>
                      <w:sz w:val="20"/>
                    </w:rPr>
                  </w:pPr>
                  <w:r>
                    <w:rPr>
                      <w:rFonts w:hint="eastAsia" w:ascii="Arial" w:hAnsi="Arial" w:cs="Arial"/>
                      <w:sz w:val="20"/>
                    </w:rPr>
                    <w:t>D</w:t>
                  </w:r>
                </w:p>
              </w:tc>
              <w:tc>
                <w:tcPr>
                  <w:tcW w:w="1134" w:type="dxa"/>
                  <w:tcBorders>
                    <w:tl2br w:val="nil"/>
                    <w:tr2bl w:val="nil"/>
                  </w:tcBorders>
                </w:tcPr>
                <w:p w14:paraId="314F61BF">
                  <w:pPr>
                    <w:pStyle w:val="4"/>
                    <w:ind w:firstLine="0"/>
                    <w:jc w:val="center"/>
                    <w:rPr>
                      <w:rFonts w:ascii="Arial" w:hAnsi="Arial" w:cs="Arial"/>
                      <w:sz w:val="20"/>
                    </w:rPr>
                  </w:pPr>
                  <w:r>
                    <w:rPr>
                      <w:rFonts w:hint="eastAsia" w:ascii="Arial" w:hAnsi="Arial" w:cs="Arial"/>
                      <w:sz w:val="20"/>
                    </w:rPr>
                    <w:t>0.95</w:t>
                  </w:r>
                </w:p>
              </w:tc>
              <w:tc>
                <w:tcPr>
                  <w:tcW w:w="1134" w:type="dxa"/>
                  <w:tcBorders>
                    <w:tl2br w:val="nil"/>
                    <w:tr2bl w:val="nil"/>
                  </w:tcBorders>
                </w:tcPr>
                <w:p w14:paraId="4D659DE0">
                  <w:pPr>
                    <w:pStyle w:val="4"/>
                    <w:ind w:firstLine="0"/>
                    <w:jc w:val="center"/>
                    <w:rPr>
                      <w:rFonts w:ascii="Arial" w:hAnsi="Arial" w:cs="Arial"/>
                      <w:sz w:val="20"/>
                    </w:rPr>
                  </w:pPr>
                  <w:r>
                    <w:rPr>
                      <w:rFonts w:hint="eastAsia" w:ascii="Arial" w:hAnsi="Arial" w:cs="Arial"/>
                      <w:sz w:val="20"/>
                    </w:rPr>
                    <w:t>1.00</w:t>
                  </w:r>
                </w:p>
              </w:tc>
              <w:tc>
                <w:tcPr>
                  <w:tcW w:w="1134" w:type="dxa"/>
                  <w:tcBorders>
                    <w:tl2br w:val="nil"/>
                    <w:tr2bl w:val="nil"/>
                  </w:tcBorders>
                </w:tcPr>
                <w:p w14:paraId="4E666AC6">
                  <w:pPr>
                    <w:pStyle w:val="4"/>
                    <w:ind w:firstLine="0"/>
                    <w:jc w:val="center"/>
                    <w:rPr>
                      <w:rFonts w:ascii="Arial" w:hAnsi="Arial" w:cs="Arial"/>
                      <w:sz w:val="20"/>
                    </w:rPr>
                  </w:pPr>
                  <w:r>
                    <w:rPr>
                      <w:rFonts w:hint="eastAsia" w:ascii="Arial" w:hAnsi="Arial" w:cs="Arial"/>
                      <w:sz w:val="20"/>
                    </w:rPr>
                    <w:t>1.05</w:t>
                  </w:r>
                </w:p>
              </w:tc>
            </w:tr>
            <w:tr w14:paraId="329D7E2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vAlign w:val="center"/>
                </w:tcPr>
                <w:p w14:paraId="097348D6">
                  <w:pPr>
                    <w:pStyle w:val="4"/>
                    <w:tabs>
                      <w:tab w:val="left" w:pos="541"/>
                    </w:tabs>
                    <w:ind w:firstLine="0"/>
                    <w:jc w:val="center"/>
                    <w:rPr>
                      <w:rFonts w:ascii="Arial" w:hAnsi="Arial" w:cs="Arial"/>
                      <w:sz w:val="20"/>
                    </w:rPr>
                  </w:pPr>
                  <w:r>
                    <w:rPr>
                      <w:rFonts w:hint="eastAsia" w:ascii="Arial" w:hAnsi="Arial" w:cs="Arial"/>
                      <w:sz w:val="20"/>
                    </w:rPr>
                    <w:t>E</w:t>
                  </w:r>
                </w:p>
              </w:tc>
              <w:tc>
                <w:tcPr>
                  <w:tcW w:w="1134" w:type="dxa"/>
                  <w:tcBorders>
                    <w:tl2br w:val="nil"/>
                    <w:tr2bl w:val="nil"/>
                  </w:tcBorders>
                </w:tcPr>
                <w:p w14:paraId="26BDFF21">
                  <w:pPr>
                    <w:pStyle w:val="4"/>
                    <w:ind w:firstLine="0"/>
                    <w:jc w:val="center"/>
                    <w:rPr>
                      <w:rFonts w:ascii="Arial" w:hAnsi="Arial" w:cs="Arial"/>
                      <w:sz w:val="20"/>
                    </w:rPr>
                  </w:pPr>
                  <w:r>
                    <w:rPr>
                      <w:rFonts w:hint="eastAsia" w:ascii="Arial" w:hAnsi="Arial" w:cs="Arial"/>
                      <w:sz w:val="20"/>
                    </w:rPr>
                    <w:t>0.95</w:t>
                  </w:r>
                </w:p>
              </w:tc>
              <w:tc>
                <w:tcPr>
                  <w:tcW w:w="1134" w:type="dxa"/>
                  <w:tcBorders>
                    <w:tl2br w:val="nil"/>
                    <w:tr2bl w:val="nil"/>
                  </w:tcBorders>
                </w:tcPr>
                <w:p w14:paraId="61F1501B">
                  <w:pPr>
                    <w:pStyle w:val="4"/>
                    <w:ind w:firstLine="0"/>
                    <w:jc w:val="center"/>
                    <w:rPr>
                      <w:rFonts w:ascii="Arial" w:hAnsi="Arial" w:cs="Arial"/>
                      <w:sz w:val="20"/>
                    </w:rPr>
                  </w:pPr>
                  <w:r>
                    <w:rPr>
                      <w:rFonts w:hint="eastAsia" w:ascii="Arial" w:hAnsi="Arial" w:cs="Arial"/>
                      <w:sz w:val="20"/>
                    </w:rPr>
                    <w:t>1.00</w:t>
                  </w:r>
                </w:p>
              </w:tc>
              <w:tc>
                <w:tcPr>
                  <w:tcW w:w="1134" w:type="dxa"/>
                  <w:tcBorders>
                    <w:tl2br w:val="nil"/>
                    <w:tr2bl w:val="nil"/>
                  </w:tcBorders>
                </w:tcPr>
                <w:p w14:paraId="019B01B7">
                  <w:pPr>
                    <w:pStyle w:val="4"/>
                    <w:ind w:firstLine="0"/>
                    <w:jc w:val="center"/>
                    <w:rPr>
                      <w:rFonts w:ascii="Arial" w:hAnsi="Arial" w:cs="Arial"/>
                      <w:sz w:val="20"/>
                    </w:rPr>
                  </w:pPr>
                  <w:r>
                    <w:rPr>
                      <w:rFonts w:hint="eastAsia" w:ascii="Arial" w:hAnsi="Arial" w:cs="Arial"/>
                      <w:sz w:val="20"/>
                    </w:rPr>
                    <w:t>1.05</w:t>
                  </w:r>
                </w:p>
              </w:tc>
            </w:tr>
            <w:tr w14:paraId="7C3C0A6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vAlign w:val="center"/>
                </w:tcPr>
                <w:p w14:paraId="5EFD929B">
                  <w:pPr>
                    <w:pStyle w:val="4"/>
                    <w:tabs>
                      <w:tab w:val="left" w:pos="541"/>
                    </w:tabs>
                    <w:ind w:firstLine="0"/>
                    <w:jc w:val="center"/>
                    <w:rPr>
                      <w:rFonts w:ascii="Arial" w:hAnsi="Arial" w:cs="Arial"/>
                      <w:sz w:val="20"/>
                    </w:rPr>
                  </w:pPr>
                  <w:r>
                    <w:rPr>
                      <w:rFonts w:hint="eastAsia" w:ascii="Arial" w:hAnsi="Arial" w:cs="Arial"/>
                      <w:sz w:val="20"/>
                    </w:rPr>
                    <w:t>e</w:t>
                  </w:r>
                </w:p>
              </w:tc>
              <w:tc>
                <w:tcPr>
                  <w:tcW w:w="1134" w:type="dxa"/>
                  <w:tcBorders>
                    <w:tl2br w:val="nil"/>
                    <w:tr2bl w:val="nil"/>
                  </w:tcBorders>
                </w:tcPr>
                <w:p w14:paraId="40EE33FD">
                  <w:pPr>
                    <w:pStyle w:val="4"/>
                    <w:ind w:firstLine="0"/>
                    <w:jc w:val="center"/>
                    <w:rPr>
                      <w:rFonts w:ascii="Arial" w:hAnsi="Arial" w:cs="Arial"/>
                      <w:sz w:val="20"/>
                    </w:rPr>
                  </w:pPr>
                  <w:r>
                    <w:rPr>
                      <w:rFonts w:hint="eastAsia" w:ascii="Arial" w:hAnsi="Arial" w:cs="Arial"/>
                      <w:sz w:val="20"/>
                    </w:rPr>
                    <w:t>0.30</w:t>
                  </w:r>
                </w:p>
              </w:tc>
              <w:tc>
                <w:tcPr>
                  <w:tcW w:w="1134" w:type="dxa"/>
                  <w:tcBorders>
                    <w:tl2br w:val="nil"/>
                    <w:tr2bl w:val="nil"/>
                  </w:tcBorders>
                </w:tcPr>
                <w:p w14:paraId="0D4D53D2">
                  <w:pPr>
                    <w:pStyle w:val="4"/>
                    <w:ind w:firstLine="0"/>
                    <w:jc w:val="center"/>
                    <w:rPr>
                      <w:rFonts w:ascii="Arial" w:hAnsi="Arial" w:cs="Arial"/>
                      <w:sz w:val="20"/>
                    </w:rPr>
                  </w:pPr>
                  <w:r>
                    <w:rPr>
                      <w:rFonts w:hint="eastAsia" w:ascii="Arial" w:hAnsi="Arial" w:cs="Arial"/>
                      <w:sz w:val="20"/>
                    </w:rPr>
                    <w:t>0.35</w:t>
                  </w:r>
                </w:p>
              </w:tc>
              <w:tc>
                <w:tcPr>
                  <w:tcW w:w="1134" w:type="dxa"/>
                  <w:tcBorders>
                    <w:tl2br w:val="nil"/>
                    <w:tr2bl w:val="nil"/>
                  </w:tcBorders>
                </w:tcPr>
                <w:p w14:paraId="6A9549C5">
                  <w:pPr>
                    <w:pStyle w:val="4"/>
                    <w:ind w:firstLine="0"/>
                    <w:jc w:val="center"/>
                    <w:rPr>
                      <w:rFonts w:ascii="Arial" w:hAnsi="Arial" w:cs="Arial"/>
                      <w:sz w:val="20"/>
                    </w:rPr>
                  </w:pPr>
                  <w:r>
                    <w:rPr>
                      <w:rFonts w:hint="eastAsia" w:ascii="Arial" w:hAnsi="Arial" w:cs="Arial"/>
                      <w:sz w:val="20"/>
                    </w:rPr>
                    <w:t>0.40</w:t>
                  </w:r>
                </w:p>
              </w:tc>
            </w:tr>
            <w:tr w14:paraId="37A7A84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c>
                <w:tcPr>
                  <w:tcW w:w="1134" w:type="dxa"/>
                  <w:tcBorders>
                    <w:tl2br w:val="nil"/>
                    <w:tr2bl w:val="nil"/>
                  </w:tcBorders>
                  <w:vAlign w:val="center"/>
                </w:tcPr>
                <w:p w14:paraId="266799E3">
                  <w:pPr>
                    <w:pStyle w:val="4"/>
                    <w:tabs>
                      <w:tab w:val="left" w:pos="541"/>
                    </w:tabs>
                    <w:ind w:firstLine="0"/>
                    <w:jc w:val="center"/>
                    <w:rPr>
                      <w:rFonts w:ascii="Arial" w:hAnsi="Arial" w:cs="Arial"/>
                      <w:sz w:val="20"/>
                    </w:rPr>
                  </w:pPr>
                  <w:r>
                    <w:rPr>
                      <w:rFonts w:hint="eastAsia" w:ascii="Arial" w:hAnsi="Arial" w:cs="Arial"/>
                      <w:sz w:val="20"/>
                    </w:rPr>
                    <w:t>H</w:t>
                  </w:r>
                </w:p>
              </w:tc>
              <w:tc>
                <w:tcPr>
                  <w:tcW w:w="3402" w:type="dxa"/>
                  <w:gridSpan w:val="3"/>
                  <w:tcBorders>
                    <w:tl2br w:val="nil"/>
                    <w:tr2bl w:val="nil"/>
                  </w:tcBorders>
                </w:tcPr>
                <w:p w14:paraId="6F87612B">
                  <w:pPr>
                    <w:pStyle w:val="4"/>
                    <w:ind w:firstLine="0"/>
                    <w:jc w:val="center"/>
                    <w:rPr>
                      <w:rFonts w:ascii="Arial" w:hAnsi="Arial" w:cs="Arial"/>
                      <w:sz w:val="20"/>
                    </w:rPr>
                  </w:pPr>
                  <w:r>
                    <w:rPr>
                      <w:rFonts w:hint="eastAsia" w:ascii="Arial" w:hAnsi="Arial" w:cs="Arial"/>
                      <w:sz w:val="20"/>
                    </w:rPr>
                    <w:t>0.10REF</w:t>
                  </w:r>
                </w:p>
              </w:tc>
            </w:tr>
            <w:tr w14:paraId="53A5057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vAlign w:val="center"/>
                </w:tcPr>
                <w:p w14:paraId="35F09194">
                  <w:pPr>
                    <w:pStyle w:val="4"/>
                    <w:tabs>
                      <w:tab w:val="left" w:pos="541"/>
                    </w:tabs>
                    <w:ind w:firstLine="0"/>
                    <w:jc w:val="center"/>
                    <w:rPr>
                      <w:rFonts w:ascii="Arial" w:hAnsi="Arial" w:cs="Arial"/>
                      <w:sz w:val="20"/>
                    </w:rPr>
                  </w:pPr>
                  <w:r>
                    <w:rPr>
                      <w:rFonts w:hint="eastAsia" w:ascii="Arial" w:hAnsi="Arial" w:cs="Arial"/>
                      <w:sz w:val="20"/>
                    </w:rPr>
                    <w:t>K</w:t>
                  </w:r>
                </w:p>
              </w:tc>
              <w:tc>
                <w:tcPr>
                  <w:tcW w:w="1134" w:type="dxa"/>
                  <w:tcBorders>
                    <w:tl2br w:val="nil"/>
                    <w:tr2bl w:val="nil"/>
                  </w:tcBorders>
                </w:tcPr>
                <w:p w14:paraId="690D9B0D">
                  <w:pPr>
                    <w:pStyle w:val="4"/>
                    <w:ind w:firstLine="0"/>
                    <w:jc w:val="center"/>
                    <w:rPr>
                      <w:rFonts w:ascii="Arial" w:hAnsi="Arial" w:cs="Arial"/>
                      <w:sz w:val="20"/>
                    </w:rPr>
                  </w:pPr>
                  <w:r>
                    <w:rPr>
                      <w:rFonts w:hint="eastAsia" w:ascii="Arial" w:hAnsi="Arial" w:cs="Arial"/>
                      <w:sz w:val="20"/>
                    </w:rPr>
                    <w:t>0.15</w:t>
                  </w:r>
                </w:p>
              </w:tc>
              <w:tc>
                <w:tcPr>
                  <w:tcW w:w="1134" w:type="dxa"/>
                  <w:tcBorders>
                    <w:tl2br w:val="nil"/>
                    <w:tr2bl w:val="nil"/>
                  </w:tcBorders>
                </w:tcPr>
                <w:p w14:paraId="4A023C15">
                  <w:pPr>
                    <w:pStyle w:val="4"/>
                    <w:ind w:firstLine="0"/>
                    <w:jc w:val="center"/>
                    <w:rPr>
                      <w:rFonts w:ascii="Arial" w:hAnsi="Arial" w:cs="Arial"/>
                      <w:sz w:val="20"/>
                    </w:rPr>
                  </w:pPr>
                  <w:r>
                    <w:rPr>
                      <w:rFonts w:hint="eastAsia" w:ascii="Arial" w:hAnsi="Arial" w:cs="Arial"/>
                      <w:sz w:val="20"/>
                    </w:rPr>
                    <w:t>--</w:t>
                  </w:r>
                </w:p>
              </w:tc>
              <w:tc>
                <w:tcPr>
                  <w:tcW w:w="1134" w:type="dxa"/>
                  <w:tcBorders>
                    <w:tl2br w:val="nil"/>
                    <w:tr2bl w:val="nil"/>
                  </w:tcBorders>
                </w:tcPr>
                <w:p w14:paraId="52C7BCDB">
                  <w:pPr>
                    <w:pStyle w:val="4"/>
                    <w:ind w:firstLine="0"/>
                    <w:jc w:val="center"/>
                    <w:rPr>
                      <w:rFonts w:ascii="Arial" w:hAnsi="Arial" w:cs="Arial"/>
                      <w:sz w:val="20"/>
                    </w:rPr>
                  </w:pPr>
                  <w:r>
                    <w:rPr>
                      <w:rFonts w:hint="eastAsia" w:ascii="Arial" w:hAnsi="Arial" w:cs="Arial"/>
                      <w:sz w:val="20"/>
                    </w:rPr>
                    <w:t>--</w:t>
                  </w:r>
                </w:p>
              </w:tc>
            </w:tr>
            <w:tr w14:paraId="197772B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c>
                <w:tcPr>
                  <w:tcW w:w="1134" w:type="dxa"/>
                  <w:tcBorders>
                    <w:tl2br w:val="nil"/>
                    <w:tr2bl w:val="nil"/>
                  </w:tcBorders>
                  <w:vAlign w:val="center"/>
                </w:tcPr>
                <w:p w14:paraId="7CD03D69">
                  <w:pPr>
                    <w:pStyle w:val="4"/>
                    <w:tabs>
                      <w:tab w:val="left" w:pos="541"/>
                    </w:tabs>
                    <w:ind w:firstLine="0"/>
                    <w:jc w:val="center"/>
                    <w:rPr>
                      <w:rFonts w:ascii="Arial" w:hAnsi="Arial" w:cs="Arial"/>
                      <w:sz w:val="20"/>
                    </w:rPr>
                  </w:pPr>
                  <w:r>
                    <w:rPr>
                      <w:rFonts w:hint="eastAsia" w:ascii="Arial" w:hAnsi="Arial" w:cs="Arial"/>
                      <w:sz w:val="20"/>
                    </w:rPr>
                    <w:t>L</w:t>
                  </w:r>
                </w:p>
              </w:tc>
              <w:tc>
                <w:tcPr>
                  <w:tcW w:w="1134" w:type="dxa"/>
                  <w:tcBorders>
                    <w:tl2br w:val="nil"/>
                    <w:tr2bl w:val="nil"/>
                  </w:tcBorders>
                </w:tcPr>
                <w:p w14:paraId="5BD0DD67">
                  <w:pPr>
                    <w:pStyle w:val="4"/>
                    <w:ind w:firstLine="0"/>
                    <w:jc w:val="center"/>
                    <w:rPr>
                      <w:rFonts w:ascii="Arial" w:hAnsi="Arial" w:cs="Arial"/>
                      <w:sz w:val="20"/>
                    </w:rPr>
                  </w:pPr>
                  <w:r>
                    <w:rPr>
                      <w:rFonts w:hint="eastAsia" w:ascii="Arial" w:hAnsi="Arial" w:cs="Arial"/>
                      <w:sz w:val="20"/>
                    </w:rPr>
                    <w:t>0.35</w:t>
                  </w:r>
                </w:p>
              </w:tc>
              <w:tc>
                <w:tcPr>
                  <w:tcW w:w="1134" w:type="dxa"/>
                  <w:tcBorders>
                    <w:tl2br w:val="nil"/>
                    <w:tr2bl w:val="nil"/>
                  </w:tcBorders>
                </w:tcPr>
                <w:p w14:paraId="76CAA6C9">
                  <w:pPr>
                    <w:pStyle w:val="4"/>
                    <w:ind w:firstLine="0"/>
                    <w:jc w:val="center"/>
                    <w:rPr>
                      <w:rFonts w:ascii="Arial" w:hAnsi="Arial" w:cs="Arial"/>
                      <w:sz w:val="20"/>
                    </w:rPr>
                  </w:pPr>
                  <w:r>
                    <w:rPr>
                      <w:rFonts w:hint="eastAsia" w:ascii="Arial" w:hAnsi="Arial" w:cs="Arial"/>
                      <w:sz w:val="20"/>
                    </w:rPr>
                    <w:t>0.40</w:t>
                  </w:r>
                </w:p>
              </w:tc>
              <w:tc>
                <w:tcPr>
                  <w:tcW w:w="1134" w:type="dxa"/>
                  <w:tcBorders>
                    <w:tl2br w:val="nil"/>
                    <w:tr2bl w:val="nil"/>
                  </w:tcBorders>
                </w:tcPr>
                <w:p w14:paraId="576D5C36">
                  <w:pPr>
                    <w:pStyle w:val="4"/>
                    <w:ind w:firstLine="0"/>
                    <w:jc w:val="center"/>
                    <w:rPr>
                      <w:rFonts w:ascii="Arial" w:hAnsi="Arial" w:cs="Arial"/>
                      <w:sz w:val="20"/>
                    </w:rPr>
                  </w:pPr>
                  <w:r>
                    <w:rPr>
                      <w:rFonts w:hint="eastAsia" w:ascii="Arial" w:hAnsi="Arial" w:cs="Arial"/>
                      <w:sz w:val="20"/>
                    </w:rPr>
                    <w:t>0.45</w:t>
                  </w:r>
                </w:p>
              </w:tc>
            </w:tr>
            <w:tr w14:paraId="25779FC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vAlign w:val="center"/>
                </w:tcPr>
                <w:p w14:paraId="16797E73">
                  <w:pPr>
                    <w:pStyle w:val="4"/>
                    <w:tabs>
                      <w:tab w:val="left" w:pos="541"/>
                    </w:tabs>
                    <w:ind w:firstLine="0"/>
                    <w:jc w:val="center"/>
                    <w:rPr>
                      <w:rFonts w:ascii="Arial" w:hAnsi="Arial" w:cs="Arial"/>
                      <w:sz w:val="20"/>
                    </w:rPr>
                  </w:pPr>
                  <w:r>
                    <w:rPr>
                      <w:rFonts w:hint="eastAsia" w:ascii="Arial" w:hAnsi="Arial" w:cs="Arial"/>
                      <w:sz w:val="20"/>
                    </w:rPr>
                    <w:t>L</w:t>
                  </w:r>
                  <w:r>
                    <w:rPr>
                      <w:rFonts w:ascii="Arial" w:hAnsi="Arial" w:cs="Arial"/>
                      <w:sz w:val="20"/>
                    </w:rPr>
                    <w:t>1</w:t>
                  </w:r>
                </w:p>
              </w:tc>
              <w:tc>
                <w:tcPr>
                  <w:tcW w:w="1134" w:type="dxa"/>
                  <w:tcBorders>
                    <w:tl2br w:val="nil"/>
                    <w:tr2bl w:val="nil"/>
                  </w:tcBorders>
                </w:tcPr>
                <w:p w14:paraId="4DF4C7AF">
                  <w:pPr>
                    <w:pStyle w:val="4"/>
                    <w:ind w:firstLine="0"/>
                    <w:jc w:val="center"/>
                    <w:rPr>
                      <w:rFonts w:ascii="Arial" w:hAnsi="Arial" w:cs="Arial"/>
                      <w:sz w:val="20"/>
                    </w:rPr>
                  </w:pPr>
                  <w:r>
                    <w:rPr>
                      <w:rFonts w:hint="eastAsia" w:ascii="Arial" w:hAnsi="Arial" w:cs="Arial"/>
                      <w:sz w:val="20"/>
                    </w:rPr>
                    <w:t>0.35</w:t>
                  </w:r>
                </w:p>
              </w:tc>
              <w:tc>
                <w:tcPr>
                  <w:tcW w:w="1134" w:type="dxa"/>
                  <w:tcBorders>
                    <w:tl2br w:val="nil"/>
                    <w:tr2bl w:val="nil"/>
                  </w:tcBorders>
                </w:tcPr>
                <w:p w14:paraId="429D7079">
                  <w:pPr>
                    <w:pStyle w:val="4"/>
                    <w:ind w:firstLine="0"/>
                    <w:jc w:val="center"/>
                    <w:rPr>
                      <w:rFonts w:ascii="Arial" w:hAnsi="Arial" w:cs="Arial"/>
                      <w:sz w:val="20"/>
                    </w:rPr>
                  </w:pPr>
                  <w:r>
                    <w:rPr>
                      <w:rFonts w:hint="eastAsia" w:ascii="Arial" w:hAnsi="Arial" w:cs="Arial"/>
                      <w:sz w:val="20"/>
                    </w:rPr>
                    <w:t>0.40</w:t>
                  </w:r>
                </w:p>
              </w:tc>
              <w:tc>
                <w:tcPr>
                  <w:tcW w:w="1134" w:type="dxa"/>
                  <w:tcBorders>
                    <w:tl2br w:val="nil"/>
                    <w:tr2bl w:val="nil"/>
                  </w:tcBorders>
                </w:tcPr>
                <w:p w14:paraId="2CF09B03">
                  <w:pPr>
                    <w:pStyle w:val="4"/>
                    <w:ind w:firstLine="0"/>
                    <w:jc w:val="center"/>
                    <w:rPr>
                      <w:rFonts w:ascii="Arial" w:hAnsi="Arial" w:cs="Arial"/>
                      <w:sz w:val="20"/>
                    </w:rPr>
                  </w:pPr>
                  <w:r>
                    <w:rPr>
                      <w:rFonts w:hint="eastAsia" w:ascii="Arial" w:hAnsi="Arial" w:cs="Arial"/>
                      <w:sz w:val="20"/>
                    </w:rPr>
                    <w:t>0.45</w:t>
                  </w:r>
                </w:p>
              </w:tc>
            </w:tr>
            <w:tr w14:paraId="58B3319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134" w:type="dxa"/>
                  <w:tcBorders>
                    <w:tl2br w:val="nil"/>
                    <w:tr2bl w:val="nil"/>
                  </w:tcBorders>
                  <w:vAlign w:val="center"/>
                </w:tcPr>
                <w:p w14:paraId="79386489">
                  <w:pPr>
                    <w:pStyle w:val="4"/>
                    <w:tabs>
                      <w:tab w:val="left" w:pos="541"/>
                    </w:tabs>
                    <w:ind w:firstLine="0"/>
                    <w:jc w:val="center"/>
                    <w:rPr>
                      <w:rFonts w:ascii="Arial" w:hAnsi="Arial" w:cs="Arial"/>
                      <w:sz w:val="20"/>
                    </w:rPr>
                  </w:pPr>
                  <w:r>
                    <w:rPr>
                      <w:rFonts w:hint="eastAsia" w:ascii="Arial" w:hAnsi="Arial" w:cs="Arial"/>
                      <w:sz w:val="20"/>
                    </w:rPr>
                    <w:t>L2</w:t>
                  </w:r>
                </w:p>
              </w:tc>
              <w:tc>
                <w:tcPr>
                  <w:tcW w:w="3402" w:type="dxa"/>
                  <w:gridSpan w:val="3"/>
                  <w:tcBorders>
                    <w:tl2br w:val="nil"/>
                    <w:tr2bl w:val="nil"/>
                  </w:tcBorders>
                </w:tcPr>
                <w:p w14:paraId="0375C92B">
                  <w:pPr>
                    <w:pStyle w:val="4"/>
                    <w:ind w:firstLine="0"/>
                    <w:jc w:val="center"/>
                    <w:rPr>
                      <w:rFonts w:ascii="Arial" w:hAnsi="Arial" w:cs="Arial"/>
                      <w:sz w:val="20"/>
                    </w:rPr>
                  </w:pPr>
                  <w:r>
                    <w:rPr>
                      <w:rFonts w:hint="eastAsia" w:ascii="Arial" w:hAnsi="Arial" w:cs="Arial"/>
                      <w:sz w:val="20"/>
                    </w:rPr>
                    <w:t>0.075REF</w:t>
                  </w:r>
                </w:p>
              </w:tc>
            </w:tr>
          </w:tbl>
          <w:p w14:paraId="6D8245D2">
            <w:pPr>
              <w:pStyle w:val="4"/>
              <w:rPr>
                <w:rFonts w:ascii="Arial" w:hAnsi="Arial" w:cs="Arial"/>
                <w:sz w:val="24"/>
                <w:szCs w:val="24"/>
              </w:rPr>
            </w:pPr>
          </w:p>
          <w:p w14:paraId="39BD6C92">
            <w:pPr>
              <w:pStyle w:val="4"/>
              <w:rPr>
                <w:rFonts w:ascii="Arial" w:hAnsi="Arial" w:cs="Arial"/>
                <w:szCs w:val="22"/>
              </w:rPr>
            </w:pPr>
          </w:p>
        </w:tc>
      </w:tr>
    </w:tbl>
    <w:p w14:paraId="5F00BCE0">
      <w:r>
        <w:rPr>
          <w:rFonts w:hint="eastAsia"/>
        </w:rPr>
        <w:br w:type="page"/>
      </w:r>
    </w:p>
    <w:p w14:paraId="3A5AD6AF">
      <w:pPr>
        <w:pStyle w:val="5"/>
        <w:rPr>
          <w:highlight w:val="yellow"/>
        </w:rPr>
      </w:pPr>
      <w:r>
        <w:rPr>
          <w:rFonts w:hint="eastAsia"/>
          <w:highlight w:val="yellow"/>
        </w:rPr>
        <w:t>Marking</w:t>
      </w:r>
    </w:p>
    <w:tbl>
      <w:tblPr>
        <w:tblStyle w:val="11"/>
        <w:tblW w:w="9776"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9776"/>
      </w:tblGrid>
      <w:tr w14:paraId="0529DD7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9776" w:type="dxa"/>
            <w:tcBorders>
              <w:tl2br w:val="nil"/>
              <w:tr2bl w:val="nil"/>
            </w:tcBorders>
          </w:tcPr>
          <w:p w14:paraId="49EAD456">
            <w:pPr>
              <w:pStyle w:val="4"/>
              <w:ind w:firstLine="0"/>
              <w:jc w:val="center"/>
            </w:pPr>
            <w:r>
              <w:rPr>
                <w:rFonts w:hint="eastAsia" w:ascii="Arial" w:hAnsi="Arial" w:cs="Arial"/>
              </w:rPr>
              <w:t xml:space="preserve">     </w:t>
            </w:r>
            <w:r>
              <w:rPr>
                <w:rFonts w:ascii="Arial" w:hAnsi="Arial" w:cs="Arial"/>
              </w:rPr>
              <w:t>DFN6(1.</w:t>
            </w:r>
            <w:r>
              <w:rPr>
                <w:rFonts w:hint="eastAsia" w:ascii="Arial" w:hAnsi="Arial" w:cs="Arial"/>
              </w:rPr>
              <w:t>45</w:t>
            </w:r>
            <w:r>
              <w:rPr>
                <w:rFonts w:ascii="Arial" w:hAnsi="Arial" w:cs="Arial"/>
              </w:rPr>
              <w:t>×1.</w:t>
            </w:r>
            <w:r>
              <w:rPr>
                <w:rFonts w:hint="eastAsia" w:ascii="Arial" w:hAnsi="Arial" w:cs="Arial"/>
              </w:rPr>
              <w:t>00</w:t>
            </w:r>
            <w:r>
              <w:rPr>
                <w:rFonts w:ascii="Arial" w:hAnsi="Arial" w:cs="Arial"/>
              </w:rPr>
              <w:t>)</w:t>
            </w:r>
            <w:r>
              <w:rPr>
                <w:rFonts w:hint="eastAsia" w:ascii="Arial" w:hAnsi="Arial" w:cs="Arial"/>
              </w:rPr>
              <w:t xml:space="preserve"> </w:t>
            </w:r>
            <w:r>
              <w:rPr>
                <w:rFonts w:hint="eastAsia" w:ascii="Arial" w:hAnsi="Arial" w:cs="Arial"/>
                <w:sz w:val="20"/>
              </w:rPr>
              <w:t>Package</w:t>
            </w:r>
          </w:p>
          <w:p w14:paraId="50E0BC23">
            <w:pPr>
              <w:pStyle w:val="4"/>
              <w:ind w:firstLine="0"/>
              <w:jc w:val="center"/>
            </w:pPr>
            <w:r>
              <w:rPr>
                <w:rFonts w:hint="eastAsia"/>
              </w:rPr>
              <w:t xml:space="preserve">    </w:t>
            </w:r>
            <w:r>
              <w:object>
                <v:shape id="_x0000_i1042" o:spt="75" type="#_x0000_t75" style="height:67.55pt;width:196.45pt;" o:ole="t" filled="f" o:preferrelative="t" stroked="f" coordsize="21600,21600">
                  <v:path/>
                  <v:fill on="f" focussize="0,0"/>
                  <v:stroke on="f" joinstyle="miter"/>
                  <v:imagedata r:id="rId49" croptop="12990f" cropright="23818f" cropbottom="25053f" o:title=""/>
                  <o:lock v:ext="edit" aspectratio="t"/>
                  <w10:wrap type="none"/>
                  <w10:anchorlock/>
                </v:shape>
                <o:OLEObject Type="Embed" ProgID="Visio.Drawing.11" ShapeID="_x0000_i1042" DrawAspect="Content" ObjectID="_1468075741" r:id="rId48">
                  <o:LockedField>false</o:LockedField>
                </o:OLEObject>
              </w:object>
            </w:r>
          </w:p>
          <w:p w14:paraId="589E5CD6">
            <w:pPr>
              <w:pStyle w:val="4"/>
              <w:ind w:firstLine="4200" w:firstLineChars="2100"/>
              <w:rPr>
                <w:rFonts w:ascii="Arial" w:hAnsi="Arial" w:cs="Arial"/>
                <w:sz w:val="20"/>
              </w:rPr>
            </w:pPr>
            <w:r>
              <w:rPr>
                <w:rFonts w:hint="eastAsia" w:ascii="Arial" w:hAnsi="Arial" w:cs="Arial"/>
                <w:sz w:val="20"/>
              </w:rPr>
              <w:t>57 = Part Number</w:t>
            </w:r>
          </w:p>
          <w:p w14:paraId="4E5C5A94">
            <w:pPr>
              <w:pStyle w:val="4"/>
              <w:ind w:firstLine="4200" w:firstLineChars="2100"/>
            </w:pPr>
            <w:r>
              <w:rPr>
                <w:rFonts w:hint="eastAsia" w:ascii="Arial" w:hAnsi="Arial" w:cs="Arial"/>
                <w:sz w:val="20"/>
              </w:rPr>
              <w:t>X = Track Number</w:t>
            </w:r>
          </w:p>
          <w:p w14:paraId="480BBBA1">
            <w:pPr>
              <w:pStyle w:val="4"/>
              <w:ind w:firstLine="0"/>
              <w:jc w:val="center"/>
            </w:pPr>
          </w:p>
        </w:tc>
      </w:tr>
    </w:tbl>
    <w:p w14:paraId="3222E19F">
      <w:pPr>
        <w:pStyle w:val="5"/>
        <w:rPr>
          <w:highlight w:val="yellow"/>
        </w:rPr>
      </w:pPr>
      <w:r>
        <w:rPr>
          <w:rFonts w:hint="eastAsia"/>
          <w:highlight w:val="yellow"/>
        </w:rPr>
        <w:t>Tape Information</w:t>
      </w:r>
    </w:p>
    <w:p w14:paraId="7F366919">
      <w:pPr>
        <w:pStyle w:val="4"/>
        <w:ind w:firstLine="0"/>
        <w:jc w:val="left"/>
      </w:pPr>
      <w:r>
        <w:rPr>
          <w:rFonts w:ascii="Arial" w:hAnsi="Arial" w:cs="Arial"/>
          <w:sz w:val="20"/>
        </w:rPr>
        <w:t>DFN6</w:t>
      </w:r>
      <w:r>
        <w:rPr>
          <w:rFonts w:hint="eastAsia" w:ascii="Arial" w:hAnsi="Arial" w:cs="Arial"/>
          <w:sz w:val="20"/>
        </w:rPr>
        <w:t xml:space="preserve"> </w:t>
      </w:r>
      <w:r>
        <w:rPr>
          <w:rFonts w:ascii="Arial" w:hAnsi="Arial" w:cs="Arial"/>
          <w:sz w:val="20"/>
        </w:rPr>
        <w:t>(1.</w:t>
      </w:r>
      <w:r>
        <w:rPr>
          <w:rFonts w:hint="eastAsia" w:ascii="Arial" w:hAnsi="Arial" w:cs="Arial"/>
          <w:sz w:val="20"/>
        </w:rPr>
        <w:t>45</w:t>
      </w:r>
      <w:r>
        <w:rPr>
          <w:rFonts w:ascii="Arial" w:hAnsi="Arial" w:cs="Arial"/>
          <w:sz w:val="20"/>
        </w:rPr>
        <w:t>×1.</w:t>
      </w:r>
      <w:r>
        <w:rPr>
          <w:rFonts w:hint="eastAsia" w:ascii="Arial" w:hAnsi="Arial" w:cs="Arial"/>
          <w:sz w:val="20"/>
        </w:rPr>
        <w:t>00</w:t>
      </w:r>
      <w:r>
        <w:rPr>
          <w:rFonts w:ascii="Arial" w:hAnsi="Arial" w:cs="Arial"/>
          <w:sz w:val="20"/>
        </w:rPr>
        <w:t>)</w:t>
      </w:r>
      <w:r>
        <w:rPr>
          <w:rFonts w:hint="eastAsia" w:ascii="Arial" w:hAnsi="Arial" w:cs="Arial"/>
          <w:sz w:val="20"/>
        </w:rPr>
        <w:t xml:space="preserve"> Package</w:t>
      </w:r>
    </w:p>
    <w:tbl>
      <w:tblPr>
        <w:tblStyle w:val="11"/>
        <w:tblW w:w="9816"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9816"/>
      </w:tblGrid>
      <w:tr w14:paraId="51A7AC2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9816" w:type="dxa"/>
            <w:tcBorders>
              <w:tl2br w:val="nil"/>
              <w:tr2bl w:val="nil"/>
            </w:tcBorders>
          </w:tcPr>
          <w:p w14:paraId="656AEA34">
            <w:pPr>
              <w:pStyle w:val="4"/>
              <w:ind w:firstLine="0"/>
              <w:jc w:val="center"/>
              <w:rPr>
                <w:rFonts w:ascii="Arial" w:hAnsi="Arial" w:cs="Arial"/>
              </w:rPr>
            </w:pPr>
            <w:r>
              <w:rPr>
                <w:rFonts w:hint="eastAsia"/>
              </w:rPr>
              <w:object>
                <v:shape id="_x0000_i1043" o:spt="75" type="#_x0000_t75" style="height:190.95pt;width:442.6pt;" o:ole="t" filled="f" o:preferrelative="t" stroked="f" coordsize="21600,21600">
                  <v:path/>
                  <v:fill on="f" focussize="0,0"/>
                  <v:stroke on="f" joinstyle="miter"/>
                  <v:imagedata r:id="rId51" cropright="14742f" cropbottom="14993f" o:title=""/>
                  <o:lock v:ext="edit" aspectratio="t"/>
                  <w10:wrap type="none"/>
                  <w10:anchorlock/>
                </v:shape>
                <o:OLEObject Type="Embed" ProgID="Visio.Drawing.11" ShapeID="_x0000_i1043" DrawAspect="Content" ObjectID="_1468075742" r:id="rId50">
                  <o:LockedField>false</o:LockedField>
                </o:OLEObject>
              </w:object>
            </w:r>
          </w:p>
        </w:tc>
      </w:tr>
    </w:tbl>
    <w:p w14:paraId="28831C4C">
      <w:pPr>
        <w:rPr>
          <w:rFonts w:ascii="Arial" w:hAnsi="Arial" w:cs="Arial"/>
          <w:bCs/>
          <w:szCs w:val="21"/>
        </w:rPr>
      </w:pPr>
      <w:r>
        <w:rPr>
          <w:rFonts w:cs="Arial"/>
        </w:rPr>
        <w:br w:type="page"/>
      </w:r>
    </w:p>
    <w:p w14:paraId="48E14CD3">
      <w:pPr>
        <w:pStyle w:val="5"/>
      </w:pPr>
      <w:r>
        <w:rPr>
          <w:rFonts w:hint="eastAsia"/>
        </w:rPr>
        <w:t>Revision History and Checking Table</w:t>
      </w:r>
    </w:p>
    <w:tbl>
      <w:tblPr>
        <w:tblStyle w:val="10"/>
        <w:tblW w:w="4963"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889"/>
        <w:gridCol w:w="1277"/>
        <w:gridCol w:w="2308"/>
        <w:gridCol w:w="1730"/>
        <w:gridCol w:w="1642"/>
        <w:gridCol w:w="1937"/>
      </w:tblGrid>
      <w:tr w14:paraId="302336F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54" w:type="pct"/>
            <w:tcBorders>
              <w:tl2br w:val="nil"/>
              <w:tr2bl w:val="nil"/>
            </w:tcBorders>
            <w:shd w:val="pct10" w:color="auto" w:fill="auto"/>
            <w:vAlign w:val="center"/>
          </w:tcPr>
          <w:p w14:paraId="064D23DB">
            <w:pPr>
              <w:pStyle w:val="4"/>
              <w:ind w:firstLine="0"/>
              <w:jc w:val="center"/>
              <w:rPr>
                <w:rFonts w:ascii="Arial" w:hAnsi="Arial" w:cs="Arial"/>
                <w:b/>
                <w:sz w:val="18"/>
                <w:szCs w:val="18"/>
              </w:rPr>
            </w:pPr>
            <w:r>
              <w:rPr>
                <w:rFonts w:ascii="Arial" w:hAnsi="Arial" w:cs="Arial"/>
                <w:b/>
                <w:sz w:val="18"/>
                <w:szCs w:val="18"/>
              </w:rPr>
              <w:t>Version</w:t>
            </w:r>
          </w:p>
        </w:tc>
        <w:tc>
          <w:tcPr>
            <w:tcW w:w="652" w:type="pct"/>
            <w:tcBorders>
              <w:tl2br w:val="nil"/>
              <w:tr2bl w:val="nil"/>
            </w:tcBorders>
            <w:shd w:val="pct10" w:color="auto" w:fill="auto"/>
            <w:vAlign w:val="center"/>
          </w:tcPr>
          <w:p w14:paraId="58653CEF">
            <w:pPr>
              <w:pStyle w:val="4"/>
              <w:ind w:firstLine="0"/>
              <w:jc w:val="center"/>
              <w:rPr>
                <w:rFonts w:ascii="Arial" w:hAnsi="Arial" w:cs="Arial"/>
                <w:b/>
                <w:sz w:val="18"/>
                <w:szCs w:val="18"/>
              </w:rPr>
            </w:pPr>
            <w:r>
              <w:rPr>
                <w:rFonts w:ascii="Arial" w:hAnsi="Arial" w:cs="Arial"/>
                <w:b/>
                <w:sz w:val="18"/>
                <w:szCs w:val="18"/>
              </w:rPr>
              <w:t>Date</w:t>
            </w:r>
          </w:p>
        </w:tc>
        <w:tc>
          <w:tcPr>
            <w:tcW w:w="1179" w:type="pct"/>
            <w:tcBorders>
              <w:tl2br w:val="nil"/>
              <w:tr2bl w:val="nil"/>
            </w:tcBorders>
            <w:shd w:val="pct10" w:color="auto" w:fill="auto"/>
            <w:vAlign w:val="center"/>
          </w:tcPr>
          <w:p w14:paraId="3EDF7564">
            <w:pPr>
              <w:pStyle w:val="4"/>
              <w:ind w:firstLine="0"/>
              <w:jc w:val="center"/>
              <w:rPr>
                <w:rFonts w:ascii="Arial" w:hAnsi="Arial" w:cs="Arial"/>
                <w:b/>
                <w:sz w:val="18"/>
                <w:szCs w:val="18"/>
              </w:rPr>
            </w:pPr>
            <w:r>
              <w:rPr>
                <w:rFonts w:ascii="Arial" w:hAnsi="Arial" w:cs="Arial"/>
                <w:b/>
                <w:sz w:val="18"/>
                <w:szCs w:val="18"/>
              </w:rPr>
              <w:t>Revision Item</w:t>
            </w:r>
          </w:p>
        </w:tc>
        <w:tc>
          <w:tcPr>
            <w:tcW w:w="884" w:type="pct"/>
            <w:tcBorders>
              <w:tl2br w:val="nil"/>
              <w:tr2bl w:val="nil"/>
            </w:tcBorders>
            <w:shd w:val="pct10" w:color="auto" w:fill="auto"/>
            <w:vAlign w:val="center"/>
          </w:tcPr>
          <w:p w14:paraId="1DA74BA1">
            <w:pPr>
              <w:pStyle w:val="4"/>
              <w:ind w:firstLine="0"/>
              <w:jc w:val="center"/>
              <w:rPr>
                <w:rFonts w:ascii="Arial" w:hAnsi="Arial" w:cs="Arial"/>
                <w:b/>
                <w:sz w:val="18"/>
                <w:szCs w:val="18"/>
              </w:rPr>
            </w:pPr>
            <w:r>
              <w:rPr>
                <w:rFonts w:ascii="Arial" w:hAnsi="Arial" w:cs="Arial"/>
                <w:b/>
                <w:sz w:val="18"/>
                <w:szCs w:val="18"/>
              </w:rPr>
              <w:t>Modifier</w:t>
            </w:r>
          </w:p>
        </w:tc>
        <w:tc>
          <w:tcPr>
            <w:tcW w:w="839" w:type="pct"/>
            <w:tcBorders>
              <w:tl2br w:val="nil"/>
              <w:tr2bl w:val="nil"/>
            </w:tcBorders>
            <w:shd w:val="pct10" w:color="auto" w:fill="auto"/>
            <w:vAlign w:val="center"/>
          </w:tcPr>
          <w:p w14:paraId="360D3236">
            <w:pPr>
              <w:pStyle w:val="4"/>
              <w:ind w:firstLine="0"/>
              <w:jc w:val="center"/>
              <w:rPr>
                <w:rFonts w:ascii="Arial" w:hAnsi="Arial" w:cs="Arial"/>
                <w:b/>
                <w:sz w:val="18"/>
                <w:szCs w:val="18"/>
              </w:rPr>
            </w:pPr>
            <w:r>
              <w:rPr>
                <w:rFonts w:ascii="Arial" w:hAnsi="Arial" w:cs="Arial"/>
                <w:b/>
                <w:sz w:val="18"/>
                <w:szCs w:val="18"/>
              </w:rPr>
              <w:t>Function &amp; Spec Checking</w:t>
            </w:r>
          </w:p>
        </w:tc>
        <w:tc>
          <w:tcPr>
            <w:tcW w:w="989" w:type="pct"/>
            <w:tcBorders>
              <w:tl2br w:val="nil"/>
              <w:tr2bl w:val="nil"/>
            </w:tcBorders>
            <w:shd w:val="pct10" w:color="auto" w:fill="auto"/>
            <w:vAlign w:val="center"/>
          </w:tcPr>
          <w:p w14:paraId="334C0979">
            <w:pPr>
              <w:pStyle w:val="4"/>
              <w:ind w:firstLine="0"/>
              <w:jc w:val="center"/>
              <w:rPr>
                <w:rFonts w:ascii="Arial" w:hAnsi="Arial" w:cs="Arial"/>
                <w:b/>
                <w:sz w:val="18"/>
                <w:szCs w:val="18"/>
              </w:rPr>
            </w:pPr>
            <w:r>
              <w:rPr>
                <w:rFonts w:ascii="Arial" w:hAnsi="Arial" w:cs="Arial"/>
                <w:b/>
                <w:sz w:val="18"/>
                <w:szCs w:val="18"/>
              </w:rPr>
              <w:t xml:space="preserve">Package &amp; </w:t>
            </w:r>
          </w:p>
          <w:p w14:paraId="07144838">
            <w:pPr>
              <w:pStyle w:val="4"/>
              <w:ind w:firstLine="0"/>
              <w:jc w:val="center"/>
              <w:rPr>
                <w:rFonts w:ascii="Arial" w:hAnsi="Arial" w:cs="Arial"/>
                <w:b/>
                <w:sz w:val="18"/>
                <w:szCs w:val="18"/>
              </w:rPr>
            </w:pPr>
            <w:r>
              <w:rPr>
                <w:rFonts w:ascii="Arial" w:hAnsi="Arial" w:cs="Arial"/>
                <w:b/>
                <w:sz w:val="18"/>
                <w:szCs w:val="18"/>
              </w:rPr>
              <w:t>Tape Checking</w:t>
            </w:r>
          </w:p>
        </w:tc>
      </w:tr>
      <w:tr w14:paraId="1F4C82B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54" w:type="pct"/>
            <w:tcBorders>
              <w:tl2br w:val="nil"/>
              <w:tr2bl w:val="nil"/>
            </w:tcBorders>
            <w:vAlign w:val="center"/>
          </w:tcPr>
          <w:p w14:paraId="5200FC38">
            <w:pPr>
              <w:pStyle w:val="4"/>
              <w:ind w:firstLine="0"/>
              <w:jc w:val="center"/>
              <w:rPr>
                <w:rFonts w:ascii="Arial" w:hAnsi="Arial" w:cs="Arial"/>
                <w:bCs/>
                <w:sz w:val="18"/>
                <w:szCs w:val="18"/>
              </w:rPr>
            </w:pPr>
            <w:r>
              <w:rPr>
                <w:rFonts w:ascii="Arial" w:hAnsi="Arial" w:cs="Arial"/>
                <w:sz w:val="18"/>
                <w:szCs w:val="18"/>
              </w:rPr>
              <w:t>0.0</w:t>
            </w:r>
          </w:p>
        </w:tc>
        <w:tc>
          <w:tcPr>
            <w:tcW w:w="652" w:type="pct"/>
            <w:tcBorders>
              <w:tl2br w:val="nil"/>
              <w:tr2bl w:val="nil"/>
            </w:tcBorders>
            <w:vAlign w:val="center"/>
          </w:tcPr>
          <w:p w14:paraId="0AD8E3A9">
            <w:pPr>
              <w:pStyle w:val="4"/>
              <w:ind w:firstLine="0"/>
              <w:jc w:val="center"/>
              <w:rPr>
                <w:rFonts w:ascii="Arial" w:hAnsi="Arial" w:cs="Arial"/>
                <w:bCs/>
                <w:sz w:val="18"/>
                <w:szCs w:val="18"/>
              </w:rPr>
            </w:pPr>
            <w:r>
              <w:rPr>
                <w:rFonts w:ascii="Arial" w:hAnsi="Arial" w:cs="Arial"/>
                <w:sz w:val="18"/>
                <w:szCs w:val="18"/>
              </w:rPr>
              <w:t>202</w:t>
            </w:r>
            <w:r>
              <w:rPr>
                <w:rFonts w:hint="eastAsia" w:ascii="Arial" w:hAnsi="Arial" w:cs="Arial"/>
                <w:sz w:val="18"/>
                <w:szCs w:val="18"/>
              </w:rPr>
              <w:t>4</w:t>
            </w:r>
            <w:r>
              <w:rPr>
                <w:rFonts w:ascii="Arial" w:hAnsi="Arial" w:cs="Arial"/>
                <w:sz w:val="18"/>
                <w:szCs w:val="18"/>
              </w:rPr>
              <w:t>-0</w:t>
            </w:r>
            <w:r>
              <w:rPr>
                <w:rFonts w:hint="eastAsia" w:ascii="Arial" w:hAnsi="Arial" w:cs="Arial"/>
                <w:sz w:val="18"/>
                <w:szCs w:val="18"/>
              </w:rPr>
              <w:t>5</w:t>
            </w:r>
            <w:r>
              <w:rPr>
                <w:rFonts w:ascii="Arial" w:hAnsi="Arial" w:cs="Arial"/>
                <w:sz w:val="18"/>
                <w:szCs w:val="18"/>
              </w:rPr>
              <w:t>-</w:t>
            </w:r>
            <w:r>
              <w:rPr>
                <w:rFonts w:hint="eastAsia" w:ascii="Arial" w:hAnsi="Arial" w:cs="Arial"/>
                <w:sz w:val="18"/>
                <w:szCs w:val="18"/>
              </w:rPr>
              <w:t>18</w:t>
            </w:r>
          </w:p>
        </w:tc>
        <w:tc>
          <w:tcPr>
            <w:tcW w:w="1179" w:type="pct"/>
            <w:tcBorders>
              <w:tl2br w:val="nil"/>
              <w:tr2bl w:val="nil"/>
            </w:tcBorders>
            <w:vAlign w:val="center"/>
          </w:tcPr>
          <w:p w14:paraId="3DA292C7">
            <w:pPr>
              <w:pStyle w:val="4"/>
              <w:ind w:firstLine="0"/>
              <w:jc w:val="center"/>
              <w:rPr>
                <w:rFonts w:ascii="Arial" w:hAnsi="Arial" w:cs="Arial"/>
                <w:bCs/>
                <w:sz w:val="18"/>
                <w:szCs w:val="18"/>
              </w:rPr>
            </w:pPr>
            <w:r>
              <w:rPr>
                <w:rFonts w:ascii="Arial" w:hAnsi="Arial" w:cs="Arial"/>
                <w:sz w:val="18"/>
                <w:szCs w:val="18"/>
              </w:rPr>
              <w:t>Preliminary Version</w:t>
            </w:r>
          </w:p>
        </w:tc>
        <w:tc>
          <w:tcPr>
            <w:tcW w:w="884" w:type="pct"/>
            <w:tcBorders>
              <w:tl2br w:val="nil"/>
              <w:tr2bl w:val="nil"/>
            </w:tcBorders>
            <w:vAlign w:val="center"/>
          </w:tcPr>
          <w:p w14:paraId="20E5A19B">
            <w:pPr>
              <w:pStyle w:val="4"/>
              <w:ind w:firstLine="0"/>
              <w:jc w:val="center"/>
              <w:rPr>
                <w:rFonts w:ascii="Arial" w:hAnsi="Arial" w:cs="Arial"/>
                <w:bCs/>
                <w:sz w:val="18"/>
                <w:szCs w:val="18"/>
              </w:rPr>
            </w:pPr>
            <w:r>
              <w:rPr>
                <w:rFonts w:hint="eastAsia" w:ascii="Arial" w:hAnsi="Arial" w:cs="Arial"/>
                <w:bCs/>
                <w:sz w:val="18"/>
                <w:szCs w:val="18"/>
              </w:rPr>
              <w:t>Wangar</w:t>
            </w:r>
          </w:p>
        </w:tc>
        <w:tc>
          <w:tcPr>
            <w:tcW w:w="839" w:type="pct"/>
            <w:tcBorders>
              <w:tl2br w:val="nil"/>
              <w:tr2bl w:val="nil"/>
            </w:tcBorders>
            <w:vAlign w:val="center"/>
          </w:tcPr>
          <w:p w14:paraId="24756B76">
            <w:pPr>
              <w:pStyle w:val="4"/>
              <w:ind w:firstLine="0"/>
              <w:jc w:val="center"/>
              <w:rPr>
                <w:rFonts w:ascii="Arial" w:hAnsi="Arial" w:cs="Arial"/>
                <w:bCs/>
                <w:sz w:val="18"/>
                <w:szCs w:val="18"/>
              </w:rPr>
            </w:pPr>
            <w:r>
              <w:rPr>
                <w:rFonts w:hint="eastAsia" w:ascii="Arial" w:hAnsi="Arial" w:cs="Arial"/>
                <w:bCs/>
                <w:sz w:val="18"/>
                <w:szCs w:val="18"/>
              </w:rPr>
              <w:t>Tugz</w:t>
            </w:r>
          </w:p>
        </w:tc>
        <w:tc>
          <w:tcPr>
            <w:tcW w:w="989" w:type="pct"/>
            <w:tcBorders>
              <w:tl2br w:val="nil"/>
              <w:tr2bl w:val="nil"/>
            </w:tcBorders>
            <w:vAlign w:val="center"/>
          </w:tcPr>
          <w:p w14:paraId="47A85187">
            <w:pPr>
              <w:pStyle w:val="4"/>
              <w:ind w:firstLine="0"/>
              <w:jc w:val="center"/>
              <w:rPr>
                <w:rFonts w:ascii="Arial" w:hAnsi="Arial" w:cs="Arial"/>
                <w:bCs/>
                <w:sz w:val="18"/>
                <w:szCs w:val="18"/>
              </w:rPr>
            </w:pPr>
            <w:r>
              <w:rPr>
                <w:rFonts w:hint="eastAsia" w:ascii="Arial" w:hAnsi="Arial" w:cs="Arial"/>
                <w:bCs/>
                <w:sz w:val="18"/>
                <w:szCs w:val="18"/>
              </w:rPr>
              <w:t>Liujy</w:t>
            </w:r>
          </w:p>
        </w:tc>
      </w:tr>
      <w:tr w14:paraId="2246DD4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54" w:type="pct"/>
            <w:tcBorders>
              <w:tl2br w:val="nil"/>
              <w:tr2bl w:val="nil"/>
            </w:tcBorders>
            <w:vAlign w:val="center"/>
          </w:tcPr>
          <w:p w14:paraId="53D8F122">
            <w:pPr>
              <w:pStyle w:val="4"/>
              <w:ind w:firstLine="0"/>
              <w:jc w:val="center"/>
              <w:rPr>
                <w:rFonts w:hint="default" w:ascii="Arial" w:hAnsi="Arial" w:eastAsia="宋体" w:cs="Arial"/>
                <w:sz w:val="18"/>
                <w:szCs w:val="18"/>
                <w:lang w:val="en-US" w:eastAsia="zh-CN"/>
              </w:rPr>
            </w:pPr>
            <w:r>
              <w:rPr>
                <w:rFonts w:hint="eastAsia" w:ascii="Arial" w:hAnsi="Arial" w:cs="Arial"/>
                <w:sz w:val="18"/>
                <w:szCs w:val="18"/>
                <w:lang w:val="en-US" w:eastAsia="zh-CN"/>
              </w:rPr>
              <w:t>0.1</w:t>
            </w:r>
          </w:p>
        </w:tc>
        <w:tc>
          <w:tcPr>
            <w:tcW w:w="652" w:type="pct"/>
            <w:tcBorders>
              <w:tl2br w:val="nil"/>
              <w:tr2bl w:val="nil"/>
            </w:tcBorders>
            <w:vAlign w:val="center"/>
          </w:tcPr>
          <w:p w14:paraId="492CE131">
            <w:pPr>
              <w:pStyle w:val="4"/>
              <w:ind w:firstLine="0"/>
              <w:jc w:val="center"/>
              <w:rPr>
                <w:rFonts w:hint="default" w:ascii="Arial" w:hAnsi="Arial" w:eastAsia="宋体" w:cs="Arial"/>
                <w:sz w:val="18"/>
                <w:szCs w:val="18"/>
                <w:lang w:val="en-US" w:eastAsia="zh-CN"/>
              </w:rPr>
            </w:pPr>
            <w:r>
              <w:rPr>
                <w:rFonts w:ascii="Arial" w:hAnsi="Arial" w:cs="Arial"/>
                <w:sz w:val="18"/>
                <w:szCs w:val="18"/>
              </w:rPr>
              <w:t>202</w:t>
            </w:r>
            <w:r>
              <w:rPr>
                <w:rFonts w:hint="eastAsia" w:ascii="Arial" w:hAnsi="Arial" w:cs="Arial"/>
                <w:sz w:val="18"/>
                <w:szCs w:val="18"/>
              </w:rPr>
              <w:t>4</w:t>
            </w:r>
            <w:r>
              <w:rPr>
                <w:rFonts w:ascii="Arial" w:hAnsi="Arial" w:cs="Arial"/>
                <w:sz w:val="18"/>
                <w:szCs w:val="18"/>
              </w:rPr>
              <w:t>-</w:t>
            </w:r>
            <w:r>
              <w:rPr>
                <w:rFonts w:hint="eastAsia" w:ascii="Arial" w:hAnsi="Arial" w:cs="Arial"/>
                <w:sz w:val="18"/>
                <w:szCs w:val="18"/>
                <w:lang w:val="en-US" w:eastAsia="zh-CN"/>
              </w:rPr>
              <w:t>11</w:t>
            </w:r>
            <w:r>
              <w:rPr>
                <w:rFonts w:ascii="Arial" w:hAnsi="Arial" w:cs="Arial"/>
                <w:sz w:val="18"/>
                <w:szCs w:val="18"/>
              </w:rPr>
              <w:t>-</w:t>
            </w:r>
            <w:r>
              <w:rPr>
                <w:rFonts w:hint="eastAsia" w:ascii="Arial" w:hAnsi="Arial" w:cs="Arial"/>
                <w:sz w:val="18"/>
                <w:szCs w:val="18"/>
                <w:lang w:val="en-US" w:eastAsia="zh-CN"/>
              </w:rPr>
              <w:t>21</w:t>
            </w:r>
          </w:p>
        </w:tc>
        <w:tc>
          <w:tcPr>
            <w:tcW w:w="1179" w:type="pct"/>
            <w:tcBorders>
              <w:tl2br w:val="nil"/>
              <w:tr2bl w:val="nil"/>
            </w:tcBorders>
            <w:vAlign w:val="center"/>
          </w:tcPr>
          <w:p w14:paraId="70A02AA6">
            <w:pPr>
              <w:pStyle w:val="2"/>
              <w:tabs>
                <w:tab w:val="left" w:pos="500"/>
              </w:tabs>
              <w:spacing w:after="120"/>
              <w:rPr>
                <w:rFonts w:hint="default" w:ascii="Arial" w:hAnsi="Arial" w:eastAsia="宋体" w:cs="Arial"/>
                <w:sz w:val="18"/>
                <w:szCs w:val="18"/>
                <w:lang w:val="en-US" w:eastAsia="zh-CN"/>
              </w:rPr>
            </w:pPr>
            <w:r>
              <w:rPr>
                <w:rFonts w:hint="eastAsia" w:ascii="Arial" w:hAnsi="Arial" w:eastAsia="宋体" w:cs="Arial"/>
                <w:b w:val="0"/>
                <w:bCs w:val="0"/>
                <w:kern w:val="2"/>
                <w:sz w:val="18"/>
                <w:szCs w:val="18"/>
                <w:lang w:val="en-US" w:eastAsia="zh-CN" w:bidi="ar-SA"/>
              </w:rPr>
              <w:t xml:space="preserve">Update HBM and </w:t>
            </w:r>
            <w:r>
              <w:rPr>
                <w:rFonts w:ascii="Arial" w:hAnsi="Arial" w:eastAsia="宋体" w:cs="Arial"/>
                <w:b w:val="0"/>
                <w:bCs w:val="0"/>
                <w:kern w:val="2"/>
                <w:sz w:val="18"/>
                <w:szCs w:val="18"/>
                <w:lang w:val="en-US" w:eastAsia="zh-CN" w:bidi="ar-SA"/>
              </w:rPr>
              <w:t>Transfer Characteristics</w:t>
            </w:r>
          </w:p>
        </w:tc>
        <w:tc>
          <w:tcPr>
            <w:tcW w:w="884" w:type="pct"/>
            <w:tcBorders>
              <w:tl2br w:val="nil"/>
              <w:tr2bl w:val="nil"/>
            </w:tcBorders>
            <w:shd w:val="clear"/>
            <w:vAlign w:val="center"/>
          </w:tcPr>
          <w:p w14:paraId="258E2961">
            <w:pPr>
              <w:pStyle w:val="4"/>
              <w:ind w:firstLine="0" w:firstLineChars="0"/>
              <w:jc w:val="center"/>
              <w:rPr>
                <w:rFonts w:hint="eastAsia" w:ascii="Arial" w:hAnsi="Arial" w:eastAsia="宋体" w:cs="Arial"/>
                <w:bCs/>
                <w:kern w:val="2"/>
                <w:sz w:val="18"/>
                <w:szCs w:val="18"/>
                <w:lang w:val="en-US" w:eastAsia="zh-CN" w:bidi="ar-SA"/>
              </w:rPr>
            </w:pPr>
            <w:r>
              <w:rPr>
                <w:rFonts w:hint="eastAsia" w:ascii="Arial" w:hAnsi="Arial" w:cs="Arial"/>
                <w:bCs/>
                <w:sz w:val="18"/>
                <w:szCs w:val="18"/>
              </w:rPr>
              <w:t>Wangar</w:t>
            </w:r>
          </w:p>
        </w:tc>
        <w:tc>
          <w:tcPr>
            <w:tcW w:w="839" w:type="pct"/>
            <w:tcBorders>
              <w:tl2br w:val="nil"/>
              <w:tr2bl w:val="nil"/>
            </w:tcBorders>
            <w:shd w:val="clear"/>
            <w:vAlign w:val="center"/>
          </w:tcPr>
          <w:p w14:paraId="65F4C281">
            <w:pPr>
              <w:pStyle w:val="4"/>
              <w:ind w:firstLine="0" w:firstLineChars="0"/>
              <w:jc w:val="center"/>
              <w:rPr>
                <w:rFonts w:hint="eastAsia" w:ascii="Arial" w:hAnsi="Arial" w:eastAsia="宋体" w:cs="Arial"/>
                <w:bCs/>
                <w:kern w:val="2"/>
                <w:sz w:val="18"/>
                <w:szCs w:val="18"/>
                <w:lang w:val="en-US" w:eastAsia="zh-CN" w:bidi="ar-SA"/>
              </w:rPr>
            </w:pPr>
            <w:r>
              <w:rPr>
                <w:rFonts w:hint="eastAsia" w:ascii="Arial" w:hAnsi="Arial" w:cs="Arial"/>
                <w:bCs/>
                <w:sz w:val="18"/>
                <w:szCs w:val="18"/>
              </w:rPr>
              <w:t>Tugz</w:t>
            </w:r>
          </w:p>
        </w:tc>
        <w:tc>
          <w:tcPr>
            <w:tcW w:w="989" w:type="pct"/>
            <w:tcBorders>
              <w:tl2br w:val="nil"/>
              <w:tr2bl w:val="nil"/>
            </w:tcBorders>
            <w:shd w:val="clear"/>
            <w:vAlign w:val="center"/>
          </w:tcPr>
          <w:p w14:paraId="44D381DD">
            <w:pPr>
              <w:pStyle w:val="4"/>
              <w:ind w:firstLine="0" w:firstLineChars="0"/>
              <w:jc w:val="center"/>
              <w:rPr>
                <w:rFonts w:hint="eastAsia" w:ascii="Arial" w:hAnsi="Arial" w:eastAsia="宋体" w:cs="Arial"/>
                <w:bCs/>
                <w:kern w:val="2"/>
                <w:sz w:val="18"/>
                <w:szCs w:val="18"/>
                <w:lang w:val="en-US" w:eastAsia="zh-CN" w:bidi="ar-SA"/>
              </w:rPr>
            </w:pPr>
            <w:r>
              <w:rPr>
                <w:rFonts w:hint="eastAsia" w:ascii="Arial" w:hAnsi="Arial" w:cs="Arial"/>
                <w:bCs/>
                <w:sz w:val="18"/>
                <w:szCs w:val="18"/>
              </w:rPr>
              <w:t>Liujy</w:t>
            </w:r>
          </w:p>
        </w:tc>
      </w:tr>
      <w:bookmarkEnd w:id="3"/>
      <w:bookmarkEnd w:id="4"/>
    </w:tbl>
    <w:p w14:paraId="43DAEAFC">
      <w:pPr>
        <w:pStyle w:val="4"/>
        <w:ind w:firstLine="0"/>
        <w:rPr>
          <w:rFonts w:ascii="Arial" w:hAnsi="Arial" w:cs="Arial"/>
        </w:rPr>
      </w:pPr>
      <w:bookmarkStart w:id="5" w:name="_GoBack"/>
      <w:bookmarkEnd w:id="5"/>
    </w:p>
    <w:sectPr>
      <w:headerReference r:id="rId4" w:type="first"/>
      <w:footerReference r:id="rId6" w:type="first"/>
      <w:headerReference r:id="rId3" w:type="default"/>
      <w:footerReference r:id="rId5" w:type="default"/>
      <w:pgSz w:w="11906" w:h="16838"/>
      <w:pgMar w:top="1984" w:right="1134" w:bottom="1304" w:left="1134" w:header="1134" w:footer="907" w:gutter="0"/>
      <w:cols w:space="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Arial">
    <w:panose1 w:val="020B0604020202020204"/>
    <w:charset w:val="00"/>
    <w:family w:val="swiss"/>
    <w:pitch w:val="default"/>
    <w:sig w:usb0="E0002EFF" w:usb1="C000785B" w:usb2="00000009" w:usb3="00000000" w:csb0="400001FF" w:csb1="FFFF0000"/>
  </w:font>
  <w:font w:name="Arial MT">
    <w:panose1 w:val="00000000000000000000"/>
    <w:charset w:val="00"/>
    <w:family w:val="modern"/>
    <w:pitch w:val="default"/>
    <w:sig w:usb0="8000002F" w:usb1="4000004A" w:usb2="00000000" w:usb3="00000000" w:csb0="20000111" w:csb1="41000000"/>
  </w:font>
  <w:font w:name="华文中宋">
    <w:panose1 w:val="02010600040101010101"/>
    <w:charset w:val="86"/>
    <w:family w:val="auto"/>
    <w:pitch w:val="default"/>
    <w:sig w:usb0="00000287" w:usb1="080F0000" w:usb2="00000000" w:usb3="00000000" w:csb0="0004009F" w:csb1="DFD70000"/>
  </w:font>
  <w:font w:name="Arial-BoldMT">
    <w:altName w:val="Times New Roman"/>
    <w:panose1 w:val="00000000000000000000"/>
    <w:charset w:val="00"/>
    <w:family w:val="auto"/>
    <w:pitch w:val="default"/>
    <w:sig w:usb0="00000000" w:usb1="00000000" w:usb2="00000000" w:usb3="00000000" w:csb0="00000000" w:csb1="00000000"/>
  </w:font>
  <w:font w:name="ArialMT">
    <w:altName w:val="Times New Roman"/>
    <w:panose1 w:val="00000000000000000000"/>
    <w:charset w:val="00"/>
    <w:family w:val="auto"/>
    <w:pitch w:val="default"/>
    <w:sig w:usb0="00000000" w:usb1="00000000" w:usb2="00000000" w:usb3="00000000" w:csb0="00000000" w:csb1="00000000"/>
  </w:font>
  <w:font w:name="Arial-BoldItalicM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Public Sans Medium">
    <w:altName w:val="Segoe Print"/>
    <w:panose1 w:val="00000000000000000000"/>
    <w:charset w:val="00"/>
    <w:family w:val="auto"/>
    <w:pitch w:val="default"/>
    <w:sig w:usb0="00000000" w:usb1="00000000" w:usb2="00000000" w:usb3="00000000" w:csb0="20000193" w:csb1="00000000"/>
  </w:font>
  <w:font w:name="隶书">
    <w:panose1 w:val="02010509060101010101"/>
    <w:charset w:val="86"/>
    <w:family w:val="modern"/>
    <w:pitch w:val="default"/>
    <w:sig w:usb0="00000001" w:usb1="080E0000" w:usb2="00000000" w:usb3="00000000" w:csb0="00040000" w:csb1="00000000"/>
  </w:font>
  <w:font w:name="Public Sans">
    <w:altName w:val="Segoe Print"/>
    <w:panose1 w:val="00000000000000000000"/>
    <w:charset w:val="00"/>
    <w:family w:val="auto"/>
    <w:pitch w:val="default"/>
    <w:sig w:usb0="00000000" w:usb1="00000000" w:usb2="00000000" w:usb3="00000000" w:csb0="2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4A984">
    <w:pPr>
      <w:pStyle w:val="8"/>
      <w:pBdr>
        <w:top w:val="single" w:color="auto" w:sz="12" w:space="1"/>
        <w:left w:val="none" w:color="auto" w:sz="0" w:space="4"/>
        <w:bottom w:val="none" w:color="auto" w:sz="0" w:space="1"/>
        <w:right w:val="none" w:color="auto" w:sz="0" w:space="4"/>
      </w:pBdr>
      <w:tabs>
        <w:tab w:val="right" w:pos="9638"/>
        <w:tab w:val="clear" w:pos="4153"/>
        <w:tab w:val="clear" w:pos="8306"/>
      </w:tabs>
      <w:jc w:val="both"/>
      <w:rPr>
        <w:rFonts w:hint="eastAsia" w:eastAsia="微软雅黑"/>
        <w:sz w:val="24"/>
        <w:szCs w:val="24"/>
        <w:lang w:eastAsia="zh-CN"/>
      </w:rPr>
    </w:pPr>
    <w:r>
      <w:rPr>
        <w:sz w:val="22"/>
        <w:szCs w:val="22"/>
      </w:rPr>
      <mc:AlternateContent>
        <mc:Choice Requires="wps">
          <w:drawing>
            <wp:anchor distT="0" distB="0" distL="114300" distR="114300" simplePos="0" relativeHeight="251662336" behindDoc="0" locked="0" layoutInCell="1" allowOverlap="1">
              <wp:simplePos x="0" y="0"/>
              <wp:positionH relativeFrom="margin">
                <wp:posOffset>3014345</wp:posOffset>
              </wp:positionH>
              <wp:positionV relativeFrom="paragraph">
                <wp:posOffset>0</wp:posOffset>
              </wp:positionV>
              <wp:extent cx="358140" cy="16700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358140" cy="1670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B004B7">
                          <w:pPr>
                            <w:pStyle w:val="8"/>
                            <w:rPr>
                              <w:rFonts w:cs="Public Sans Medium" w:asciiTheme="minorHAnsi" w:hAnsiTheme="minorHAnsi"/>
                              <w:sz w:val="22"/>
                              <w:szCs w:val="22"/>
                            </w:rPr>
                          </w:pPr>
                          <w:r>
                            <w:rPr>
                              <w:rFonts w:ascii="Arial" w:hAnsi="Arial" w:cs="Arial"/>
                              <w:sz w:val="22"/>
                              <w:szCs w:val="22"/>
                            </w:rPr>
                            <w:fldChar w:fldCharType="begin"/>
                          </w:r>
                          <w:r>
                            <w:rPr>
                              <w:rFonts w:ascii="Arial" w:hAnsi="Arial" w:cs="Arial"/>
                              <w:sz w:val="22"/>
                              <w:szCs w:val="22"/>
                            </w:rPr>
                            <w:instrText xml:space="preserve"> PAGE  \* MERGEFORMAT </w:instrText>
                          </w:r>
                          <w:r>
                            <w:rPr>
                              <w:rFonts w:ascii="Arial" w:hAnsi="Arial" w:cs="Arial"/>
                              <w:sz w:val="22"/>
                              <w:szCs w:val="22"/>
                            </w:rPr>
                            <w:fldChar w:fldCharType="separate"/>
                          </w:r>
                          <w:r>
                            <w:rPr>
                              <w:rFonts w:ascii="Arial" w:hAnsi="Arial" w:cs="Arial"/>
                              <w:sz w:val="22"/>
                              <w:szCs w:val="22"/>
                            </w:rPr>
                            <w:t>1</w:t>
                          </w:r>
                          <w:r>
                            <w:rPr>
                              <w:rFonts w:ascii="Arial" w:hAnsi="Arial" w:cs="Arial"/>
                              <w:sz w:val="22"/>
                              <w:szCs w:val="22"/>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37.35pt;margin-top:0pt;height:13.15pt;width:28.2pt;mso-position-horizontal-relative:margin;z-index:251662336;mso-width-relative:page;mso-height-relative:page;" filled="f" stroked="f" coordsize="21600,21600" o:gfxdata="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RFa3g1gAAAAcBAAAPAAAAAAAAAAEAIAAAACIAAABkcnMvZG93bnJldi54bWxQ&#10;SwECFAAUAAAACACHTuJACF35kTICAABXBAAADgAAAAAAAAABACAAAAAlAQAAZHJzL2Uyb0RvYy54&#10;bWxQSwUGAAAAAAYABgBZAQAAyQUAAAAA&#10;">
              <v:fill on="f" focussize="0,0"/>
              <v:stroke on="f" weight="0.5pt"/>
              <v:imagedata o:title=""/>
              <o:lock v:ext="edit" aspectratio="f"/>
              <v:textbox inset="0mm,0mm,0mm,0mm">
                <w:txbxContent>
                  <w:p w14:paraId="21B004B7">
                    <w:pPr>
                      <w:pStyle w:val="8"/>
                      <w:rPr>
                        <w:rFonts w:cs="Public Sans Medium" w:asciiTheme="minorHAnsi" w:hAnsiTheme="minorHAnsi"/>
                        <w:sz w:val="22"/>
                        <w:szCs w:val="22"/>
                      </w:rPr>
                    </w:pPr>
                    <w:r>
                      <w:rPr>
                        <w:rFonts w:ascii="Arial" w:hAnsi="Arial" w:cs="Arial"/>
                        <w:sz w:val="22"/>
                        <w:szCs w:val="22"/>
                      </w:rPr>
                      <w:fldChar w:fldCharType="begin"/>
                    </w:r>
                    <w:r>
                      <w:rPr>
                        <w:rFonts w:ascii="Arial" w:hAnsi="Arial" w:cs="Arial"/>
                        <w:sz w:val="22"/>
                        <w:szCs w:val="22"/>
                      </w:rPr>
                      <w:instrText xml:space="preserve"> PAGE  \* MERGEFORMAT </w:instrText>
                    </w:r>
                    <w:r>
                      <w:rPr>
                        <w:rFonts w:ascii="Arial" w:hAnsi="Arial" w:cs="Arial"/>
                        <w:sz w:val="22"/>
                        <w:szCs w:val="22"/>
                      </w:rPr>
                      <w:fldChar w:fldCharType="separate"/>
                    </w:r>
                    <w:r>
                      <w:rPr>
                        <w:rFonts w:ascii="Arial" w:hAnsi="Arial" w:cs="Arial"/>
                        <w:sz w:val="22"/>
                        <w:szCs w:val="22"/>
                      </w:rPr>
                      <w:t>1</w:t>
                    </w:r>
                    <w:r>
                      <w:rPr>
                        <w:rFonts w:ascii="Arial" w:hAnsi="Arial" w:cs="Arial"/>
                        <w:sz w:val="22"/>
                        <w:szCs w:val="22"/>
                      </w:rPr>
                      <w:fldChar w:fldCharType="end"/>
                    </w:r>
                  </w:p>
                </w:txbxContent>
              </v:textbox>
            </v:shape>
          </w:pict>
        </mc:Fallback>
      </mc:AlternateContent>
    </w:r>
    <w:r>
      <w:rPr>
        <w:rFonts w:hint="eastAsia" w:eastAsia="微软雅黑"/>
        <w:sz w:val="24"/>
        <w:szCs w:val="24"/>
      </w:rPr>
      <w:tab/>
    </w:r>
    <w:r>
      <w:rPr>
        <w:rFonts w:ascii="Arial" w:hAnsi="Arial" w:eastAsia="微软雅黑" w:cs="Arial"/>
        <w:sz w:val="20"/>
        <w:szCs w:val="20"/>
      </w:rPr>
      <w:t xml:space="preserve">Rev </w:t>
    </w:r>
    <w:r>
      <w:rPr>
        <w:rFonts w:hint="eastAsia" w:ascii="Arial" w:hAnsi="Arial" w:eastAsia="微软雅黑" w:cs="Arial"/>
        <w:sz w:val="20"/>
        <w:szCs w:val="20"/>
      </w:rPr>
      <w:t>0.</w:t>
    </w:r>
    <w:r>
      <w:rPr>
        <w:rFonts w:hint="eastAsia" w:ascii="Arial" w:hAnsi="Arial" w:eastAsia="微软雅黑" w:cs="Arial"/>
        <w:sz w:val="20"/>
        <w:szCs w:val="20"/>
        <w:lang w:val="en-US" w:eastAsia="zh-CN"/>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CF084">
    <w:pPr>
      <w:pStyle w:val="8"/>
      <w:pBdr>
        <w:top w:val="single" w:color="auto" w:sz="12" w:space="1"/>
        <w:left w:val="none" w:color="auto" w:sz="0" w:space="4"/>
        <w:bottom w:val="none" w:color="auto" w:sz="0" w:space="1"/>
        <w:right w:val="none" w:color="auto" w:sz="0" w:space="4"/>
      </w:pBdr>
      <w:tabs>
        <w:tab w:val="right" w:pos="9638"/>
        <w:tab w:val="clear" w:pos="4153"/>
        <w:tab w:val="clear" w:pos="8306"/>
      </w:tabs>
      <w:wordWrap w:val="0"/>
      <w:jc w:val="both"/>
      <w:rPr>
        <w:rFonts w:hint="eastAsia" w:ascii="Public Sans" w:hAnsi="Public Sans" w:eastAsia="微软雅黑" w:cs="Public Sans"/>
        <w:sz w:val="22"/>
        <w:szCs w:val="22"/>
        <w:lang w:eastAsia="zh-CN"/>
      </w:rPr>
    </w:pPr>
    <w:r>
      <w:rPr>
        <w:rFonts w:ascii="Public Sans" w:hAnsi="Public Sans" w:cs="Public Sans"/>
        <w:sz w:val="22"/>
        <w:szCs w:val="22"/>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FD808E">
                          <w:pPr>
                            <w:pStyle w:val="8"/>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PAGE  \* MERGEFORMAT </w:instrText>
                          </w:r>
                          <w:r>
                            <w:rPr>
                              <w:rFonts w:ascii="Arial" w:hAnsi="Arial" w:cs="Arial"/>
                              <w:sz w:val="22"/>
                              <w:szCs w:val="22"/>
                            </w:rPr>
                            <w:fldChar w:fldCharType="separate"/>
                          </w:r>
                          <w:r>
                            <w:rPr>
                              <w:rFonts w:ascii="Arial" w:hAnsi="Arial" w:cs="Arial"/>
                              <w:sz w:val="22"/>
                              <w:szCs w:val="22"/>
                            </w:rPr>
                            <w:t>1</w:t>
                          </w:r>
                          <w:r>
                            <w:rPr>
                              <w:rFonts w:ascii="Arial" w:hAnsi="Arial" w:cs="Arial"/>
                              <w:sz w:val="22"/>
                              <w:szCs w:val="2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61FD808E">
                    <w:pPr>
                      <w:pStyle w:val="8"/>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PAGE  \* MERGEFORMAT </w:instrText>
                    </w:r>
                    <w:r>
                      <w:rPr>
                        <w:rFonts w:ascii="Arial" w:hAnsi="Arial" w:cs="Arial"/>
                        <w:sz w:val="22"/>
                        <w:szCs w:val="22"/>
                      </w:rPr>
                      <w:fldChar w:fldCharType="separate"/>
                    </w:r>
                    <w:r>
                      <w:rPr>
                        <w:rFonts w:ascii="Arial" w:hAnsi="Arial" w:cs="Arial"/>
                        <w:sz w:val="22"/>
                        <w:szCs w:val="22"/>
                      </w:rPr>
                      <w:t>1</w:t>
                    </w:r>
                    <w:r>
                      <w:rPr>
                        <w:rFonts w:ascii="Arial" w:hAnsi="Arial" w:cs="Arial"/>
                        <w:sz w:val="22"/>
                        <w:szCs w:val="22"/>
                      </w:rPr>
                      <w:fldChar w:fldCharType="end"/>
                    </w:r>
                  </w:p>
                </w:txbxContent>
              </v:textbox>
            </v:shape>
          </w:pict>
        </mc:Fallback>
      </mc:AlternateContent>
    </w:r>
    <w:r>
      <w:rPr>
        <w:rFonts w:hint="eastAsia" w:eastAsia="微软雅黑"/>
        <w:sz w:val="24"/>
        <w:szCs w:val="24"/>
      </w:rPr>
      <w:tab/>
    </w:r>
    <w:r>
      <w:rPr>
        <w:rFonts w:ascii="Arial" w:hAnsi="Arial" w:eastAsia="微软雅黑" w:cs="Arial"/>
        <w:sz w:val="20"/>
        <w:szCs w:val="20"/>
      </w:rPr>
      <w:t xml:space="preserve">Rev </w:t>
    </w:r>
    <w:r>
      <w:rPr>
        <w:rFonts w:hint="eastAsia" w:ascii="Arial" w:hAnsi="Arial" w:eastAsia="微软雅黑" w:cs="Arial"/>
        <w:sz w:val="20"/>
        <w:szCs w:val="20"/>
      </w:rPr>
      <w:t>0.</w:t>
    </w:r>
    <w:r>
      <w:rPr>
        <w:rFonts w:hint="eastAsia" w:ascii="Arial" w:hAnsi="Arial" w:eastAsia="微软雅黑" w:cs="Arial"/>
        <w:sz w:val="20"/>
        <w:szCs w:val="20"/>
        <w:lang w:val="en-US" w:eastAsia="zh-CN"/>
      </w:rPr>
      <w:t>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4CF5A">
    <w:pPr>
      <w:pStyle w:val="9"/>
      <w:pBdr>
        <w:top w:val="none" w:color="auto" w:sz="0" w:space="1"/>
        <w:left w:val="none" w:color="auto" w:sz="0" w:space="4"/>
        <w:bottom w:val="single" w:color="auto" w:sz="12" w:space="1"/>
        <w:right w:val="none" w:color="auto" w:sz="0" w:space="4"/>
      </w:pBdr>
      <w:rPr>
        <w:rFonts w:ascii="Arial" w:hAnsi="Arial" w:cs="Arial"/>
        <w:b/>
        <w:sz w:val="36"/>
        <w:szCs w:val="36"/>
      </w:rPr>
    </w:pPr>
    <w:r>
      <w:rPr>
        <w:rFonts w:ascii="Arial" w:hAnsi="Arial" w:cs="Arial"/>
        <w:b/>
        <w:sz w:val="36"/>
        <w:szCs w:val="36"/>
      </w:rPr>
      <w:t>ET74LVC</w:t>
    </w:r>
    <w:r>
      <w:rPr>
        <w:rFonts w:hint="eastAsia" w:ascii="Arial" w:hAnsi="Arial" w:cs="Arial"/>
        <w:b/>
        <w:sz w:val="36"/>
        <w:szCs w:val="36"/>
      </w:rPr>
      <w:t>1G58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0D81D">
    <w:pPr>
      <w:framePr w:w="1948" w:h="539" w:wrap="around" w:vAnchor="page" w:hAnchor="page" w:x="2599" w:y="813" w:anchorLock="1"/>
      <w:autoSpaceDE w:val="0"/>
      <w:autoSpaceDN w:val="0"/>
      <w:spacing w:line="240" w:lineRule="atLeast"/>
      <w:jc w:val="left"/>
      <w:rPr>
        <w:rFonts w:ascii="Arial" w:hAnsi="Arial" w:cs="Arial"/>
        <w:b/>
        <w:bCs/>
        <w:i/>
        <w:iCs/>
        <w:color w:val="0000FF"/>
        <w:sz w:val="24"/>
        <w:szCs w:val="24"/>
      </w:rPr>
    </w:pPr>
    <w:r>
      <w:rPr>
        <w:rFonts w:hint="eastAsia"/>
        <w:b/>
        <w:bCs/>
        <w:i/>
        <w:iCs/>
        <w:color w:val="0000FF"/>
        <w:sz w:val="24"/>
        <w:szCs w:val="24"/>
      </w:rPr>
      <w:ptab w:relativeTo="margin" w:alignment="left" w:leader="none"/>
    </w:r>
    <w:r>
      <w:rPr>
        <w:rFonts w:ascii="Arial" w:hAnsi="Arial" w:eastAsia="隶书" w:cs="Arial"/>
        <w:b/>
        <w:bCs/>
        <w:i/>
        <w:iCs/>
        <w:color w:val="FF0000"/>
        <w:sz w:val="18"/>
      </w:rPr>
      <w:t>Preliminary</w:t>
    </w:r>
  </w:p>
  <w:p w14:paraId="781F7818">
    <w:pPr>
      <w:framePr w:w="1948" w:h="539" w:wrap="around" w:vAnchor="page" w:hAnchor="page" w:x="2599" w:y="813" w:anchorLock="1"/>
      <w:autoSpaceDE w:val="0"/>
      <w:autoSpaceDN w:val="0"/>
      <w:spacing w:line="240" w:lineRule="atLeast"/>
      <w:jc w:val="left"/>
      <w:rPr>
        <w:rFonts w:ascii="Arial" w:hAnsi="Arial" w:cs="Arial"/>
        <w:b/>
        <w:bCs/>
        <w:i/>
        <w:iCs/>
        <w:color w:val="0000FF"/>
        <w:sz w:val="24"/>
        <w:szCs w:val="24"/>
      </w:rPr>
    </w:pPr>
    <w:r>
      <w:rPr>
        <w:rFonts w:ascii="Arial" w:hAnsi="Arial" w:cs="Arial"/>
        <w:b/>
        <w:bCs/>
        <w:i/>
        <w:iCs/>
        <w:color w:val="0000FF"/>
        <w:sz w:val="24"/>
        <w:szCs w:val="24"/>
      </w:rPr>
      <w:t>Etek</w:t>
    </w:r>
  </w:p>
  <w:p w14:paraId="6A4F2D52">
    <w:pPr>
      <w:framePr w:w="1948" w:h="539" w:wrap="around" w:vAnchor="page" w:hAnchor="page" w:x="2599" w:y="813" w:anchorLock="1"/>
      <w:autoSpaceDE w:val="0"/>
      <w:autoSpaceDN w:val="0"/>
      <w:spacing w:line="240" w:lineRule="atLeast"/>
      <w:jc w:val="left"/>
      <w:rPr>
        <w:rFonts w:ascii="Arial" w:hAnsi="Arial" w:cs="Arial"/>
        <w:b/>
        <w:bCs/>
        <w:i/>
        <w:iCs/>
        <w:color w:val="0000FF"/>
        <w:szCs w:val="21"/>
      </w:rPr>
    </w:pPr>
    <w:r>
      <w:rPr>
        <w:rFonts w:ascii="Arial" w:hAnsi="Arial" w:cs="Arial"/>
        <w:b/>
        <w:i/>
        <w:color w:val="0000FF"/>
        <w:sz w:val="24"/>
        <w:szCs w:val="24"/>
      </w:rPr>
      <w:t>Microelectronics</w:t>
    </w:r>
  </w:p>
  <w:p w14:paraId="7A8AA5AF">
    <w:pPr>
      <w:pStyle w:val="9"/>
      <w:pBdr>
        <w:top w:val="none" w:color="auto" w:sz="0" w:space="1"/>
        <w:left w:val="none" w:color="auto" w:sz="0" w:space="4"/>
        <w:bottom w:val="single" w:color="auto" w:sz="12" w:space="1"/>
        <w:right w:val="none" w:color="auto" w:sz="0" w:space="4"/>
      </w:pBdr>
      <w:jc w:val="right"/>
      <w:rPr>
        <w:rFonts w:ascii="Arial" w:hAnsi="Arial" w:eastAsia="微软雅黑" w:cs="Arial"/>
        <w:b/>
        <w:bCs/>
        <w:iCs/>
        <w:sz w:val="40"/>
        <w:szCs w:val="30"/>
      </w:rPr>
    </w:pPr>
    <w:r>
      <w:rPr>
        <w:rFonts w:ascii="Arial" w:hAnsi="Arial" w:eastAsia="微软雅黑" w:cs="Arial"/>
        <w:b/>
        <w:bCs/>
        <w:i/>
        <w:iCs/>
        <w:sz w:val="40"/>
        <w:szCs w:val="40"/>
      </w:rPr>
      <w:drawing>
        <wp:anchor distT="0" distB="0" distL="114300" distR="114300" simplePos="0" relativeHeight="251663360" behindDoc="0" locked="0" layoutInCell="1" allowOverlap="1">
          <wp:simplePos x="0" y="0"/>
          <wp:positionH relativeFrom="column">
            <wp:posOffset>-14605</wp:posOffset>
          </wp:positionH>
          <wp:positionV relativeFrom="paragraph">
            <wp:posOffset>-109855</wp:posOffset>
          </wp:positionV>
          <wp:extent cx="914400" cy="383540"/>
          <wp:effectExtent l="0" t="0" r="0" b="16510"/>
          <wp:wrapSquare wrapText="bothSides"/>
          <wp:docPr id="17" name="图片 1025" descr="C:\Users\Administrator\Desktop\力芯logo矢量图改过2018 2.svg力芯logo矢量图改过201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25" descr="C:\Users\Administrator\Desktop\力芯logo矢量图改过2018 2.svg力芯logo矢量图改过2018 2"/>
                  <pic:cNvPicPr>
                    <a:picLocks noChangeAspect="1"/>
                  </pic:cNvPicPr>
                </pic:nvPicPr>
                <pic:blipFill>
                  <a:blip r:embed="rId1">
                    <a:extLst>
                      <a:ext uri="{96DAC541-7B7A-43D3-8B79-37D633B846F1}">
                        <asvg:svgBlip xmlns:asvg="http://schemas.microsoft.com/office/drawing/2016/SVG/main" r:embed="rId2"/>
                      </a:ext>
                    </a:extLst>
                  </a:blip>
                  <a:srcRect/>
                  <a:stretch>
                    <a:fillRect/>
                  </a:stretch>
                </pic:blipFill>
                <pic:spPr>
                  <a:xfrm>
                    <a:off x="0" y="0"/>
                    <a:ext cx="914400" cy="383540"/>
                  </a:xfrm>
                  <a:prstGeom prst="rect">
                    <a:avLst/>
                  </a:prstGeom>
                  <a:noFill/>
                </pic:spPr>
              </pic:pic>
            </a:graphicData>
          </a:graphic>
        </wp:anchor>
      </w:drawing>
    </w:r>
    <w:r>
      <w:rPr>
        <w:rFonts w:ascii="Arial" w:hAnsi="Arial" w:eastAsia="微软雅黑" w:cs="Arial"/>
        <w:b/>
        <w:bCs/>
        <w:iCs/>
        <w:sz w:val="40"/>
        <w:szCs w:val="40"/>
      </w:rPr>
      <w:t>ET74LVC</w:t>
    </w:r>
    <w:r>
      <w:rPr>
        <w:rFonts w:hint="eastAsia" w:ascii="Arial" w:hAnsi="Arial" w:eastAsia="微软雅黑" w:cs="Arial"/>
        <w:b/>
        <w:bCs/>
        <w:iCs/>
        <w:sz w:val="40"/>
        <w:szCs w:val="40"/>
      </w:rPr>
      <w:t>1G58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5B7669"/>
    <w:multiLevelType w:val="multilevel"/>
    <w:tmpl w:val="2B5B7669"/>
    <w:lvl w:ilvl="0" w:tentative="0">
      <w:start w:val="0"/>
      <w:numFmt w:val="bullet"/>
      <w:lvlText w:val="●"/>
      <w:lvlJc w:val="left"/>
      <w:pPr>
        <w:ind w:left="340" w:hanging="360"/>
      </w:pPr>
      <w:rPr>
        <w:rFonts w:hint="default" w:ascii="Times New Roman" w:hAnsi="Times New Roman" w:eastAsia="宋体" w:cs="Times New Roman"/>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removePersonalInformation/>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dhMWY0MmEyZWE5MGJmYTI4YWFmYmVjYjRhNDBlMzMifQ=="/>
  </w:docVars>
  <w:rsids>
    <w:rsidRoot w:val="002800A6"/>
    <w:rsid w:val="00003554"/>
    <w:rsid w:val="00005159"/>
    <w:rsid w:val="00005B31"/>
    <w:rsid w:val="00007940"/>
    <w:rsid w:val="0001109F"/>
    <w:rsid w:val="00011B3E"/>
    <w:rsid w:val="00012DC7"/>
    <w:rsid w:val="000163EB"/>
    <w:rsid w:val="00016C2F"/>
    <w:rsid w:val="00025E8D"/>
    <w:rsid w:val="00026B35"/>
    <w:rsid w:val="00031CB1"/>
    <w:rsid w:val="00031EA1"/>
    <w:rsid w:val="00033A8B"/>
    <w:rsid w:val="000461C2"/>
    <w:rsid w:val="0004705B"/>
    <w:rsid w:val="000470B3"/>
    <w:rsid w:val="000552E6"/>
    <w:rsid w:val="00057DB9"/>
    <w:rsid w:val="0006049D"/>
    <w:rsid w:val="000613F8"/>
    <w:rsid w:val="000614B2"/>
    <w:rsid w:val="00062198"/>
    <w:rsid w:val="0006299B"/>
    <w:rsid w:val="00063637"/>
    <w:rsid w:val="00072E44"/>
    <w:rsid w:val="00072EBB"/>
    <w:rsid w:val="00074014"/>
    <w:rsid w:val="00074544"/>
    <w:rsid w:val="00074A40"/>
    <w:rsid w:val="00076F12"/>
    <w:rsid w:val="00082896"/>
    <w:rsid w:val="00085887"/>
    <w:rsid w:val="000905E3"/>
    <w:rsid w:val="00091E55"/>
    <w:rsid w:val="000943AA"/>
    <w:rsid w:val="00095413"/>
    <w:rsid w:val="000A1413"/>
    <w:rsid w:val="000A466C"/>
    <w:rsid w:val="000A725B"/>
    <w:rsid w:val="000B34EF"/>
    <w:rsid w:val="000B57CE"/>
    <w:rsid w:val="000B637E"/>
    <w:rsid w:val="000C4B8E"/>
    <w:rsid w:val="000C5CD5"/>
    <w:rsid w:val="000C6EE3"/>
    <w:rsid w:val="000D2C8C"/>
    <w:rsid w:val="000D47E6"/>
    <w:rsid w:val="000D5ECF"/>
    <w:rsid w:val="000D6ADE"/>
    <w:rsid w:val="000E02CF"/>
    <w:rsid w:val="000E07E4"/>
    <w:rsid w:val="000E0FAA"/>
    <w:rsid w:val="000E10BB"/>
    <w:rsid w:val="000E44A9"/>
    <w:rsid w:val="000F060E"/>
    <w:rsid w:val="000F15B0"/>
    <w:rsid w:val="000F47C4"/>
    <w:rsid w:val="000F68CF"/>
    <w:rsid w:val="000F6DA7"/>
    <w:rsid w:val="00100411"/>
    <w:rsid w:val="0010098F"/>
    <w:rsid w:val="00110AE7"/>
    <w:rsid w:val="001112FD"/>
    <w:rsid w:val="00117F1F"/>
    <w:rsid w:val="00120507"/>
    <w:rsid w:val="00122998"/>
    <w:rsid w:val="001351F7"/>
    <w:rsid w:val="0013672A"/>
    <w:rsid w:val="00140188"/>
    <w:rsid w:val="00141BBD"/>
    <w:rsid w:val="00143491"/>
    <w:rsid w:val="00150836"/>
    <w:rsid w:val="00151CCE"/>
    <w:rsid w:val="00152482"/>
    <w:rsid w:val="00157631"/>
    <w:rsid w:val="00161BFF"/>
    <w:rsid w:val="001621F1"/>
    <w:rsid w:val="00164A5B"/>
    <w:rsid w:val="0016595E"/>
    <w:rsid w:val="00166BE4"/>
    <w:rsid w:val="0016724C"/>
    <w:rsid w:val="00170603"/>
    <w:rsid w:val="00171A17"/>
    <w:rsid w:val="00174312"/>
    <w:rsid w:val="00175BEE"/>
    <w:rsid w:val="0017644E"/>
    <w:rsid w:val="00177CAD"/>
    <w:rsid w:val="00181186"/>
    <w:rsid w:val="00184CF2"/>
    <w:rsid w:val="001905B4"/>
    <w:rsid w:val="001950B9"/>
    <w:rsid w:val="001B153A"/>
    <w:rsid w:val="001B556C"/>
    <w:rsid w:val="001B6A1E"/>
    <w:rsid w:val="001B6AF1"/>
    <w:rsid w:val="001B7D75"/>
    <w:rsid w:val="001C0352"/>
    <w:rsid w:val="001C163E"/>
    <w:rsid w:val="001C171E"/>
    <w:rsid w:val="001E193B"/>
    <w:rsid w:val="001E3619"/>
    <w:rsid w:val="00213E35"/>
    <w:rsid w:val="00215FDD"/>
    <w:rsid w:val="0021628A"/>
    <w:rsid w:val="0022310C"/>
    <w:rsid w:val="00224A1E"/>
    <w:rsid w:val="0022587D"/>
    <w:rsid w:val="0023099C"/>
    <w:rsid w:val="002329A3"/>
    <w:rsid w:val="00234E8E"/>
    <w:rsid w:val="00235976"/>
    <w:rsid w:val="00236B2B"/>
    <w:rsid w:val="00242FB4"/>
    <w:rsid w:val="0024533A"/>
    <w:rsid w:val="00247059"/>
    <w:rsid w:val="00253219"/>
    <w:rsid w:val="00255CF1"/>
    <w:rsid w:val="00256E94"/>
    <w:rsid w:val="00260278"/>
    <w:rsid w:val="0026131B"/>
    <w:rsid w:val="00262846"/>
    <w:rsid w:val="00263DD1"/>
    <w:rsid w:val="00264FC1"/>
    <w:rsid w:val="00266963"/>
    <w:rsid w:val="002752CF"/>
    <w:rsid w:val="002800A6"/>
    <w:rsid w:val="002861C4"/>
    <w:rsid w:val="00291532"/>
    <w:rsid w:val="00292677"/>
    <w:rsid w:val="00293260"/>
    <w:rsid w:val="002A13C3"/>
    <w:rsid w:val="002A1423"/>
    <w:rsid w:val="002A37A6"/>
    <w:rsid w:val="002A6D90"/>
    <w:rsid w:val="002A7144"/>
    <w:rsid w:val="002B3C8D"/>
    <w:rsid w:val="002B40C3"/>
    <w:rsid w:val="002C3190"/>
    <w:rsid w:val="002D0EA5"/>
    <w:rsid w:val="002D265D"/>
    <w:rsid w:val="002D5B67"/>
    <w:rsid w:val="002E0DCB"/>
    <w:rsid w:val="002E2B9F"/>
    <w:rsid w:val="002E5895"/>
    <w:rsid w:val="002F023B"/>
    <w:rsid w:val="002F4257"/>
    <w:rsid w:val="002F4A51"/>
    <w:rsid w:val="002F6DC0"/>
    <w:rsid w:val="00302F1B"/>
    <w:rsid w:val="00303149"/>
    <w:rsid w:val="0030444A"/>
    <w:rsid w:val="00304506"/>
    <w:rsid w:val="00312309"/>
    <w:rsid w:val="00314D6B"/>
    <w:rsid w:val="003217C7"/>
    <w:rsid w:val="003262DB"/>
    <w:rsid w:val="00330029"/>
    <w:rsid w:val="0033047D"/>
    <w:rsid w:val="00335873"/>
    <w:rsid w:val="00347975"/>
    <w:rsid w:val="00350A71"/>
    <w:rsid w:val="0035300A"/>
    <w:rsid w:val="0035373E"/>
    <w:rsid w:val="00357050"/>
    <w:rsid w:val="003612AB"/>
    <w:rsid w:val="0036353C"/>
    <w:rsid w:val="00365006"/>
    <w:rsid w:val="00371D8A"/>
    <w:rsid w:val="0039508E"/>
    <w:rsid w:val="00395E62"/>
    <w:rsid w:val="00397504"/>
    <w:rsid w:val="003A019B"/>
    <w:rsid w:val="003A1B00"/>
    <w:rsid w:val="003A1F31"/>
    <w:rsid w:val="003A4381"/>
    <w:rsid w:val="003B00CF"/>
    <w:rsid w:val="003B1B46"/>
    <w:rsid w:val="003B4C34"/>
    <w:rsid w:val="003B5410"/>
    <w:rsid w:val="003B6BAA"/>
    <w:rsid w:val="003C3F6A"/>
    <w:rsid w:val="003C4BFC"/>
    <w:rsid w:val="003C544D"/>
    <w:rsid w:val="003D0054"/>
    <w:rsid w:val="003D2BC3"/>
    <w:rsid w:val="003D3BB0"/>
    <w:rsid w:val="003D4F8D"/>
    <w:rsid w:val="003E0456"/>
    <w:rsid w:val="003E1C43"/>
    <w:rsid w:val="003E54D7"/>
    <w:rsid w:val="003E646C"/>
    <w:rsid w:val="003E72BE"/>
    <w:rsid w:val="003F255B"/>
    <w:rsid w:val="003F37AC"/>
    <w:rsid w:val="003F45F8"/>
    <w:rsid w:val="00403436"/>
    <w:rsid w:val="004110A9"/>
    <w:rsid w:val="00417EF1"/>
    <w:rsid w:val="00420EF3"/>
    <w:rsid w:val="00425309"/>
    <w:rsid w:val="00432806"/>
    <w:rsid w:val="00436E64"/>
    <w:rsid w:val="00442407"/>
    <w:rsid w:val="00443F65"/>
    <w:rsid w:val="004453C4"/>
    <w:rsid w:val="00447A86"/>
    <w:rsid w:val="004527F0"/>
    <w:rsid w:val="00454116"/>
    <w:rsid w:val="00454331"/>
    <w:rsid w:val="004548E9"/>
    <w:rsid w:val="0045523B"/>
    <w:rsid w:val="00455D35"/>
    <w:rsid w:val="0045627C"/>
    <w:rsid w:val="00467FB7"/>
    <w:rsid w:val="004701BF"/>
    <w:rsid w:val="00470B87"/>
    <w:rsid w:val="004713FF"/>
    <w:rsid w:val="00475F67"/>
    <w:rsid w:val="00477211"/>
    <w:rsid w:val="00481FA3"/>
    <w:rsid w:val="00482AC3"/>
    <w:rsid w:val="00487258"/>
    <w:rsid w:val="00490F10"/>
    <w:rsid w:val="004945DC"/>
    <w:rsid w:val="004946C5"/>
    <w:rsid w:val="00496571"/>
    <w:rsid w:val="004A092D"/>
    <w:rsid w:val="004A14E0"/>
    <w:rsid w:val="004A2DB1"/>
    <w:rsid w:val="004A6DEA"/>
    <w:rsid w:val="004B2D08"/>
    <w:rsid w:val="004B500E"/>
    <w:rsid w:val="004C17F8"/>
    <w:rsid w:val="004C3271"/>
    <w:rsid w:val="004C5026"/>
    <w:rsid w:val="004C6B7A"/>
    <w:rsid w:val="004D0DD8"/>
    <w:rsid w:val="004D2141"/>
    <w:rsid w:val="004D2C30"/>
    <w:rsid w:val="004D650F"/>
    <w:rsid w:val="004E0056"/>
    <w:rsid w:val="004E1E78"/>
    <w:rsid w:val="004E1EDA"/>
    <w:rsid w:val="004E2E24"/>
    <w:rsid w:val="004E3774"/>
    <w:rsid w:val="004E48FF"/>
    <w:rsid w:val="004F1941"/>
    <w:rsid w:val="004F567C"/>
    <w:rsid w:val="004F5A79"/>
    <w:rsid w:val="00501258"/>
    <w:rsid w:val="005018BC"/>
    <w:rsid w:val="0050366F"/>
    <w:rsid w:val="0050684A"/>
    <w:rsid w:val="005122F8"/>
    <w:rsid w:val="00512CD6"/>
    <w:rsid w:val="0051355E"/>
    <w:rsid w:val="00516156"/>
    <w:rsid w:val="00522043"/>
    <w:rsid w:val="0052348F"/>
    <w:rsid w:val="00524A79"/>
    <w:rsid w:val="00526FBF"/>
    <w:rsid w:val="00530CEF"/>
    <w:rsid w:val="00531C41"/>
    <w:rsid w:val="005362D6"/>
    <w:rsid w:val="00537500"/>
    <w:rsid w:val="005447D4"/>
    <w:rsid w:val="00554627"/>
    <w:rsid w:val="00562F61"/>
    <w:rsid w:val="00564AE6"/>
    <w:rsid w:val="00580A60"/>
    <w:rsid w:val="00584F35"/>
    <w:rsid w:val="00587E8B"/>
    <w:rsid w:val="00592010"/>
    <w:rsid w:val="005959CC"/>
    <w:rsid w:val="005A1318"/>
    <w:rsid w:val="005A1698"/>
    <w:rsid w:val="005A2C22"/>
    <w:rsid w:val="005B469C"/>
    <w:rsid w:val="005C058D"/>
    <w:rsid w:val="005C2174"/>
    <w:rsid w:val="005C22A0"/>
    <w:rsid w:val="005C3974"/>
    <w:rsid w:val="005D137D"/>
    <w:rsid w:val="005D1602"/>
    <w:rsid w:val="005D2F59"/>
    <w:rsid w:val="005D4443"/>
    <w:rsid w:val="005D58C5"/>
    <w:rsid w:val="005D6BD8"/>
    <w:rsid w:val="005D715D"/>
    <w:rsid w:val="005E094C"/>
    <w:rsid w:val="005E2BBB"/>
    <w:rsid w:val="005E563B"/>
    <w:rsid w:val="005E64B2"/>
    <w:rsid w:val="005F09F3"/>
    <w:rsid w:val="005F3405"/>
    <w:rsid w:val="005F354C"/>
    <w:rsid w:val="005F5FE3"/>
    <w:rsid w:val="006002DA"/>
    <w:rsid w:val="006014DF"/>
    <w:rsid w:val="00603A32"/>
    <w:rsid w:val="00603B95"/>
    <w:rsid w:val="00604AF1"/>
    <w:rsid w:val="00605BFC"/>
    <w:rsid w:val="006064C3"/>
    <w:rsid w:val="0060661A"/>
    <w:rsid w:val="00607CFA"/>
    <w:rsid w:val="00611001"/>
    <w:rsid w:val="00621A9C"/>
    <w:rsid w:val="00625182"/>
    <w:rsid w:val="006265F3"/>
    <w:rsid w:val="00626977"/>
    <w:rsid w:val="006270D6"/>
    <w:rsid w:val="00632F49"/>
    <w:rsid w:val="00643405"/>
    <w:rsid w:val="0064591B"/>
    <w:rsid w:val="00653830"/>
    <w:rsid w:val="006546F9"/>
    <w:rsid w:val="00657C4C"/>
    <w:rsid w:val="006611DE"/>
    <w:rsid w:val="006642A3"/>
    <w:rsid w:val="006733AC"/>
    <w:rsid w:val="0067771B"/>
    <w:rsid w:val="00687308"/>
    <w:rsid w:val="006936E8"/>
    <w:rsid w:val="00693D12"/>
    <w:rsid w:val="006945A5"/>
    <w:rsid w:val="0069671D"/>
    <w:rsid w:val="006A1069"/>
    <w:rsid w:val="006A2278"/>
    <w:rsid w:val="006A634D"/>
    <w:rsid w:val="006A70A7"/>
    <w:rsid w:val="006B204B"/>
    <w:rsid w:val="006B2AEA"/>
    <w:rsid w:val="006B2ED7"/>
    <w:rsid w:val="006B5A4C"/>
    <w:rsid w:val="006B6FEB"/>
    <w:rsid w:val="006C62B2"/>
    <w:rsid w:val="006C6AED"/>
    <w:rsid w:val="006D291D"/>
    <w:rsid w:val="006D33D4"/>
    <w:rsid w:val="006D45E7"/>
    <w:rsid w:val="006D5D78"/>
    <w:rsid w:val="006E245F"/>
    <w:rsid w:val="006E33C1"/>
    <w:rsid w:val="006E4A9A"/>
    <w:rsid w:val="006E4D28"/>
    <w:rsid w:val="006E5AF9"/>
    <w:rsid w:val="006E686A"/>
    <w:rsid w:val="006F12DB"/>
    <w:rsid w:val="006F15BA"/>
    <w:rsid w:val="006F2817"/>
    <w:rsid w:val="00704621"/>
    <w:rsid w:val="00704CAD"/>
    <w:rsid w:val="00706834"/>
    <w:rsid w:val="00711ECE"/>
    <w:rsid w:val="0071220F"/>
    <w:rsid w:val="007127AA"/>
    <w:rsid w:val="00715335"/>
    <w:rsid w:val="00723712"/>
    <w:rsid w:val="007331F8"/>
    <w:rsid w:val="007356AD"/>
    <w:rsid w:val="00736053"/>
    <w:rsid w:val="00737399"/>
    <w:rsid w:val="0073754C"/>
    <w:rsid w:val="00741D1F"/>
    <w:rsid w:val="00743CD8"/>
    <w:rsid w:val="00745ACB"/>
    <w:rsid w:val="00752388"/>
    <w:rsid w:val="007531B2"/>
    <w:rsid w:val="007556D5"/>
    <w:rsid w:val="0076179B"/>
    <w:rsid w:val="007650D2"/>
    <w:rsid w:val="00766027"/>
    <w:rsid w:val="00766F37"/>
    <w:rsid w:val="00771197"/>
    <w:rsid w:val="00773D81"/>
    <w:rsid w:val="0077726F"/>
    <w:rsid w:val="007812C6"/>
    <w:rsid w:val="007823D3"/>
    <w:rsid w:val="0078241A"/>
    <w:rsid w:val="007837E4"/>
    <w:rsid w:val="00785F00"/>
    <w:rsid w:val="00786522"/>
    <w:rsid w:val="00786B5C"/>
    <w:rsid w:val="0079067F"/>
    <w:rsid w:val="00790743"/>
    <w:rsid w:val="00792538"/>
    <w:rsid w:val="007930B5"/>
    <w:rsid w:val="00796CE9"/>
    <w:rsid w:val="00797F64"/>
    <w:rsid w:val="007A2096"/>
    <w:rsid w:val="007A3497"/>
    <w:rsid w:val="007A3AF1"/>
    <w:rsid w:val="007A5771"/>
    <w:rsid w:val="007A6AF2"/>
    <w:rsid w:val="007A7E49"/>
    <w:rsid w:val="007B4A58"/>
    <w:rsid w:val="007B4E50"/>
    <w:rsid w:val="007C06E4"/>
    <w:rsid w:val="007C313E"/>
    <w:rsid w:val="007C3223"/>
    <w:rsid w:val="007C3278"/>
    <w:rsid w:val="007D0F76"/>
    <w:rsid w:val="007D123D"/>
    <w:rsid w:val="007D3710"/>
    <w:rsid w:val="007D52EF"/>
    <w:rsid w:val="007D7149"/>
    <w:rsid w:val="007E38CD"/>
    <w:rsid w:val="007E5C4A"/>
    <w:rsid w:val="007E5DFA"/>
    <w:rsid w:val="007F3569"/>
    <w:rsid w:val="007F42A6"/>
    <w:rsid w:val="007F5C59"/>
    <w:rsid w:val="007F66E3"/>
    <w:rsid w:val="008009D7"/>
    <w:rsid w:val="00802168"/>
    <w:rsid w:val="0080312A"/>
    <w:rsid w:val="00805102"/>
    <w:rsid w:val="0080517B"/>
    <w:rsid w:val="00805816"/>
    <w:rsid w:val="0080745D"/>
    <w:rsid w:val="00810501"/>
    <w:rsid w:val="00814771"/>
    <w:rsid w:val="00814D73"/>
    <w:rsid w:val="00815CA7"/>
    <w:rsid w:val="00816F51"/>
    <w:rsid w:val="00820253"/>
    <w:rsid w:val="00821B88"/>
    <w:rsid w:val="00834920"/>
    <w:rsid w:val="00836D26"/>
    <w:rsid w:val="00842A96"/>
    <w:rsid w:val="00842CE8"/>
    <w:rsid w:val="00843D73"/>
    <w:rsid w:val="0084414F"/>
    <w:rsid w:val="008450C9"/>
    <w:rsid w:val="00847DC6"/>
    <w:rsid w:val="00850F26"/>
    <w:rsid w:val="00851CF1"/>
    <w:rsid w:val="008555C6"/>
    <w:rsid w:val="00856BF5"/>
    <w:rsid w:val="008571C0"/>
    <w:rsid w:val="008578DD"/>
    <w:rsid w:val="00857BA3"/>
    <w:rsid w:val="0086186F"/>
    <w:rsid w:val="008661E0"/>
    <w:rsid w:val="00867FB2"/>
    <w:rsid w:val="00873395"/>
    <w:rsid w:val="008748A6"/>
    <w:rsid w:val="00877D46"/>
    <w:rsid w:val="0088018D"/>
    <w:rsid w:val="00884A72"/>
    <w:rsid w:val="00887AF0"/>
    <w:rsid w:val="00894572"/>
    <w:rsid w:val="008A1BC8"/>
    <w:rsid w:val="008B1756"/>
    <w:rsid w:val="008B214B"/>
    <w:rsid w:val="008B441F"/>
    <w:rsid w:val="008C2735"/>
    <w:rsid w:val="008C2C6A"/>
    <w:rsid w:val="008C3FD5"/>
    <w:rsid w:val="008C5A3E"/>
    <w:rsid w:val="008D0617"/>
    <w:rsid w:val="008D20A5"/>
    <w:rsid w:val="008D57A0"/>
    <w:rsid w:val="008D6771"/>
    <w:rsid w:val="008E1AD4"/>
    <w:rsid w:val="008E5D2F"/>
    <w:rsid w:val="008E68D8"/>
    <w:rsid w:val="008F317C"/>
    <w:rsid w:val="008F3C72"/>
    <w:rsid w:val="008F3D55"/>
    <w:rsid w:val="0090111D"/>
    <w:rsid w:val="00905E94"/>
    <w:rsid w:val="0090735F"/>
    <w:rsid w:val="00912035"/>
    <w:rsid w:val="00913AFF"/>
    <w:rsid w:val="00914336"/>
    <w:rsid w:val="00914828"/>
    <w:rsid w:val="00915113"/>
    <w:rsid w:val="00915439"/>
    <w:rsid w:val="0091615E"/>
    <w:rsid w:val="009219E0"/>
    <w:rsid w:val="00921B30"/>
    <w:rsid w:val="00921E40"/>
    <w:rsid w:val="00921FDE"/>
    <w:rsid w:val="009243CB"/>
    <w:rsid w:val="009338F7"/>
    <w:rsid w:val="00937E13"/>
    <w:rsid w:val="00940ED6"/>
    <w:rsid w:val="00941203"/>
    <w:rsid w:val="009508E9"/>
    <w:rsid w:val="0095399C"/>
    <w:rsid w:val="009547B4"/>
    <w:rsid w:val="00960FFE"/>
    <w:rsid w:val="00962521"/>
    <w:rsid w:val="00963BEC"/>
    <w:rsid w:val="009651D8"/>
    <w:rsid w:val="00965353"/>
    <w:rsid w:val="0097064E"/>
    <w:rsid w:val="00972169"/>
    <w:rsid w:val="00972BA0"/>
    <w:rsid w:val="00974CB4"/>
    <w:rsid w:val="00981AEA"/>
    <w:rsid w:val="009837C2"/>
    <w:rsid w:val="0098416D"/>
    <w:rsid w:val="009853A8"/>
    <w:rsid w:val="009917E4"/>
    <w:rsid w:val="00991CE5"/>
    <w:rsid w:val="009975E1"/>
    <w:rsid w:val="009A19A5"/>
    <w:rsid w:val="009A1ED7"/>
    <w:rsid w:val="009A3C2D"/>
    <w:rsid w:val="009A5E73"/>
    <w:rsid w:val="009A5F40"/>
    <w:rsid w:val="009B2394"/>
    <w:rsid w:val="009B29C4"/>
    <w:rsid w:val="009B3D8F"/>
    <w:rsid w:val="009B5DE8"/>
    <w:rsid w:val="009C65A2"/>
    <w:rsid w:val="009D0FD9"/>
    <w:rsid w:val="009D2DFB"/>
    <w:rsid w:val="009D4FD2"/>
    <w:rsid w:val="009D56E8"/>
    <w:rsid w:val="009E00A6"/>
    <w:rsid w:val="009E74BF"/>
    <w:rsid w:val="009F12B4"/>
    <w:rsid w:val="009F43D2"/>
    <w:rsid w:val="009F66E8"/>
    <w:rsid w:val="009F69A0"/>
    <w:rsid w:val="00A01C44"/>
    <w:rsid w:val="00A036E5"/>
    <w:rsid w:val="00A03C66"/>
    <w:rsid w:val="00A06E1F"/>
    <w:rsid w:val="00A10479"/>
    <w:rsid w:val="00A12A5B"/>
    <w:rsid w:val="00A136AC"/>
    <w:rsid w:val="00A16EDA"/>
    <w:rsid w:val="00A20EB3"/>
    <w:rsid w:val="00A25F3C"/>
    <w:rsid w:val="00A323D0"/>
    <w:rsid w:val="00A326FA"/>
    <w:rsid w:val="00A34717"/>
    <w:rsid w:val="00A34AFB"/>
    <w:rsid w:val="00A37EDC"/>
    <w:rsid w:val="00A41646"/>
    <w:rsid w:val="00A41C4D"/>
    <w:rsid w:val="00A42D16"/>
    <w:rsid w:val="00A4525F"/>
    <w:rsid w:val="00A55C2E"/>
    <w:rsid w:val="00A601D5"/>
    <w:rsid w:val="00A609CB"/>
    <w:rsid w:val="00A62B84"/>
    <w:rsid w:val="00A66166"/>
    <w:rsid w:val="00A70168"/>
    <w:rsid w:val="00A70F8F"/>
    <w:rsid w:val="00A711B9"/>
    <w:rsid w:val="00A81704"/>
    <w:rsid w:val="00A829A6"/>
    <w:rsid w:val="00A93083"/>
    <w:rsid w:val="00A94554"/>
    <w:rsid w:val="00A958BC"/>
    <w:rsid w:val="00A95A4B"/>
    <w:rsid w:val="00A971A9"/>
    <w:rsid w:val="00A97826"/>
    <w:rsid w:val="00AA2499"/>
    <w:rsid w:val="00AA4DE1"/>
    <w:rsid w:val="00AA7DD5"/>
    <w:rsid w:val="00AB0004"/>
    <w:rsid w:val="00AB2FAB"/>
    <w:rsid w:val="00AB3848"/>
    <w:rsid w:val="00AB4352"/>
    <w:rsid w:val="00AC27AD"/>
    <w:rsid w:val="00AC3576"/>
    <w:rsid w:val="00AC3F1C"/>
    <w:rsid w:val="00AC459D"/>
    <w:rsid w:val="00AC72D1"/>
    <w:rsid w:val="00AE00F5"/>
    <w:rsid w:val="00AE1203"/>
    <w:rsid w:val="00AE1B67"/>
    <w:rsid w:val="00AE5327"/>
    <w:rsid w:val="00AE548B"/>
    <w:rsid w:val="00AF0467"/>
    <w:rsid w:val="00AF1055"/>
    <w:rsid w:val="00AF381A"/>
    <w:rsid w:val="00B041E0"/>
    <w:rsid w:val="00B04266"/>
    <w:rsid w:val="00B06D3C"/>
    <w:rsid w:val="00B070C7"/>
    <w:rsid w:val="00B11C1C"/>
    <w:rsid w:val="00B2103A"/>
    <w:rsid w:val="00B267A0"/>
    <w:rsid w:val="00B310D7"/>
    <w:rsid w:val="00B31412"/>
    <w:rsid w:val="00B32EC1"/>
    <w:rsid w:val="00B4664C"/>
    <w:rsid w:val="00B47EED"/>
    <w:rsid w:val="00B514E5"/>
    <w:rsid w:val="00B52C2C"/>
    <w:rsid w:val="00B54808"/>
    <w:rsid w:val="00B55717"/>
    <w:rsid w:val="00B57DCC"/>
    <w:rsid w:val="00B600C7"/>
    <w:rsid w:val="00B602F1"/>
    <w:rsid w:val="00B627BF"/>
    <w:rsid w:val="00B641B8"/>
    <w:rsid w:val="00B64E64"/>
    <w:rsid w:val="00B7464E"/>
    <w:rsid w:val="00B761C6"/>
    <w:rsid w:val="00B80F66"/>
    <w:rsid w:val="00B81072"/>
    <w:rsid w:val="00B82E42"/>
    <w:rsid w:val="00B83D29"/>
    <w:rsid w:val="00B83D9F"/>
    <w:rsid w:val="00B92996"/>
    <w:rsid w:val="00B96582"/>
    <w:rsid w:val="00BA0580"/>
    <w:rsid w:val="00BA34CD"/>
    <w:rsid w:val="00BA527E"/>
    <w:rsid w:val="00BA594C"/>
    <w:rsid w:val="00BA6850"/>
    <w:rsid w:val="00BB5FD1"/>
    <w:rsid w:val="00BB601F"/>
    <w:rsid w:val="00BB6FD4"/>
    <w:rsid w:val="00BC201C"/>
    <w:rsid w:val="00BC4C8F"/>
    <w:rsid w:val="00BC4E70"/>
    <w:rsid w:val="00BC77E9"/>
    <w:rsid w:val="00BD2FC7"/>
    <w:rsid w:val="00BD665B"/>
    <w:rsid w:val="00BD66C5"/>
    <w:rsid w:val="00BD6F3D"/>
    <w:rsid w:val="00BD7BEB"/>
    <w:rsid w:val="00BE0C9A"/>
    <w:rsid w:val="00BE18B0"/>
    <w:rsid w:val="00BE32FE"/>
    <w:rsid w:val="00BE3D90"/>
    <w:rsid w:val="00BE5ADF"/>
    <w:rsid w:val="00BF2623"/>
    <w:rsid w:val="00BF31B7"/>
    <w:rsid w:val="00BF60CD"/>
    <w:rsid w:val="00C00EFA"/>
    <w:rsid w:val="00C015A1"/>
    <w:rsid w:val="00C019DA"/>
    <w:rsid w:val="00C046A1"/>
    <w:rsid w:val="00C04FDC"/>
    <w:rsid w:val="00C055C1"/>
    <w:rsid w:val="00C0745E"/>
    <w:rsid w:val="00C10B4E"/>
    <w:rsid w:val="00C11E04"/>
    <w:rsid w:val="00C150A3"/>
    <w:rsid w:val="00C15A9E"/>
    <w:rsid w:val="00C15BC3"/>
    <w:rsid w:val="00C20494"/>
    <w:rsid w:val="00C220CC"/>
    <w:rsid w:val="00C26D7C"/>
    <w:rsid w:val="00C34EF8"/>
    <w:rsid w:val="00C4500D"/>
    <w:rsid w:val="00C46FA8"/>
    <w:rsid w:val="00C473C2"/>
    <w:rsid w:val="00C51571"/>
    <w:rsid w:val="00C5219C"/>
    <w:rsid w:val="00C5221F"/>
    <w:rsid w:val="00C52351"/>
    <w:rsid w:val="00C6299A"/>
    <w:rsid w:val="00C63338"/>
    <w:rsid w:val="00C6547C"/>
    <w:rsid w:val="00C65725"/>
    <w:rsid w:val="00C66A2B"/>
    <w:rsid w:val="00C66A55"/>
    <w:rsid w:val="00C671AD"/>
    <w:rsid w:val="00C67260"/>
    <w:rsid w:val="00C70D6F"/>
    <w:rsid w:val="00C818D8"/>
    <w:rsid w:val="00C93D2A"/>
    <w:rsid w:val="00CA0B3C"/>
    <w:rsid w:val="00CA46AC"/>
    <w:rsid w:val="00CA541A"/>
    <w:rsid w:val="00CA7EC8"/>
    <w:rsid w:val="00CB1D69"/>
    <w:rsid w:val="00CC7377"/>
    <w:rsid w:val="00CD07D3"/>
    <w:rsid w:val="00CD4BF3"/>
    <w:rsid w:val="00CE38EB"/>
    <w:rsid w:val="00CE3F81"/>
    <w:rsid w:val="00CE58E1"/>
    <w:rsid w:val="00CE6030"/>
    <w:rsid w:val="00CE7490"/>
    <w:rsid w:val="00CF1FAE"/>
    <w:rsid w:val="00CF5C8A"/>
    <w:rsid w:val="00CF7FE4"/>
    <w:rsid w:val="00D05290"/>
    <w:rsid w:val="00D1338A"/>
    <w:rsid w:val="00D13ED1"/>
    <w:rsid w:val="00D146CE"/>
    <w:rsid w:val="00D17D8F"/>
    <w:rsid w:val="00D25853"/>
    <w:rsid w:val="00D27153"/>
    <w:rsid w:val="00D36E9B"/>
    <w:rsid w:val="00D41150"/>
    <w:rsid w:val="00D434C6"/>
    <w:rsid w:val="00D447A2"/>
    <w:rsid w:val="00D44BD9"/>
    <w:rsid w:val="00D479F3"/>
    <w:rsid w:val="00D50598"/>
    <w:rsid w:val="00D51AD7"/>
    <w:rsid w:val="00D51C4D"/>
    <w:rsid w:val="00D534B2"/>
    <w:rsid w:val="00D54273"/>
    <w:rsid w:val="00D6016C"/>
    <w:rsid w:val="00D64625"/>
    <w:rsid w:val="00D6543D"/>
    <w:rsid w:val="00D708A5"/>
    <w:rsid w:val="00D72440"/>
    <w:rsid w:val="00D74C17"/>
    <w:rsid w:val="00D76E58"/>
    <w:rsid w:val="00D77487"/>
    <w:rsid w:val="00D839BA"/>
    <w:rsid w:val="00D92EF5"/>
    <w:rsid w:val="00D937E3"/>
    <w:rsid w:val="00D96B28"/>
    <w:rsid w:val="00D97FAF"/>
    <w:rsid w:val="00DA174F"/>
    <w:rsid w:val="00DA52A2"/>
    <w:rsid w:val="00DB0353"/>
    <w:rsid w:val="00DB0B20"/>
    <w:rsid w:val="00DB0F6F"/>
    <w:rsid w:val="00DB202B"/>
    <w:rsid w:val="00DB2FE1"/>
    <w:rsid w:val="00DB385F"/>
    <w:rsid w:val="00DB4D59"/>
    <w:rsid w:val="00DC04F5"/>
    <w:rsid w:val="00DC50ED"/>
    <w:rsid w:val="00DC5B3D"/>
    <w:rsid w:val="00DD4B60"/>
    <w:rsid w:val="00DD7802"/>
    <w:rsid w:val="00DE7591"/>
    <w:rsid w:val="00DF03F6"/>
    <w:rsid w:val="00DF1371"/>
    <w:rsid w:val="00DF337E"/>
    <w:rsid w:val="00DF5A8A"/>
    <w:rsid w:val="00DF6990"/>
    <w:rsid w:val="00DF6CCD"/>
    <w:rsid w:val="00E0001A"/>
    <w:rsid w:val="00E021CE"/>
    <w:rsid w:val="00E02F43"/>
    <w:rsid w:val="00E0609A"/>
    <w:rsid w:val="00E067E1"/>
    <w:rsid w:val="00E071A2"/>
    <w:rsid w:val="00E07D2B"/>
    <w:rsid w:val="00E124BD"/>
    <w:rsid w:val="00E12877"/>
    <w:rsid w:val="00E14F08"/>
    <w:rsid w:val="00E157B3"/>
    <w:rsid w:val="00E2432A"/>
    <w:rsid w:val="00E268DB"/>
    <w:rsid w:val="00E35D44"/>
    <w:rsid w:val="00E4139A"/>
    <w:rsid w:val="00E42161"/>
    <w:rsid w:val="00E454B2"/>
    <w:rsid w:val="00E46B10"/>
    <w:rsid w:val="00E52321"/>
    <w:rsid w:val="00E5251E"/>
    <w:rsid w:val="00E534A1"/>
    <w:rsid w:val="00E56022"/>
    <w:rsid w:val="00E70770"/>
    <w:rsid w:val="00E727DB"/>
    <w:rsid w:val="00E76FF2"/>
    <w:rsid w:val="00E82E8A"/>
    <w:rsid w:val="00E83113"/>
    <w:rsid w:val="00E94287"/>
    <w:rsid w:val="00E9742A"/>
    <w:rsid w:val="00EA054C"/>
    <w:rsid w:val="00EA3A18"/>
    <w:rsid w:val="00EA48DF"/>
    <w:rsid w:val="00EA549F"/>
    <w:rsid w:val="00EB3BA5"/>
    <w:rsid w:val="00EC6579"/>
    <w:rsid w:val="00EC7DC8"/>
    <w:rsid w:val="00ED0BF5"/>
    <w:rsid w:val="00ED4DF1"/>
    <w:rsid w:val="00ED5918"/>
    <w:rsid w:val="00EE01DC"/>
    <w:rsid w:val="00EE111A"/>
    <w:rsid w:val="00EE2CC1"/>
    <w:rsid w:val="00EF11A8"/>
    <w:rsid w:val="00EF241A"/>
    <w:rsid w:val="00EF3284"/>
    <w:rsid w:val="00EF6A30"/>
    <w:rsid w:val="00EF77D6"/>
    <w:rsid w:val="00EF7AE5"/>
    <w:rsid w:val="00F01391"/>
    <w:rsid w:val="00F03D96"/>
    <w:rsid w:val="00F071CA"/>
    <w:rsid w:val="00F104EF"/>
    <w:rsid w:val="00F13986"/>
    <w:rsid w:val="00F16200"/>
    <w:rsid w:val="00F16809"/>
    <w:rsid w:val="00F16D76"/>
    <w:rsid w:val="00F24F67"/>
    <w:rsid w:val="00F27278"/>
    <w:rsid w:val="00F31658"/>
    <w:rsid w:val="00F33406"/>
    <w:rsid w:val="00F3561D"/>
    <w:rsid w:val="00F356E7"/>
    <w:rsid w:val="00F42F31"/>
    <w:rsid w:val="00F431F9"/>
    <w:rsid w:val="00F44845"/>
    <w:rsid w:val="00F450C2"/>
    <w:rsid w:val="00F46C2C"/>
    <w:rsid w:val="00F525B7"/>
    <w:rsid w:val="00F53042"/>
    <w:rsid w:val="00F57C21"/>
    <w:rsid w:val="00F60258"/>
    <w:rsid w:val="00F6106B"/>
    <w:rsid w:val="00F66BFF"/>
    <w:rsid w:val="00F72196"/>
    <w:rsid w:val="00F77D66"/>
    <w:rsid w:val="00F85E1E"/>
    <w:rsid w:val="00F86489"/>
    <w:rsid w:val="00F86E27"/>
    <w:rsid w:val="00F910C8"/>
    <w:rsid w:val="00F91AAB"/>
    <w:rsid w:val="00FA021E"/>
    <w:rsid w:val="00FA3662"/>
    <w:rsid w:val="00FA39FA"/>
    <w:rsid w:val="00FB05B8"/>
    <w:rsid w:val="00FB1281"/>
    <w:rsid w:val="00FB6D63"/>
    <w:rsid w:val="00FB720A"/>
    <w:rsid w:val="00FC16F2"/>
    <w:rsid w:val="00FC3684"/>
    <w:rsid w:val="00FC3822"/>
    <w:rsid w:val="00FC3EE4"/>
    <w:rsid w:val="00FC60E7"/>
    <w:rsid w:val="00FC7292"/>
    <w:rsid w:val="00FC7B68"/>
    <w:rsid w:val="00FD10B6"/>
    <w:rsid w:val="00FD501F"/>
    <w:rsid w:val="00FD7642"/>
    <w:rsid w:val="00FD7D1F"/>
    <w:rsid w:val="00FE12E0"/>
    <w:rsid w:val="00FE161B"/>
    <w:rsid w:val="00FE37F7"/>
    <w:rsid w:val="00FE43D9"/>
    <w:rsid w:val="00FE5203"/>
    <w:rsid w:val="012A5FB0"/>
    <w:rsid w:val="01C41B77"/>
    <w:rsid w:val="026B1A4D"/>
    <w:rsid w:val="03DA4021"/>
    <w:rsid w:val="04274F9D"/>
    <w:rsid w:val="052E30D0"/>
    <w:rsid w:val="061E36EF"/>
    <w:rsid w:val="06823015"/>
    <w:rsid w:val="07133C6D"/>
    <w:rsid w:val="07A27B3F"/>
    <w:rsid w:val="089313E1"/>
    <w:rsid w:val="08C04785"/>
    <w:rsid w:val="09453AD0"/>
    <w:rsid w:val="09BE4F14"/>
    <w:rsid w:val="0AA2576C"/>
    <w:rsid w:val="0AAF3874"/>
    <w:rsid w:val="0B690D2F"/>
    <w:rsid w:val="0B6E3FAE"/>
    <w:rsid w:val="0B8E57A5"/>
    <w:rsid w:val="0BBC42FA"/>
    <w:rsid w:val="0C495EDF"/>
    <w:rsid w:val="0D1028B5"/>
    <w:rsid w:val="0D836D9F"/>
    <w:rsid w:val="0F2D3A0E"/>
    <w:rsid w:val="103B12A7"/>
    <w:rsid w:val="10B36A6E"/>
    <w:rsid w:val="10F90377"/>
    <w:rsid w:val="116A4DD1"/>
    <w:rsid w:val="1202500A"/>
    <w:rsid w:val="125D721A"/>
    <w:rsid w:val="12891603"/>
    <w:rsid w:val="12C43BB7"/>
    <w:rsid w:val="131E23E3"/>
    <w:rsid w:val="13CC4DD3"/>
    <w:rsid w:val="140B4237"/>
    <w:rsid w:val="14E31122"/>
    <w:rsid w:val="15344140"/>
    <w:rsid w:val="15806971"/>
    <w:rsid w:val="171B7D22"/>
    <w:rsid w:val="171D7D93"/>
    <w:rsid w:val="1752198D"/>
    <w:rsid w:val="17691D3F"/>
    <w:rsid w:val="179C2494"/>
    <w:rsid w:val="18165EC1"/>
    <w:rsid w:val="188D26C0"/>
    <w:rsid w:val="193463F1"/>
    <w:rsid w:val="1945399F"/>
    <w:rsid w:val="196C3F9F"/>
    <w:rsid w:val="19882D36"/>
    <w:rsid w:val="19CF6119"/>
    <w:rsid w:val="19FB0CBC"/>
    <w:rsid w:val="1A190CD3"/>
    <w:rsid w:val="1A28054F"/>
    <w:rsid w:val="1AFC1190"/>
    <w:rsid w:val="1B20245C"/>
    <w:rsid w:val="1B684130"/>
    <w:rsid w:val="1BE45E60"/>
    <w:rsid w:val="1C766E79"/>
    <w:rsid w:val="1C7A0ECE"/>
    <w:rsid w:val="1CFE4C60"/>
    <w:rsid w:val="1D0B29E8"/>
    <w:rsid w:val="1D2C6F33"/>
    <w:rsid w:val="1D437DA5"/>
    <w:rsid w:val="1E3E36D8"/>
    <w:rsid w:val="1EA017BB"/>
    <w:rsid w:val="1EDD09BB"/>
    <w:rsid w:val="1F686DF4"/>
    <w:rsid w:val="1FA3717C"/>
    <w:rsid w:val="20587A6B"/>
    <w:rsid w:val="20C852F3"/>
    <w:rsid w:val="20E137BD"/>
    <w:rsid w:val="214F6391"/>
    <w:rsid w:val="21F10022"/>
    <w:rsid w:val="22114F31"/>
    <w:rsid w:val="23272B22"/>
    <w:rsid w:val="239C52BE"/>
    <w:rsid w:val="249A5300"/>
    <w:rsid w:val="25F924FB"/>
    <w:rsid w:val="261D4D37"/>
    <w:rsid w:val="265767BD"/>
    <w:rsid w:val="2669579A"/>
    <w:rsid w:val="26DC3C24"/>
    <w:rsid w:val="26E63964"/>
    <w:rsid w:val="27263954"/>
    <w:rsid w:val="2782433D"/>
    <w:rsid w:val="28235946"/>
    <w:rsid w:val="284418EB"/>
    <w:rsid w:val="28AE2816"/>
    <w:rsid w:val="28E939EB"/>
    <w:rsid w:val="28FE2BA5"/>
    <w:rsid w:val="291A3A54"/>
    <w:rsid w:val="29365FE4"/>
    <w:rsid w:val="29453916"/>
    <w:rsid w:val="297520D5"/>
    <w:rsid w:val="29D62BAC"/>
    <w:rsid w:val="2A082CE0"/>
    <w:rsid w:val="2AF12140"/>
    <w:rsid w:val="2B234EB5"/>
    <w:rsid w:val="2C06556D"/>
    <w:rsid w:val="2C5651EF"/>
    <w:rsid w:val="2C5A2342"/>
    <w:rsid w:val="2CA73AFB"/>
    <w:rsid w:val="2D200D0E"/>
    <w:rsid w:val="2D701A78"/>
    <w:rsid w:val="2DB40C8B"/>
    <w:rsid w:val="2E2817D3"/>
    <w:rsid w:val="2EFA4D60"/>
    <w:rsid w:val="2F3A3003"/>
    <w:rsid w:val="2F5E167A"/>
    <w:rsid w:val="2F64627C"/>
    <w:rsid w:val="2FCD4C10"/>
    <w:rsid w:val="300D5E1D"/>
    <w:rsid w:val="312D785E"/>
    <w:rsid w:val="31BF0C1D"/>
    <w:rsid w:val="31E24544"/>
    <w:rsid w:val="31F95597"/>
    <w:rsid w:val="32352529"/>
    <w:rsid w:val="32745EC0"/>
    <w:rsid w:val="32C61C85"/>
    <w:rsid w:val="32D74993"/>
    <w:rsid w:val="33045CC5"/>
    <w:rsid w:val="3317583F"/>
    <w:rsid w:val="33B440F5"/>
    <w:rsid w:val="33BB14F7"/>
    <w:rsid w:val="34254E5C"/>
    <w:rsid w:val="34CD0AF2"/>
    <w:rsid w:val="350A186F"/>
    <w:rsid w:val="35410C3E"/>
    <w:rsid w:val="356A6061"/>
    <w:rsid w:val="3592554A"/>
    <w:rsid w:val="361E1954"/>
    <w:rsid w:val="368B2E3B"/>
    <w:rsid w:val="369E31EB"/>
    <w:rsid w:val="36F719E5"/>
    <w:rsid w:val="374230CE"/>
    <w:rsid w:val="3748654B"/>
    <w:rsid w:val="37870267"/>
    <w:rsid w:val="38675D29"/>
    <w:rsid w:val="38795BCE"/>
    <w:rsid w:val="392A081F"/>
    <w:rsid w:val="397E7D6B"/>
    <w:rsid w:val="3A0A5454"/>
    <w:rsid w:val="3A6A337D"/>
    <w:rsid w:val="3AE227BC"/>
    <w:rsid w:val="3AFF5765"/>
    <w:rsid w:val="3B5F50F7"/>
    <w:rsid w:val="3B750477"/>
    <w:rsid w:val="3D251A29"/>
    <w:rsid w:val="3D37655D"/>
    <w:rsid w:val="3D796FA2"/>
    <w:rsid w:val="3D95547D"/>
    <w:rsid w:val="3DCC71EE"/>
    <w:rsid w:val="3DD67902"/>
    <w:rsid w:val="3DDE6EF4"/>
    <w:rsid w:val="3E986769"/>
    <w:rsid w:val="3F234A76"/>
    <w:rsid w:val="41536B3F"/>
    <w:rsid w:val="416C0FA7"/>
    <w:rsid w:val="41792343"/>
    <w:rsid w:val="422634DA"/>
    <w:rsid w:val="4373228E"/>
    <w:rsid w:val="43BA348E"/>
    <w:rsid w:val="4419747B"/>
    <w:rsid w:val="44971CD1"/>
    <w:rsid w:val="44C935E1"/>
    <w:rsid w:val="44CB61FA"/>
    <w:rsid w:val="45154B1B"/>
    <w:rsid w:val="45747602"/>
    <w:rsid w:val="459C359B"/>
    <w:rsid w:val="45F7694F"/>
    <w:rsid w:val="4624029B"/>
    <w:rsid w:val="46276812"/>
    <w:rsid w:val="46534AEB"/>
    <w:rsid w:val="474359B1"/>
    <w:rsid w:val="47BA1BC8"/>
    <w:rsid w:val="47BE7E92"/>
    <w:rsid w:val="48FA2C33"/>
    <w:rsid w:val="49093B32"/>
    <w:rsid w:val="4A197AE6"/>
    <w:rsid w:val="4A401E77"/>
    <w:rsid w:val="4AB926A3"/>
    <w:rsid w:val="4B4F546A"/>
    <w:rsid w:val="4BC56B4F"/>
    <w:rsid w:val="4BCB0810"/>
    <w:rsid w:val="4C376EA3"/>
    <w:rsid w:val="4C5B2D1D"/>
    <w:rsid w:val="4C8357EB"/>
    <w:rsid w:val="4D1626D6"/>
    <w:rsid w:val="4D845E10"/>
    <w:rsid w:val="4D970E24"/>
    <w:rsid w:val="4DCA55EC"/>
    <w:rsid w:val="4DE94F82"/>
    <w:rsid w:val="4EB030C7"/>
    <w:rsid w:val="4F45708B"/>
    <w:rsid w:val="4F7548A5"/>
    <w:rsid w:val="4FDA0800"/>
    <w:rsid w:val="500A1191"/>
    <w:rsid w:val="50B35FF3"/>
    <w:rsid w:val="50BF047A"/>
    <w:rsid w:val="51006381"/>
    <w:rsid w:val="51F328F4"/>
    <w:rsid w:val="51FC1D2F"/>
    <w:rsid w:val="521B3585"/>
    <w:rsid w:val="523F26DF"/>
    <w:rsid w:val="526B5CD8"/>
    <w:rsid w:val="52F6352E"/>
    <w:rsid w:val="530A6B20"/>
    <w:rsid w:val="53536564"/>
    <w:rsid w:val="53B21D92"/>
    <w:rsid w:val="53D041D1"/>
    <w:rsid w:val="54CE6C92"/>
    <w:rsid w:val="555667CB"/>
    <w:rsid w:val="56E23CC6"/>
    <w:rsid w:val="56E77B59"/>
    <w:rsid w:val="570E762A"/>
    <w:rsid w:val="57753755"/>
    <w:rsid w:val="57827503"/>
    <w:rsid w:val="581952F6"/>
    <w:rsid w:val="581D601E"/>
    <w:rsid w:val="585108F2"/>
    <w:rsid w:val="58723213"/>
    <w:rsid w:val="596A3DDA"/>
    <w:rsid w:val="59A541C5"/>
    <w:rsid w:val="5A533C21"/>
    <w:rsid w:val="5B433947"/>
    <w:rsid w:val="5CC03CA9"/>
    <w:rsid w:val="5D806A35"/>
    <w:rsid w:val="5DC67282"/>
    <w:rsid w:val="5E1B2883"/>
    <w:rsid w:val="5E542BD4"/>
    <w:rsid w:val="5E773695"/>
    <w:rsid w:val="5F164905"/>
    <w:rsid w:val="5F1B334E"/>
    <w:rsid w:val="61093621"/>
    <w:rsid w:val="61532476"/>
    <w:rsid w:val="61A17128"/>
    <w:rsid w:val="61B3163D"/>
    <w:rsid w:val="61C33616"/>
    <w:rsid w:val="61D6319B"/>
    <w:rsid w:val="61F555BE"/>
    <w:rsid w:val="6282172A"/>
    <w:rsid w:val="62EE48A2"/>
    <w:rsid w:val="63AD2C25"/>
    <w:rsid w:val="63F900B0"/>
    <w:rsid w:val="645E744B"/>
    <w:rsid w:val="653E4BD2"/>
    <w:rsid w:val="653F4792"/>
    <w:rsid w:val="657D3101"/>
    <w:rsid w:val="65BD6D41"/>
    <w:rsid w:val="670848A2"/>
    <w:rsid w:val="672E5958"/>
    <w:rsid w:val="67B10D50"/>
    <w:rsid w:val="67B7617C"/>
    <w:rsid w:val="67D27BF0"/>
    <w:rsid w:val="67F33918"/>
    <w:rsid w:val="68505465"/>
    <w:rsid w:val="68BC0BE4"/>
    <w:rsid w:val="691C1682"/>
    <w:rsid w:val="692707A4"/>
    <w:rsid w:val="69A00C6E"/>
    <w:rsid w:val="6A49402D"/>
    <w:rsid w:val="6A7B2BDB"/>
    <w:rsid w:val="6A7C39FD"/>
    <w:rsid w:val="6B4C300E"/>
    <w:rsid w:val="6C5634F3"/>
    <w:rsid w:val="6CA35BF7"/>
    <w:rsid w:val="6CDF7BDD"/>
    <w:rsid w:val="6D6F7E71"/>
    <w:rsid w:val="6D8E2ED7"/>
    <w:rsid w:val="6DE035C6"/>
    <w:rsid w:val="6DE75249"/>
    <w:rsid w:val="6E494CC8"/>
    <w:rsid w:val="6EA83591"/>
    <w:rsid w:val="6EE91B6F"/>
    <w:rsid w:val="6EF42AB9"/>
    <w:rsid w:val="6F47025D"/>
    <w:rsid w:val="6FC651AA"/>
    <w:rsid w:val="6FD76303"/>
    <w:rsid w:val="6FFC699E"/>
    <w:rsid w:val="700375B2"/>
    <w:rsid w:val="701E77AF"/>
    <w:rsid w:val="70436713"/>
    <w:rsid w:val="70455813"/>
    <w:rsid w:val="708244C1"/>
    <w:rsid w:val="70C7175F"/>
    <w:rsid w:val="718347F3"/>
    <w:rsid w:val="71E323B9"/>
    <w:rsid w:val="72250209"/>
    <w:rsid w:val="72514471"/>
    <w:rsid w:val="728831A4"/>
    <w:rsid w:val="72BA499A"/>
    <w:rsid w:val="72C36639"/>
    <w:rsid w:val="732E3208"/>
    <w:rsid w:val="733972C6"/>
    <w:rsid w:val="735C1AF1"/>
    <w:rsid w:val="73DA0A0D"/>
    <w:rsid w:val="748E5B2A"/>
    <w:rsid w:val="74FD289D"/>
    <w:rsid w:val="755E2EA3"/>
    <w:rsid w:val="76B6724A"/>
    <w:rsid w:val="76F50DAB"/>
    <w:rsid w:val="775942CD"/>
    <w:rsid w:val="77972B74"/>
    <w:rsid w:val="7950414E"/>
    <w:rsid w:val="79F20909"/>
    <w:rsid w:val="79F81199"/>
    <w:rsid w:val="7A0174EA"/>
    <w:rsid w:val="7A4450D6"/>
    <w:rsid w:val="7ACC2F08"/>
    <w:rsid w:val="7AE37E91"/>
    <w:rsid w:val="7AED4827"/>
    <w:rsid w:val="7B193C74"/>
    <w:rsid w:val="7C382934"/>
    <w:rsid w:val="7C8B07AE"/>
    <w:rsid w:val="7CFE29D3"/>
    <w:rsid w:val="7DB10AB4"/>
    <w:rsid w:val="7DCE6B52"/>
    <w:rsid w:val="7DCF4867"/>
    <w:rsid w:val="7EED6C27"/>
    <w:rsid w:val="7EFD163E"/>
    <w:rsid w:val="7F22007A"/>
    <w:rsid w:val="7F343772"/>
    <w:rsid w:val="7FAC4722"/>
    <w:rsid w:val="7FB439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autoRedefine/>
    <w:qFormat/>
    <w:uiPriority w:val="0"/>
    <w:pPr>
      <w:keepNext/>
      <w:autoSpaceDE w:val="0"/>
      <w:autoSpaceDN w:val="0"/>
      <w:adjustRightInd w:val="0"/>
      <w:spacing w:before="120"/>
      <w:jc w:val="left"/>
      <w:textAlignment w:val="baseline"/>
      <w:outlineLvl w:val="1"/>
    </w:pPr>
    <w:rPr>
      <w:rFonts w:eastAsia="Arial Unicode MS" w:cs="Arial"/>
      <w:b/>
      <w:bCs/>
      <w:kern w:val="0"/>
      <w:sz w:val="24"/>
    </w:rPr>
  </w:style>
  <w:style w:type="paragraph" w:styleId="3">
    <w:name w:val="heading 5"/>
    <w:basedOn w:val="1"/>
    <w:next w:val="4"/>
    <w:qFormat/>
    <w:uiPriority w:val="0"/>
    <w:pPr>
      <w:keepNext/>
      <w:keepLines/>
      <w:spacing w:before="280" w:after="290" w:line="376" w:lineRule="auto"/>
      <w:outlineLvl w:val="4"/>
    </w:pPr>
    <w:rPr>
      <w:b/>
      <w:sz w:val="28"/>
    </w:rPr>
  </w:style>
  <w:style w:type="paragraph" w:styleId="5">
    <w:name w:val="heading 6"/>
    <w:basedOn w:val="1"/>
    <w:next w:val="4"/>
    <w:link w:val="15"/>
    <w:autoRedefine/>
    <w:qFormat/>
    <w:uiPriority w:val="0"/>
    <w:pPr>
      <w:keepNext/>
      <w:keepLines/>
      <w:spacing w:before="240" w:after="64" w:line="320" w:lineRule="auto"/>
      <w:outlineLvl w:val="5"/>
    </w:pPr>
    <w:rPr>
      <w:rFonts w:ascii="Arial" w:hAnsi="Arial" w:eastAsia="黑体"/>
      <w:b/>
      <w:sz w:val="24"/>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14"/>
    <w:autoRedefine/>
    <w:qFormat/>
    <w:uiPriority w:val="0"/>
    <w:pPr>
      <w:ind w:firstLine="420"/>
    </w:pPr>
  </w:style>
  <w:style w:type="paragraph" w:styleId="6">
    <w:name w:val="toa heading"/>
    <w:basedOn w:val="1"/>
    <w:next w:val="1"/>
    <w:autoRedefine/>
    <w:semiHidden/>
    <w:qFormat/>
    <w:uiPriority w:val="0"/>
    <w:pPr>
      <w:spacing w:before="120"/>
    </w:pPr>
    <w:rPr>
      <w:rFonts w:ascii="Arial" w:hAnsi="Arial"/>
      <w:sz w:val="24"/>
    </w:rPr>
  </w:style>
  <w:style w:type="paragraph" w:styleId="7">
    <w:name w:val="Balloon Text"/>
    <w:basedOn w:val="1"/>
    <w:link w:val="16"/>
    <w:autoRedefine/>
    <w:qFormat/>
    <w:uiPriority w:val="0"/>
    <w:rPr>
      <w:sz w:val="18"/>
      <w:szCs w:val="18"/>
    </w:rPr>
  </w:style>
  <w:style w:type="paragraph" w:styleId="8">
    <w:name w:val="footer"/>
    <w:basedOn w:val="1"/>
    <w:autoRedefine/>
    <w:qFormat/>
    <w:uiPriority w:val="0"/>
    <w:pPr>
      <w:tabs>
        <w:tab w:val="center" w:pos="4153"/>
        <w:tab w:val="right" w:pos="8306"/>
      </w:tabs>
      <w:snapToGrid w:val="0"/>
      <w:jc w:val="left"/>
    </w:pPr>
    <w:rPr>
      <w:sz w:val="18"/>
      <w:szCs w:val="18"/>
    </w:rPr>
  </w:style>
  <w:style w:type="paragraph" w:styleId="9">
    <w:name w:val="header"/>
    <w:basedOn w:val="1"/>
    <w:link w:val="17"/>
    <w:autoRedefine/>
    <w:qFormat/>
    <w:uiPriority w:val="99"/>
    <w:pPr>
      <w:pBdr>
        <w:bottom w:val="single" w:color="auto" w:sz="6" w:space="1"/>
      </w:pBdr>
      <w:tabs>
        <w:tab w:val="center" w:pos="4153"/>
        <w:tab w:val="right" w:pos="8306"/>
      </w:tabs>
      <w:snapToGrid w:val="0"/>
      <w:jc w:val="center"/>
    </w:pPr>
    <w:rPr>
      <w:sz w:val="18"/>
      <w:szCs w:val="18"/>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autoRedefine/>
    <w:qFormat/>
    <w:uiPriority w:val="0"/>
  </w:style>
  <w:style w:type="character" w:customStyle="1" w:styleId="14">
    <w:name w:val="正文缩进 字符"/>
    <w:link w:val="4"/>
    <w:autoRedefine/>
    <w:qFormat/>
    <w:uiPriority w:val="0"/>
    <w:rPr>
      <w:kern w:val="2"/>
      <w:sz w:val="21"/>
    </w:rPr>
  </w:style>
  <w:style w:type="character" w:customStyle="1" w:styleId="15">
    <w:name w:val="标题 6 字符"/>
    <w:link w:val="5"/>
    <w:autoRedefine/>
    <w:qFormat/>
    <w:uiPriority w:val="0"/>
    <w:rPr>
      <w:rFonts w:ascii="Arial" w:hAnsi="Arial" w:eastAsia="黑体"/>
      <w:b/>
      <w:kern w:val="2"/>
      <w:sz w:val="24"/>
    </w:rPr>
  </w:style>
  <w:style w:type="character" w:customStyle="1" w:styleId="16">
    <w:name w:val="批注框文本 字符"/>
    <w:link w:val="7"/>
    <w:autoRedefine/>
    <w:qFormat/>
    <w:uiPriority w:val="0"/>
    <w:rPr>
      <w:kern w:val="2"/>
      <w:sz w:val="18"/>
      <w:szCs w:val="18"/>
    </w:rPr>
  </w:style>
  <w:style w:type="character" w:customStyle="1" w:styleId="17">
    <w:name w:val="页眉 字符"/>
    <w:link w:val="9"/>
    <w:autoRedefine/>
    <w:qFormat/>
    <w:uiPriority w:val="99"/>
    <w:rPr>
      <w:kern w:val="2"/>
      <w:sz w:val="18"/>
      <w:szCs w:val="18"/>
    </w:rPr>
  </w:style>
  <w:style w:type="character" w:customStyle="1" w:styleId="18">
    <w:name w:val="short_text1"/>
    <w:autoRedefine/>
    <w:qFormat/>
    <w:uiPriority w:val="0"/>
    <w:rPr>
      <w:sz w:val="24"/>
      <w:szCs w:val="24"/>
    </w:rPr>
  </w:style>
  <w:style w:type="table" w:customStyle="1" w:styleId="19">
    <w:name w:val="_Style 17"/>
    <w:basedOn w:val="10"/>
    <w:autoRedefine/>
    <w:qFormat/>
    <w:uiPriority w:val="48"/>
    <w:rPr>
      <w:rFonts w:ascii="Calibri" w:hAnsi="Calibri"/>
      <w:kern w:val="2"/>
      <w:sz w:val="21"/>
      <w:szCs w:val="22"/>
    </w:rPr>
    <w:tblPr>
      <w:tblBorders>
        <w:top w:val="single" w:color="000000" w:sz="4" w:space="0"/>
        <w:left w:val="single" w:color="000000" w:sz="4" w:space="0"/>
        <w:bottom w:val="single" w:color="000000" w:sz="4" w:space="0"/>
        <w:right w:val="single" w:color="000000" w:sz="4" w:space="0"/>
      </w:tblBorders>
    </w:tblPr>
    <w:tblStylePr w:type="firstRow">
      <w:rPr>
        <w:b/>
        <w:bCs/>
        <w:color w:val="FFFFFF"/>
      </w:rPr>
      <w:tcPr>
        <w:shd w:val="clear" w:color="auto" w:fill="000000"/>
      </w:tcPr>
    </w:tblStylePr>
    <w:tblStylePr w:type="lastRow">
      <w:rPr>
        <w:b/>
        <w:bCs/>
      </w:rPr>
      <w:tcPr>
        <w:tcBorders>
          <w:top w:val="double" w:color="000000" w:sz="4" w:space="0"/>
          <w:left w:val="nil"/>
          <w:bottom w:val="nil"/>
          <w:right w:val="nil"/>
          <w:insideH w:val="nil"/>
          <w:insideV w:val="nil"/>
          <w:tl2br w:val="nil"/>
          <w:tr2bl w:val="nil"/>
        </w:tcBorders>
        <w:shd w:val="clear" w:color="auto" w:fill="FFFFFF"/>
      </w:tcPr>
    </w:tblStylePr>
    <w:tblStylePr w:type="firstCol">
      <w:rPr>
        <w:b/>
        <w:bCs/>
      </w:rPr>
      <w:tcPr>
        <w:tcBorders>
          <w:top w:val="nil"/>
          <w:left w:val="nil"/>
          <w:bottom w:val="nil"/>
          <w:right w:val="nil"/>
          <w:insideH w:val="nil"/>
          <w:insideV w:val="nil"/>
          <w:tl2br w:val="nil"/>
          <w:tr2bl w:val="nil"/>
        </w:tcBorders>
        <w:shd w:val="clear" w:color="auto" w:fill="FFFFFF"/>
      </w:tcPr>
    </w:tblStylePr>
    <w:tblStylePr w:type="lastCol">
      <w:rPr>
        <w:b/>
        <w:bCs/>
      </w:rPr>
      <w:tcPr>
        <w:tcBorders>
          <w:top w:val="nil"/>
          <w:left w:val="nil"/>
          <w:bottom w:val="nil"/>
          <w:right w:val="nil"/>
          <w:insideH w:val="nil"/>
          <w:insideV w:val="nil"/>
          <w:tl2br w:val="nil"/>
          <w:tr2bl w:val="nil"/>
        </w:tcBorders>
        <w:shd w:val="clear" w:color="auto" w:fill="FFFFFF"/>
      </w:tcPr>
    </w:tblStylePr>
    <w:tblStylePr w:type="band1Vert">
      <w:tcPr>
        <w:tcBorders>
          <w:top w:val="nil"/>
          <w:left w:val="nil"/>
          <w:bottom w:val="single" w:color="000000" w:sz="4" w:space="0"/>
          <w:right w:val="single" w:color="000000" w:sz="4" w:space="0"/>
          <w:insideH w:val="nil"/>
          <w:insideV w:val="nil"/>
          <w:tl2br w:val="nil"/>
          <w:tr2bl w:val="nil"/>
        </w:tcBorders>
      </w:tcPr>
    </w:tblStylePr>
    <w:tblStylePr w:type="band1Horz">
      <w:tcPr>
        <w:tcBorders>
          <w:top w:val="single" w:color="000000" w:sz="4" w:space="0"/>
          <w:left w:val="single" w:color="000000" w:sz="4"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double" w:color="000000" w:sz="4" w:space="0"/>
          <w:left w:val="nil"/>
          <w:bottom w:val="nil"/>
          <w:right w:val="nil"/>
          <w:insideH w:val="nil"/>
          <w:insideV w:val="nil"/>
          <w:tl2br w:val="nil"/>
          <w:tr2bl w:val="nil"/>
        </w:tcBorders>
      </w:tcPr>
    </w:tblStylePr>
    <w:tblStylePr w:type="swCell">
      <w:tcPr>
        <w:tcBorders>
          <w:top w:val="double" w:color="000000" w:sz="4" w:space="0"/>
          <w:left w:val="nil"/>
          <w:bottom w:val="nil"/>
          <w:right w:val="nil"/>
          <w:insideH w:val="nil"/>
          <w:insideV w:val="nil"/>
          <w:tl2br w:val="nil"/>
          <w:tr2bl w:val="nil"/>
        </w:tcBorders>
      </w:tcPr>
    </w:tblStylePr>
  </w:style>
  <w:style w:type="paragraph" w:customStyle="1" w:styleId="20">
    <w:name w:val="Default"/>
    <w:autoRedefine/>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table" w:customStyle="1" w:styleId="21">
    <w:name w:val="Table Normal"/>
    <w:autoRedefine/>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Microsoft_Visio_2003-2010___1.vsd"/><Relationship Id="rId7" Type="http://schemas.openxmlformats.org/officeDocument/2006/relationships/theme" Target="theme/theme1.xml"/><Relationship Id="rId6" Type="http://schemas.openxmlformats.org/officeDocument/2006/relationships/footer" Target="footer2.xml"/><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28.emf"/><Relationship Id="rId50" Type="http://schemas.openxmlformats.org/officeDocument/2006/relationships/oleObject" Target="embeddings/Microsoft_Visio_2003-2010___18.vsd"/><Relationship Id="rId5" Type="http://schemas.openxmlformats.org/officeDocument/2006/relationships/footer" Target="footer1.xml"/><Relationship Id="rId49" Type="http://schemas.openxmlformats.org/officeDocument/2006/relationships/image" Target="media/image27.emf"/><Relationship Id="rId48" Type="http://schemas.openxmlformats.org/officeDocument/2006/relationships/oleObject" Target="embeddings/Microsoft_Visio_2003-2010___17.vsd"/><Relationship Id="rId47" Type="http://schemas.openxmlformats.org/officeDocument/2006/relationships/image" Target="media/image26.svg"/><Relationship Id="rId46" Type="http://schemas.openxmlformats.org/officeDocument/2006/relationships/image" Target="media/image25.png"/><Relationship Id="rId45" Type="http://schemas.openxmlformats.org/officeDocument/2006/relationships/image" Target="media/image24.svg"/><Relationship Id="rId44" Type="http://schemas.openxmlformats.org/officeDocument/2006/relationships/image" Target="media/image23.png"/><Relationship Id="rId43" Type="http://schemas.openxmlformats.org/officeDocument/2006/relationships/image" Target="media/image22.svg"/><Relationship Id="rId42" Type="http://schemas.openxmlformats.org/officeDocument/2006/relationships/image" Target="media/image21.png"/><Relationship Id="rId41" Type="http://schemas.openxmlformats.org/officeDocument/2006/relationships/image" Target="media/image20.emf"/><Relationship Id="rId40" Type="http://schemas.openxmlformats.org/officeDocument/2006/relationships/oleObject" Target="embeddings/Microsoft_Visio_2003-2010___16.vsd"/><Relationship Id="rId4" Type="http://schemas.openxmlformats.org/officeDocument/2006/relationships/header" Target="header2.xml"/><Relationship Id="rId39" Type="http://schemas.openxmlformats.org/officeDocument/2006/relationships/image" Target="media/image19.png"/><Relationship Id="rId38" Type="http://schemas.openxmlformats.org/officeDocument/2006/relationships/image" Target="media/image18.emf"/><Relationship Id="rId37" Type="http://schemas.openxmlformats.org/officeDocument/2006/relationships/oleObject" Target="embeddings/Microsoft_Visio_2003-2010___15.vsd"/><Relationship Id="rId36" Type="http://schemas.openxmlformats.org/officeDocument/2006/relationships/image" Target="media/image17.emf"/><Relationship Id="rId35" Type="http://schemas.openxmlformats.org/officeDocument/2006/relationships/oleObject" Target="embeddings/Microsoft_Visio_2003-2010___14.vsd"/><Relationship Id="rId34" Type="http://schemas.openxmlformats.org/officeDocument/2006/relationships/image" Target="media/image16.emf"/><Relationship Id="rId33" Type="http://schemas.openxmlformats.org/officeDocument/2006/relationships/oleObject" Target="embeddings/Microsoft_Visio_2003-2010___13.vsd"/><Relationship Id="rId32" Type="http://schemas.openxmlformats.org/officeDocument/2006/relationships/image" Target="media/image15.emf"/><Relationship Id="rId31" Type="http://schemas.openxmlformats.org/officeDocument/2006/relationships/oleObject" Target="embeddings/Microsoft_Visio_2003-2010___12.vsd"/><Relationship Id="rId30" Type="http://schemas.openxmlformats.org/officeDocument/2006/relationships/image" Target="media/image14.emf"/><Relationship Id="rId3" Type="http://schemas.openxmlformats.org/officeDocument/2006/relationships/header" Target="header1.xml"/><Relationship Id="rId29" Type="http://schemas.openxmlformats.org/officeDocument/2006/relationships/oleObject" Target="embeddings/Microsoft_Visio_2003-2010___11.vsd"/><Relationship Id="rId28" Type="http://schemas.openxmlformats.org/officeDocument/2006/relationships/image" Target="media/image13.emf"/><Relationship Id="rId27" Type="http://schemas.openxmlformats.org/officeDocument/2006/relationships/image" Target="media/image12.emf"/><Relationship Id="rId26" Type="http://schemas.openxmlformats.org/officeDocument/2006/relationships/oleObject" Target="embeddings/Microsoft_Visio_2003-2010___10.vsd"/><Relationship Id="rId25" Type="http://schemas.openxmlformats.org/officeDocument/2006/relationships/image" Target="media/image11.emf"/><Relationship Id="rId24" Type="http://schemas.openxmlformats.org/officeDocument/2006/relationships/oleObject" Target="embeddings/Microsoft_Visio_2003-2010___9.vsd"/><Relationship Id="rId23" Type="http://schemas.openxmlformats.org/officeDocument/2006/relationships/image" Target="media/image10.emf"/><Relationship Id="rId22" Type="http://schemas.openxmlformats.org/officeDocument/2006/relationships/oleObject" Target="embeddings/Microsoft_Visio_2003-2010___8.vsd"/><Relationship Id="rId21" Type="http://schemas.openxmlformats.org/officeDocument/2006/relationships/image" Target="media/image9.emf"/><Relationship Id="rId20" Type="http://schemas.openxmlformats.org/officeDocument/2006/relationships/oleObject" Target="embeddings/Microsoft_Visio_2003-2010___7.vsd"/><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Microsoft_Visio_2003-2010___6.vsd"/><Relationship Id="rId17" Type="http://schemas.openxmlformats.org/officeDocument/2006/relationships/image" Target="media/image7.emf"/><Relationship Id="rId16" Type="http://schemas.openxmlformats.org/officeDocument/2006/relationships/oleObject" Target="embeddings/Microsoft_Visio_2003-2010___5.vsd"/><Relationship Id="rId15" Type="http://schemas.openxmlformats.org/officeDocument/2006/relationships/image" Target="media/image6.emf"/><Relationship Id="rId14" Type="http://schemas.openxmlformats.org/officeDocument/2006/relationships/oleObject" Target="embeddings/Microsoft_Visio_2003-2010___4.vsd"/><Relationship Id="rId13" Type="http://schemas.openxmlformats.org/officeDocument/2006/relationships/image" Target="media/image5.emf"/><Relationship Id="rId12" Type="http://schemas.openxmlformats.org/officeDocument/2006/relationships/oleObject" Target="embeddings/Microsoft_Visio_2003-2010___3.vsd"/><Relationship Id="rId11" Type="http://schemas.openxmlformats.org/officeDocument/2006/relationships/image" Target="media/image4.emf"/><Relationship Id="rId10" Type="http://schemas.openxmlformats.org/officeDocument/2006/relationships/oleObject" Target="embeddings/Microsoft_Visio_2003-2010___2.vsd"/><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B20721-7C3A-43D1-9699-B44F91FA0EF1}">
  <ds:schemaRefs/>
</ds:datastoreItem>
</file>

<file path=docProps/app.xml><?xml version="1.0" encoding="utf-8"?>
<Properties xmlns="http://schemas.openxmlformats.org/officeDocument/2006/extended-properties" xmlns:vt="http://schemas.openxmlformats.org/officeDocument/2006/docPropsVTypes">
  <Template>Normal</Template>
  <Pages>18</Pages>
  <Words>597</Words>
  <Characters>2723</Characters>
  <Lines>87</Lines>
  <Paragraphs>24</Paragraphs>
  <TotalTime>1</TotalTime>
  <ScaleCrop>false</ScaleCrop>
  <LinksUpToDate>false</LinksUpToDate>
  <CharactersWithSpaces>3164</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2023-12-28T09:44:00Z</dcterms:created>
  <dcterms:modified xsi:type="dcterms:W3CDTF">2024-11-21T01:36:07Z</dcterms:modified>
  <dc:title>ET74LVC1G57</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8B14D3049B364459A04EA3E660C52F8C_12</vt:lpwstr>
  </property>
</Properties>
</file>